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text" w:horzAnchor="margin" w:tblpY="25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36"/>
        <w:gridCol w:w="1275"/>
        <w:gridCol w:w="4359"/>
      </w:tblGrid>
      <w:tr w:rsidR="003C029C" w:rsidRPr="00EF2A81" w:rsidTr="008F6276">
        <w:tc>
          <w:tcPr>
            <w:tcW w:w="3936" w:type="dxa"/>
          </w:tcPr>
          <w:p w:rsidR="003C029C" w:rsidRPr="00EF2A81" w:rsidRDefault="003C029C" w:rsidP="00024D9C">
            <w:pP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Согласован</w:t>
            </w:r>
          </w:p>
          <w:p w:rsidR="003C029C" w:rsidRPr="00EF2A81" w:rsidRDefault="003C029C" w:rsidP="00024D9C">
            <w:pP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Начальник управления образования Исполнительного комитета Бугульминского муниципального</w:t>
            </w:r>
          </w:p>
          <w:p w:rsidR="003C029C" w:rsidRPr="00EF2A81" w:rsidRDefault="003C029C" w:rsidP="00024D9C">
            <w:pP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района РТ</w:t>
            </w:r>
          </w:p>
          <w:p w:rsidR="003C029C" w:rsidRPr="00EF2A81" w:rsidRDefault="003C029C" w:rsidP="00024D9C">
            <w:pP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_________________Кульбеда В.В.</w:t>
            </w:r>
          </w:p>
        </w:tc>
        <w:tc>
          <w:tcPr>
            <w:tcW w:w="1275" w:type="dxa"/>
          </w:tcPr>
          <w:p w:rsidR="003C029C" w:rsidRPr="00EF2A81" w:rsidRDefault="003C029C" w:rsidP="00024D9C">
            <w:pPr>
              <w:jc w:val="center"/>
              <w:rPr>
                <w:rFonts w:ascii="Times New Roman" w:hAnsi="Times New Roman"/>
                <w:b/>
                <w:color w:val="1F497D" w:themeColor="text2"/>
                <w:sz w:val="24"/>
                <w:szCs w:val="24"/>
                <w:lang w:val="tt-RU"/>
              </w:rPr>
            </w:pPr>
          </w:p>
        </w:tc>
        <w:tc>
          <w:tcPr>
            <w:tcW w:w="4359" w:type="dxa"/>
          </w:tcPr>
          <w:p w:rsidR="003C029C" w:rsidRPr="00EF2A81" w:rsidRDefault="003C029C" w:rsidP="00024D9C">
            <w:pPr>
              <w:rPr>
                <w:rFonts w:ascii="Times New Roman" w:hAnsi="Times New Roman"/>
                <w:b/>
                <w:color w:val="1F497D" w:themeColor="text2"/>
                <w:sz w:val="24"/>
                <w:szCs w:val="24"/>
              </w:rPr>
            </w:pPr>
            <w:r w:rsidRPr="00EF2A81">
              <w:rPr>
                <w:rFonts w:ascii="Times New Roman" w:hAnsi="Times New Roman"/>
                <w:b/>
                <w:color w:val="1F497D" w:themeColor="text2"/>
                <w:sz w:val="24"/>
                <w:szCs w:val="24"/>
              </w:rPr>
              <w:t>Утвержден</w:t>
            </w:r>
          </w:p>
          <w:p w:rsidR="003C029C" w:rsidRPr="00EF2A81" w:rsidRDefault="003C029C" w:rsidP="00024D9C">
            <w:pP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rPr>
              <w:t>Директор  МБОУ Татарской Дымской основной общеобразовательной школы Бугульминского муниципального района РТ</w:t>
            </w:r>
          </w:p>
          <w:p w:rsidR="003C029C" w:rsidRPr="00EF2A81" w:rsidRDefault="008F6276" w:rsidP="00024D9C">
            <w:pPr>
              <w:rPr>
                <w:rFonts w:ascii="Times New Roman" w:hAnsi="Times New Roman"/>
                <w:b/>
                <w:color w:val="1F497D" w:themeColor="text2"/>
                <w:sz w:val="24"/>
                <w:szCs w:val="24"/>
                <w:lang w:val="tt-RU"/>
              </w:rPr>
            </w:pPr>
            <w:r>
              <w:rPr>
                <w:rFonts w:ascii="Times New Roman" w:hAnsi="Times New Roman"/>
                <w:b/>
                <w:color w:val="1F497D" w:themeColor="text2"/>
                <w:sz w:val="24"/>
                <w:szCs w:val="24"/>
                <w:lang w:val="tt-RU"/>
              </w:rPr>
              <w:t>___________________Зайнуллина В.А</w:t>
            </w:r>
          </w:p>
          <w:p w:rsidR="003C029C" w:rsidRPr="00EF2A81" w:rsidRDefault="008F6276" w:rsidP="00024D9C">
            <w:pPr>
              <w:rPr>
                <w:rFonts w:ascii="Times New Roman" w:hAnsi="Times New Roman"/>
                <w:b/>
                <w:color w:val="1F497D" w:themeColor="text2"/>
                <w:sz w:val="24"/>
                <w:szCs w:val="24"/>
              </w:rPr>
            </w:pPr>
            <w:r>
              <w:rPr>
                <w:rFonts w:ascii="Times New Roman" w:hAnsi="Times New Roman"/>
                <w:b/>
                <w:color w:val="1F497D" w:themeColor="text2"/>
                <w:sz w:val="24"/>
                <w:szCs w:val="24"/>
              </w:rPr>
              <w:t>приказ № __ от «__» _______2020</w:t>
            </w:r>
            <w:r w:rsidR="003C029C" w:rsidRPr="00EF2A81">
              <w:rPr>
                <w:rFonts w:ascii="Times New Roman" w:hAnsi="Times New Roman"/>
                <w:b/>
                <w:color w:val="1F497D" w:themeColor="text2"/>
                <w:sz w:val="24"/>
                <w:szCs w:val="24"/>
              </w:rPr>
              <w:t>г.</w:t>
            </w:r>
          </w:p>
          <w:p w:rsidR="003C029C" w:rsidRPr="00EF2A81" w:rsidRDefault="003C029C" w:rsidP="00024D9C">
            <w:pPr>
              <w:jc w:val="center"/>
              <w:rPr>
                <w:rFonts w:ascii="Times New Roman" w:hAnsi="Times New Roman"/>
                <w:b/>
                <w:color w:val="1F497D" w:themeColor="text2"/>
                <w:sz w:val="24"/>
                <w:szCs w:val="24"/>
              </w:rPr>
            </w:pPr>
          </w:p>
        </w:tc>
      </w:tr>
    </w:tbl>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color w:val="1F497D" w:themeColor="text2"/>
          <w:sz w:val="24"/>
          <w:szCs w:val="24"/>
          <w:lang w:val="tt-RU"/>
        </w:rPr>
      </w:pPr>
    </w:p>
    <w:p w:rsidR="003C029C" w:rsidRPr="00EF2A81" w:rsidRDefault="003C029C" w:rsidP="00024D9C">
      <w:pPr>
        <w:spacing w:after="0" w:line="240" w:lineRule="auto"/>
        <w:jc w:val="center"/>
        <w:rPr>
          <w:rFonts w:ascii="Times New Roman" w:hAnsi="Times New Roman"/>
          <w:color w:val="1F497D" w:themeColor="text2"/>
          <w:sz w:val="28"/>
          <w:szCs w:val="24"/>
          <w:lang w:val="tt-RU"/>
        </w:rPr>
      </w:pPr>
      <w:r w:rsidRPr="00EF2A81">
        <w:rPr>
          <w:rFonts w:ascii="Times New Roman" w:hAnsi="Times New Roman"/>
          <w:color w:val="1F497D" w:themeColor="text2"/>
          <w:sz w:val="28"/>
          <w:szCs w:val="24"/>
          <w:lang w:val="tt-RU"/>
        </w:rPr>
        <w:t>ПЛАН</w:t>
      </w:r>
    </w:p>
    <w:p w:rsidR="003C029C" w:rsidRPr="00EF2A81" w:rsidRDefault="003C029C" w:rsidP="00024D9C">
      <w:pPr>
        <w:spacing w:after="0" w:line="240" w:lineRule="auto"/>
        <w:jc w:val="center"/>
        <w:rPr>
          <w:rFonts w:ascii="Times New Roman" w:hAnsi="Times New Roman"/>
          <w:color w:val="1F497D" w:themeColor="text2"/>
          <w:sz w:val="28"/>
          <w:szCs w:val="24"/>
          <w:lang w:val="tt-RU"/>
        </w:rPr>
      </w:pPr>
      <w:r w:rsidRPr="00EF2A81">
        <w:rPr>
          <w:rFonts w:ascii="Times New Roman" w:hAnsi="Times New Roman"/>
          <w:color w:val="1F497D" w:themeColor="text2"/>
          <w:sz w:val="28"/>
          <w:szCs w:val="24"/>
          <w:lang w:val="tt-RU"/>
        </w:rPr>
        <w:t>учебно-воспитательной работы</w:t>
      </w:r>
    </w:p>
    <w:p w:rsidR="003C029C" w:rsidRPr="00EF2A81" w:rsidRDefault="003C029C" w:rsidP="00024D9C">
      <w:pPr>
        <w:spacing w:after="0" w:line="240" w:lineRule="auto"/>
        <w:jc w:val="center"/>
        <w:rPr>
          <w:rFonts w:ascii="Times New Roman" w:hAnsi="Times New Roman"/>
          <w:color w:val="1F497D" w:themeColor="text2"/>
          <w:sz w:val="28"/>
          <w:szCs w:val="24"/>
          <w:lang w:val="tt-RU"/>
        </w:rPr>
      </w:pPr>
      <w:r w:rsidRPr="00EF2A81">
        <w:rPr>
          <w:rFonts w:ascii="Times New Roman" w:hAnsi="Times New Roman"/>
          <w:color w:val="1F497D" w:themeColor="text2"/>
          <w:sz w:val="28"/>
          <w:szCs w:val="24"/>
          <w:lang w:val="tt-RU"/>
        </w:rPr>
        <w:t xml:space="preserve">Муниципального бюджетного общеобразовательного учреждения </w:t>
      </w:r>
    </w:p>
    <w:p w:rsidR="003C029C" w:rsidRPr="00EF2A81" w:rsidRDefault="003C029C" w:rsidP="00024D9C">
      <w:pPr>
        <w:spacing w:after="0" w:line="240" w:lineRule="auto"/>
        <w:jc w:val="center"/>
        <w:rPr>
          <w:rFonts w:ascii="Times New Roman" w:hAnsi="Times New Roman"/>
          <w:color w:val="1F497D" w:themeColor="text2"/>
          <w:sz w:val="28"/>
          <w:szCs w:val="24"/>
        </w:rPr>
      </w:pPr>
      <w:r w:rsidRPr="00EF2A81">
        <w:rPr>
          <w:rFonts w:ascii="Times New Roman" w:hAnsi="Times New Roman"/>
          <w:color w:val="1F497D" w:themeColor="text2"/>
          <w:sz w:val="28"/>
          <w:szCs w:val="24"/>
          <w:lang w:val="tt-RU"/>
        </w:rPr>
        <w:t>Татарской Дымской</w:t>
      </w:r>
      <w:r w:rsidRPr="00EF2A81">
        <w:rPr>
          <w:rFonts w:ascii="Times New Roman" w:hAnsi="Times New Roman"/>
          <w:color w:val="1F497D" w:themeColor="text2"/>
          <w:sz w:val="28"/>
          <w:szCs w:val="24"/>
        </w:rPr>
        <w:t xml:space="preserve">  основной общеобразовательной школы</w:t>
      </w:r>
    </w:p>
    <w:p w:rsidR="003C029C" w:rsidRPr="00EF2A81" w:rsidRDefault="003C029C" w:rsidP="00024D9C">
      <w:pPr>
        <w:spacing w:after="0" w:line="240" w:lineRule="auto"/>
        <w:jc w:val="center"/>
        <w:rPr>
          <w:rFonts w:ascii="Times New Roman" w:hAnsi="Times New Roman"/>
          <w:color w:val="1F497D" w:themeColor="text2"/>
          <w:sz w:val="28"/>
          <w:szCs w:val="24"/>
        </w:rPr>
      </w:pPr>
      <w:r w:rsidRPr="00EF2A81">
        <w:rPr>
          <w:rFonts w:ascii="Times New Roman" w:hAnsi="Times New Roman"/>
          <w:color w:val="1F497D" w:themeColor="text2"/>
          <w:sz w:val="28"/>
          <w:szCs w:val="24"/>
        </w:rPr>
        <w:t>Бугульминского муниципального района Республики Татарстан</w:t>
      </w:r>
    </w:p>
    <w:p w:rsidR="003C029C" w:rsidRPr="00EF2A81" w:rsidRDefault="008F6276" w:rsidP="00024D9C">
      <w:pPr>
        <w:spacing w:after="0" w:line="240" w:lineRule="auto"/>
        <w:jc w:val="center"/>
        <w:rPr>
          <w:rFonts w:ascii="Times New Roman" w:hAnsi="Times New Roman"/>
          <w:color w:val="1F497D" w:themeColor="text2"/>
          <w:sz w:val="28"/>
          <w:szCs w:val="24"/>
        </w:rPr>
      </w:pPr>
      <w:r>
        <w:rPr>
          <w:rFonts w:ascii="Times New Roman" w:hAnsi="Times New Roman"/>
          <w:color w:val="1F497D" w:themeColor="text2"/>
          <w:sz w:val="28"/>
          <w:szCs w:val="24"/>
        </w:rPr>
        <w:t>на 2020 - 2021</w:t>
      </w:r>
      <w:r w:rsidR="003C029C" w:rsidRPr="00EF2A81">
        <w:rPr>
          <w:rFonts w:ascii="Times New Roman" w:hAnsi="Times New Roman"/>
          <w:color w:val="1F497D" w:themeColor="text2"/>
          <w:sz w:val="28"/>
          <w:szCs w:val="24"/>
        </w:rPr>
        <w:t xml:space="preserve"> учебный год</w:t>
      </w: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right"/>
        <w:rPr>
          <w:rFonts w:ascii="Times New Roman" w:hAnsi="Times New Roman"/>
          <w:b/>
          <w:color w:val="1F497D" w:themeColor="text2"/>
          <w:sz w:val="24"/>
          <w:szCs w:val="24"/>
        </w:rPr>
      </w:pPr>
      <w:r w:rsidRPr="00EF2A81">
        <w:rPr>
          <w:rFonts w:ascii="Times New Roman" w:hAnsi="Times New Roman"/>
          <w:b/>
          <w:color w:val="1F497D" w:themeColor="text2"/>
          <w:sz w:val="24"/>
          <w:szCs w:val="24"/>
          <w:lang w:val="tt-RU"/>
        </w:rPr>
        <w:t xml:space="preserve">Принят </w:t>
      </w:r>
      <w:r w:rsidRPr="00EF2A81">
        <w:rPr>
          <w:rFonts w:ascii="Times New Roman" w:hAnsi="Times New Roman"/>
          <w:b/>
          <w:color w:val="1F497D" w:themeColor="text2"/>
          <w:sz w:val="24"/>
          <w:szCs w:val="24"/>
        </w:rPr>
        <w:t xml:space="preserve"> на заседании</w:t>
      </w:r>
    </w:p>
    <w:p w:rsidR="003C029C" w:rsidRPr="00EF2A81" w:rsidRDefault="003C029C" w:rsidP="00024D9C">
      <w:pPr>
        <w:spacing w:after="0" w:line="240" w:lineRule="auto"/>
        <w:jc w:val="right"/>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rPr>
        <w:t>педагогического совета</w:t>
      </w:r>
    </w:p>
    <w:p w:rsidR="003C029C" w:rsidRPr="00EF2A81" w:rsidRDefault="003C029C" w:rsidP="00024D9C">
      <w:pPr>
        <w:spacing w:after="0" w:line="240" w:lineRule="auto"/>
        <w:jc w:val="right"/>
        <w:rPr>
          <w:rFonts w:ascii="Times New Roman" w:hAnsi="Times New Roman"/>
          <w:b/>
          <w:color w:val="1F497D" w:themeColor="text2"/>
          <w:sz w:val="24"/>
          <w:szCs w:val="24"/>
        </w:rPr>
      </w:pPr>
      <w:r w:rsidRPr="00EF2A81">
        <w:rPr>
          <w:rFonts w:ascii="Times New Roman" w:hAnsi="Times New Roman"/>
          <w:b/>
          <w:color w:val="1F497D" w:themeColor="text2"/>
          <w:sz w:val="24"/>
          <w:szCs w:val="24"/>
        </w:rPr>
        <w:t>Протокол № 1</w:t>
      </w:r>
    </w:p>
    <w:p w:rsidR="003C029C" w:rsidRPr="00EF2A81" w:rsidRDefault="008F6276" w:rsidP="00024D9C">
      <w:pPr>
        <w:spacing w:after="0" w:line="240" w:lineRule="auto"/>
        <w:jc w:val="right"/>
        <w:rPr>
          <w:rFonts w:ascii="Times New Roman" w:hAnsi="Times New Roman"/>
          <w:b/>
          <w:color w:val="1F497D" w:themeColor="text2"/>
          <w:sz w:val="24"/>
          <w:szCs w:val="24"/>
        </w:rPr>
      </w:pPr>
      <w:r>
        <w:rPr>
          <w:rFonts w:ascii="Times New Roman" w:hAnsi="Times New Roman"/>
          <w:b/>
          <w:color w:val="1F497D" w:themeColor="text2"/>
          <w:sz w:val="24"/>
          <w:szCs w:val="24"/>
        </w:rPr>
        <w:t>от  28 августа 2020</w:t>
      </w:r>
      <w:r w:rsidR="003C029C" w:rsidRPr="00EF2A81">
        <w:rPr>
          <w:rFonts w:ascii="Times New Roman" w:hAnsi="Times New Roman"/>
          <w:b/>
          <w:color w:val="1F497D" w:themeColor="text2"/>
          <w:sz w:val="24"/>
          <w:szCs w:val="24"/>
        </w:rPr>
        <w:t xml:space="preserve"> г.</w:t>
      </w:r>
    </w:p>
    <w:p w:rsidR="003C029C" w:rsidRPr="00EF2A81" w:rsidRDefault="003C029C" w:rsidP="00024D9C">
      <w:pPr>
        <w:spacing w:after="0" w:line="240" w:lineRule="auto"/>
        <w:rPr>
          <w:rFonts w:ascii="Times New Roman" w:hAnsi="Times New Roman"/>
          <w:color w:val="1F497D" w:themeColor="text2"/>
          <w:sz w:val="24"/>
          <w:szCs w:val="24"/>
          <w:lang w:val="tt-RU"/>
        </w:rPr>
        <w:sectPr w:rsidR="003C029C" w:rsidRPr="00EF2A81" w:rsidSect="00024D9C">
          <w:footerReference w:type="default" r:id="rId7"/>
          <w:pgSz w:w="11906" w:h="16838" w:code="9"/>
          <w:pgMar w:top="1418" w:right="851" w:bottom="567" w:left="1418" w:header="709" w:footer="709" w:gutter="0"/>
          <w:cols w:space="708"/>
          <w:docGrid w:linePitch="360"/>
        </w:sectPr>
      </w:pPr>
    </w:p>
    <w:p w:rsidR="003C029C" w:rsidRPr="00EF2A81" w:rsidRDefault="003C029C" w:rsidP="00024D9C">
      <w:pPr>
        <w:spacing w:after="0" w:line="240" w:lineRule="auto"/>
        <w:ind w:hanging="426"/>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lastRenderedPageBreak/>
        <w:t>Содержание разделов</w:t>
      </w:r>
    </w:p>
    <w:p w:rsidR="003C029C" w:rsidRPr="00EF2A81" w:rsidRDefault="008F6276" w:rsidP="00024D9C">
      <w:pPr>
        <w:pStyle w:val="a4"/>
        <w:numPr>
          <w:ilvl w:val="0"/>
          <w:numId w:val="22"/>
        </w:numPr>
        <w:spacing w:after="0" w:line="240" w:lineRule="auto"/>
        <w:ind w:left="0" w:hanging="567"/>
        <w:rPr>
          <w:rFonts w:ascii="Times New Roman" w:hAnsi="Times New Roman"/>
          <w:b/>
          <w:color w:val="1F497D" w:themeColor="text2"/>
          <w:sz w:val="24"/>
          <w:szCs w:val="24"/>
        </w:rPr>
      </w:pPr>
      <w:r>
        <w:rPr>
          <w:rFonts w:ascii="Times New Roman" w:eastAsia="Times New Roman" w:hAnsi="Times New Roman"/>
          <w:color w:val="1F497D" w:themeColor="text2"/>
          <w:sz w:val="24"/>
          <w:szCs w:val="24"/>
          <w:lang w:bidi="ru-RU"/>
        </w:rPr>
        <w:t>Анализ работы школы за 2019 – 2020</w:t>
      </w:r>
      <w:r w:rsidR="003C029C" w:rsidRPr="00EF2A81">
        <w:rPr>
          <w:rFonts w:ascii="Times New Roman" w:eastAsia="Times New Roman" w:hAnsi="Times New Roman"/>
          <w:color w:val="1F497D" w:themeColor="text2"/>
          <w:sz w:val="24"/>
          <w:szCs w:val="24"/>
          <w:lang w:bidi="ru-RU"/>
        </w:rPr>
        <w:t xml:space="preserve"> учебный год…………………………………...3</w:t>
      </w:r>
    </w:p>
    <w:p w:rsidR="003C029C" w:rsidRPr="00EF2A81" w:rsidRDefault="003C029C" w:rsidP="00024D9C">
      <w:pPr>
        <w:pStyle w:val="a4"/>
        <w:numPr>
          <w:ilvl w:val="0"/>
          <w:numId w:val="22"/>
        </w:numPr>
        <w:spacing w:after="0" w:line="240" w:lineRule="auto"/>
        <w:ind w:left="0" w:hanging="567"/>
        <w:rPr>
          <w:rFonts w:ascii="Times New Roman" w:hAnsi="Times New Roman"/>
          <w:bCs/>
          <w:color w:val="1F497D" w:themeColor="text2"/>
          <w:w w:val="90"/>
          <w:sz w:val="24"/>
          <w:szCs w:val="24"/>
          <w:lang w:val="tt-RU" w:eastAsia="ru-RU"/>
        </w:rPr>
      </w:pPr>
      <w:r w:rsidRPr="00EF2A81">
        <w:rPr>
          <w:rFonts w:ascii="Times New Roman" w:hAnsi="Times New Roman"/>
          <w:bCs/>
          <w:color w:val="1F497D" w:themeColor="text2"/>
          <w:w w:val="90"/>
          <w:sz w:val="24"/>
          <w:szCs w:val="24"/>
          <w:lang w:val="tt-RU" w:eastAsia="ru-RU"/>
        </w:rPr>
        <w:t>Задачи коллектива школы на  20</w:t>
      </w:r>
      <w:r w:rsidR="008F6276">
        <w:rPr>
          <w:rFonts w:ascii="Times New Roman" w:hAnsi="Times New Roman"/>
          <w:bCs/>
          <w:color w:val="1F497D" w:themeColor="text2"/>
          <w:w w:val="90"/>
          <w:sz w:val="24"/>
          <w:szCs w:val="24"/>
          <w:lang w:eastAsia="ru-RU"/>
        </w:rPr>
        <w:t>20</w:t>
      </w:r>
      <w:r w:rsidR="008F6276">
        <w:rPr>
          <w:rFonts w:ascii="Times New Roman" w:hAnsi="Times New Roman"/>
          <w:bCs/>
          <w:color w:val="1F497D" w:themeColor="text2"/>
          <w:w w:val="90"/>
          <w:sz w:val="24"/>
          <w:szCs w:val="24"/>
          <w:lang w:val="tt-RU" w:eastAsia="ru-RU"/>
        </w:rPr>
        <w:t>-2021</w:t>
      </w:r>
      <w:r w:rsidRPr="00EF2A81">
        <w:rPr>
          <w:rFonts w:ascii="Times New Roman" w:hAnsi="Times New Roman"/>
          <w:bCs/>
          <w:color w:val="1F497D" w:themeColor="text2"/>
          <w:w w:val="90"/>
          <w:sz w:val="24"/>
          <w:szCs w:val="24"/>
          <w:lang w:val="tt-RU" w:eastAsia="ru-RU"/>
        </w:rPr>
        <w:t xml:space="preserve"> учебный год..................................................................25</w:t>
      </w:r>
    </w:p>
    <w:p w:rsidR="003C029C" w:rsidRPr="00EF2A81" w:rsidRDefault="003C029C" w:rsidP="00024D9C">
      <w:pPr>
        <w:pStyle w:val="a4"/>
        <w:numPr>
          <w:ilvl w:val="0"/>
          <w:numId w:val="22"/>
        </w:numPr>
        <w:spacing w:after="0" w:line="240" w:lineRule="auto"/>
        <w:ind w:left="0" w:hanging="567"/>
        <w:rPr>
          <w:rFonts w:ascii="Times New Roman" w:hAnsi="Times New Roman"/>
          <w:bCs/>
          <w:color w:val="1F497D" w:themeColor="text2"/>
          <w:w w:val="90"/>
          <w:sz w:val="24"/>
          <w:szCs w:val="24"/>
          <w:lang w:val="tt-RU" w:eastAsia="ru-RU"/>
        </w:rPr>
      </w:pPr>
      <w:r w:rsidRPr="00EF2A81">
        <w:rPr>
          <w:rFonts w:ascii="Times New Roman" w:hAnsi="Times New Roman"/>
          <w:bCs/>
          <w:color w:val="1F497D" w:themeColor="text2"/>
          <w:w w:val="90"/>
          <w:sz w:val="24"/>
          <w:szCs w:val="24"/>
          <w:lang w:val="tt-RU" w:eastAsia="ru-RU"/>
        </w:rPr>
        <w:t>План учебно-воспитательной работы.............................................................................................25</w:t>
      </w:r>
    </w:p>
    <w:p w:rsidR="003C029C" w:rsidRPr="00EF2A81" w:rsidRDefault="003C029C" w:rsidP="00024D9C">
      <w:pPr>
        <w:pStyle w:val="a4"/>
        <w:numPr>
          <w:ilvl w:val="0"/>
          <w:numId w:val="22"/>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Организационно-педагогическая деятельность …………………………….….….….28</w:t>
      </w:r>
    </w:p>
    <w:p w:rsidR="003C029C" w:rsidRPr="00EF2A81" w:rsidRDefault="003C029C" w:rsidP="00024D9C">
      <w:pPr>
        <w:pStyle w:val="a4"/>
        <w:numPr>
          <w:ilvl w:val="0"/>
          <w:numId w:val="22"/>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Информационно-методическое обеспечение  образовательного процесса………....31</w:t>
      </w:r>
    </w:p>
    <w:p w:rsidR="003C029C" w:rsidRPr="00EF2A81" w:rsidRDefault="003C029C" w:rsidP="00024D9C">
      <w:pPr>
        <w:pStyle w:val="7"/>
        <w:numPr>
          <w:ilvl w:val="0"/>
          <w:numId w:val="22"/>
        </w:numPr>
        <w:ind w:left="0" w:hanging="567"/>
        <w:jc w:val="left"/>
        <w:rPr>
          <w:b w:val="0"/>
          <w:color w:val="1F497D" w:themeColor="text2"/>
          <w:sz w:val="24"/>
        </w:rPr>
      </w:pPr>
      <w:r w:rsidRPr="00EF2A81">
        <w:rPr>
          <w:b w:val="0"/>
          <w:bCs w:val="0"/>
          <w:color w:val="1F497D" w:themeColor="text2"/>
          <w:sz w:val="24"/>
        </w:rPr>
        <w:t>Работа с педагогическими кадрами…………………………………………….……….34</w:t>
      </w:r>
    </w:p>
    <w:p w:rsidR="003C029C" w:rsidRPr="00EF2A81" w:rsidRDefault="003C029C" w:rsidP="00024D9C">
      <w:pPr>
        <w:pStyle w:val="a4"/>
        <w:numPr>
          <w:ilvl w:val="0"/>
          <w:numId w:val="22"/>
        </w:numPr>
        <w:spacing w:after="0" w:line="240" w:lineRule="auto"/>
        <w:ind w:left="0" w:hanging="567"/>
        <w:rPr>
          <w:rFonts w:ascii="Times New Roman" w:eastAsia="Arial Unicode MS" w:hAnsi="Times New Roman"/>
          <w:color w:val="1F497D" w:themeColor="text2"/>
          <w:sz w:val="24"/>
          <w:szCs w:val="24"/>
          <w:lang w:eastAsia="ru-RU"/>
        </w:rPr>
      </w:pPr>
      <w:r w:rsidRPr="00EF2A81">
        <w:rPr>
          <w:rFonts w:ascii="Times New Roman" w:eastAsia="Arial Unicode MS" w:hAnsi="Times New Roman"/>
          <w:color w:val="1F497D" w:themeColor="text2"/>
          <w:sz w:val="24"/>
          <w:szCs w:val="24"/>
          <w:lang w:eastAsia="ru-RU"/>
        </w:rPr>
        <w:t>Внутришкольная</w:t>
      </w:r>
      <w:r w:rsidRPr="00EF2A81">
        <w:rPr>
          <w:rFonts w:ascii="Times New Roman" w:eastAsia="Arial Unicode MS" w:hAnsi="Times New Roman"/>
          <w:color w:val="1F497D" w:themeColor="text2"/>
          <w:sz w:val="24"/>
          <w:szCs w:val="24"/>
          <w:lang w:val="tt-RU" w:eastAsia="ru-RU"/>
        </w:rPr>
        <w:t xml:space="preserve"> система о</w:t>
      </w:r>
      <w:r w:rsidRPr="00EF2A81">
        <w:rPr>
          <w:rFonts w:ascii="Times New Roman" w:eastAsia="Arial Unicode MS" w:hAnsi="Times New Roman"/>
          <w:color w:val="1F497D" w:themeColor="text2"/>
          <w:sz w:val="24"/>
          <w:szCs w:val="24"/>
          <w:lang w:eastAsia="ru-RU"/>
        </w:rPr>
        <w:t>ц</w:t>
      </w:r>
      <w:r w:rsidRPr="00EF2A81">
        <w:rPr>
          <w:rFonts w:ascii="Times New Roman" w:eastAsia="Arial Unicode MS" w:hAnsi="Times New Roman"/>
          <w:color w:val="1F497D" w:themeColor="text2"/>
          <w:sz w:val="24"/>
          <w:szCs w:val="24"/>
          <w:lang w:val="tt-RU" w:eastAsia="ru-RU"/>
        </w:rPr>
        <w:t>енки качества образования</w:t>
      </w:r>
      <w:r w:rsidR="008F6276">
        <w:rPr>
          <w:rFonts w:ascii="Times New Roman" w:eastAsia="Arial Unicode MS" w:hAnsi="Times New Roman"/>
          <w:color w:val="1F497D" w:themeColor="text2"/>
          <w:sz w:val="24"/>
          <w:szCs w:val="24"/>
          <w:lang w:eastAsia="ru-RU"/>
        </w:rPr>
        <w:t xml:space="preserve">  на 2020-2021</w:t>
      </w:r>
      <w:r w:rsidRPr="00EF2A81">
        <w:rPr>
          <w:rFonts w:ascii="Times New Roman" w:eastAsia="Arial Unicode MS" w:hAnsi="Times New Roman"/>
          <w:color w:val="1F497D" w:themeColor="text2"/>
          <w:sz w:val="24"/>
          <w:szCs w:val="24"/>
          <w:lang w:eastAsia="ru-RU"/>
        </w:rPr>
        <w:t>учебный год……………………………………………………………………………………..…..35</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методической работы обеспечивающий реализацию ФГОС НОО и ООО………………………………………………………………………………...……...38</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Создание здоровых и безопасных условий труда и учёбы………………….………....41</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мероприятий по противопожарной безопасности……………………….……....42</w:t>
      </w:r>
    </w:p>
    <w:p w:rsidR="003C029C" w:rsidRPr="00EF2A81" w:rsidRDefault="003C029C" w:rsidP="00024D9C">
      <w:pPr>
        <w:pStyle w:val="a4"/>
        <w:numPr>
          <w:ilvl w:val="0"/>
          <w:numId w:val="23"/>
        </w:numPr>
        <w:spacing w:after="0" w:line="240" w:lineRule="auto"/>
        <w:ind w:left="0" w:hanging="567"/>
        <w:rPr>
          <w:rFonts w:ascii="Times New Roman" w:eastAsiaTheme="minorHAnsi" w:hAnsi="Times New Roman"/>
          <w:color w:val="1F497D" w:themeColor="text2"/>
          <w:sz w:val="24"/>
          <w:szCs w:val="24"/>
        </w:rPr>
      </w:pPr>
      <w:r w:rsidRPr="00EF2A81">
        <w:rPr>
          <w:rFonts w:ascii="Times New Roman" w:eastAsia="Times New Roman" w:hAnsi="Times New Roman"/>
          <w:bCs/>
          <w:color w:val="1F497D" w:themeColor="text2"/>
          <w:sz w:val="24"/>
          <w:szCs w:val="24"/>
          <w:lang w:eastAsia="ru-RU"/>
        </w:rPr>
        <w:t>План проведений мероприятий по электробезопасности и профилактике электротравматизма…………………………………………………………….......……43</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безопасности дорожного движения…………..……………..….....….43</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отряда ЮИД «Патруль»……………………………………………….….44</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друж</w:t>
      </w:r>
      <w:r w:rsidR="008F6276">
        <w:rPr>
          <w:rFonts w:ascii="Times New Roman" w:hAnsi="Times New Roman"/>
          <w:color w:val="1F497D" w:themeColor="text2"/>
          <w:sz w:val="24"/>
          <w:szCs w:val="24"/>
        </w:rPr>
        <w:t>ины юных пожарных «Искра»на 2020-2021</w:t>
      </w:r>
      <w:r w:rsidRPr="00EF2A81">
        <w:rPr>
          <w:rFonts w:ascii="Times New Roman" w:hAnsi="Times New Roman"/>
          <w:color w:val="1F497D" w:themeColor="text2"/>
          <w:sz w:val="24"/>
          <w:szCs w:val="24"/>
        </w:rPr>
        <w:t xml:space="preserve"> уч.г………….…..….46</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антитеррористической защищенности и противодействию экстремизму…………………………………………………………………………...….48</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антикоррупционной деятельности…………………………..……....50</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профилактике  правонарушений, безнадзорности и наркомании……………………………………………………………………..……..….50</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Организационно-педагогические мероприятия с учащимися…………………….….52</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bCs/>
          <w:color w:val="1F497D" w:themeColor="text2"/>
          <w:sz w:val="24"/>
          <w:szCs w:val="24"/>
          <w:lang w:val="tt-RU"/>
        </w:rPr>
        <w:t>Массовые ме</w:t>
      </w:r>
      <w:r w:rsidR="008F6276">
        <w:rPr>
          <w:rFonts w:ascii="Times New Roman" w:hAnsi="Times New Roman"/>
          <w:bCs/>
          <w:color w:val="1F497D" w:themeColor="text2"/>
          <w:sz w:val="24"/>
          <w:szCs w:val="24"/>
          <w:lang w:val="tt-RU"/>
        </w:rPr>
        <w:t>роприятия с обучающимися на 2020 – 2021</w:t>
      </w:r>
      <w:r w:rsidRPr="00EF2A81">
        <w:rPr>
          <w:rFonts w:ascii="Times New Roman" w:hAnsi="Times New Roman"/>
          <w:bCs/>
          <w:color w:val="1F497D" w:themeColor="text2"/>
          <w:sz w:val="24"/>
          <w:szCs w:val="24"/>
          <w:lang w:val="tt-RU"/>
        </w:rPr>
        <w:t>учебный год......................54</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bCs/>
          <w:color w:val="1F497D" w:themeColor="text2"/>
          <w:sz w:val="24"/>
          <w:szCs w:val="24"/>
        </w:rPr>
        <w:t>Деятельность по реализации программы «Путь к здоровью»…………………....….57</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выполнению программы  трудовой подготовки и профессиональной  ориентации обучающихся ……………………………………………………………....59</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предпрофильной  подготовке обучающихся …………………….....60</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реализации программы развития национального образования…....60</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реализации целевой программы «Руccкий язык»……...…………....61</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методического объединения естественно-математического цикла и учителей физической культуры …………. ………………………………….………...63</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шмо учителей гуманитарного цикла и начальных классов………….……..…..68</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по информатизации…………………………………………………..…..75</w:t>
      </w:r>
    </w:p>
    <w:p w:rsidR="003C029C" w:rsidRPr="00EF2A81" w:rsidRDefault="003C029C" w:rsidP="00024D9C">
      <w:pPr>
        <w:pStyle w:val="a4"/>
        <w:numPr>
          <w:ilvl w:val="0"/>
          <w:numId w:val="23"/>
        </w:numPr>
        <w:spacing w:after="0" w:line="240" w:lineRule="auto"/>
        <w:ind w:left="0" w:hanging="567"/>
        <w:rPr>
          <w:rFonts w:ascii="Times New Roman" w:eastAsiaTheme="minorHAnsi" w:hAnsi="Times New Roman"/>
          <w:color w:val="1F497D" w:themeColor="text2"/>
          <w:sz w:val="24"/>
          <w:szCs w:val="24"/>
        </w:rPr>
      </w:pPr>
      <w:r w:rsidRPr="00EF2A81">
        <w:rPr>
          <w:rFonts w:ascii="Times New Roman" w:eastAsia="Times New Roman" w:hAnsi="Times New Roman"/>
          <w:bCs/>
          <w:color w:val="1F497D" w:themeColor="text2"/>
          <w:sz w:val="24"/>
          <w:szCs w:val="24"/>
          <w:lang w:eastAsia="zh-CN"/>
        </w:rPr>
        <w:t>План работы с родителями учащихся школы ……………………………………...….76</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преемственности ДОУ «Умырзая» и  Татарской Дымской ООШ……….........78</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color w:val="1F497D" w:themeColor="text2"/>
          <w:sz w:val="24"/>
          <w:szCs w:val="24"/>
        </w:rPr>
        <w:t>План работы с одаренными детьми …………………………………….……………...80</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iCs/>
          <w:color w:val="1F497D" w:themeColor="text2"/>
          <w:spacing w:val="13"/>
          <w:sz w:val="24"/>
          <w:szCs w:val="24"/>
        </w:rPr>
        <w:t>План работы на учебно – опытном участке…………………………………….81</w:t>
      </w:r>
    </w:p>
    <w:p w:rsidR="003C029C" w:rsidRPr="00EF2A81" w:rsidRDefault="003C029C" w:rsidP="00024D9C">
      <w:pPr>
        <w:pStyle w:val="a4"/>
        <w:numPr>
          <w:ilvl w:val="0"/>
          <w:numId w:val="23"/>
        </w:numPr>
        <w:spacing w:after="0" w:line="240" w:lineRule="auto"/>
        <w:ind w:left="0" w:hanging="567"/>
        <w:rPr>
          <w:rFonts w:ascii="Times New Roman" w:hAnsi="Times New Roman"/>
          <w:color w:val="1F497D" w:themeColor="text2"/>
          <w:sz w:val="24"/>
          <w:szCs w:val="24"/>
        </w:rPr>
      </w:pPr>
      <w:r w:rsidRPr="00EF2A81">
        <w:rPr>
          <w:rFonts w:ascii="Times New Roman" w:hAnsi="Times New Roman"/>
          <w:bCs/>
          <w:color w:val="1F497D" w:themeColor="text2"/>
          <w:sz w:val="24"/>
          <w:szCs w:val="24"/>
        </w:rPr>
        <w:t>План работы школьной библиотеки…………………………………………..………..82</w:t>
      </w:r>
    </w:p>
    <w:p w:rsidR="003C029C" w:rsidRPr="00EF2A81" w:rsidRDefault="003C029C" w:rsidP="00024D9C">
      <w:pPr>
        <w:pStyle w:val="ab"/>
        <w:spacing w:after="0" w:line="240" w:lineRule="auto"/>
        <w:ind w:hanging="567"/>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ind w:hanging="567"/>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rPr>
          <w:rFonts w:ascii="Times New Roman" w:eastAsia="Times New Roman" w:hAnsi="Times New Roman"/>
          <w:color w:val="1F497D" w:themeColor="text2"/>
          <w:sz w:val="24"/>
          <w:szCs w:val="24"/>
          <w:lang w:bidi="ru-RU"/>
        </w:rPr>
      </w:pPr>
    </w:p>
    <w:p w:rsidR="003C029C" w:rsidRDefault="003C029C" w:rsidP="00024D9C">
      <w:pPr>
        <w:pStyle w:val="ab"/>
        <w:spacing w:after="0" w:line="240" w:lineRule="auto"/>
        <w:rPr>
          <w:rFonts w:ascii="Times New Roman" w:eastAsia="Times New Roman" w:hAnsi="Times New Roman"/>
          <w:color w:val="1F497D" w:themeColor="text2"/>
          <w:sz w:val="24"/>
          <w:szCs w:val="24"/>
          <w:lang w:bidi="ru-RU"/>
        </w:rPr>
      </w:pPr>
    </w:p>
    <w:p w:rsidR="00024D9C" w:rsidRDefault="00024D9C" w:rsidP="00024D9C">
      <w:pPr>
        <w:pStyle w:val="ab"/>
        <w:spacing w:after="0" w:line="240" w:lineRule="auto"/>
        <w:rPr>
          <w:rFonts w:ascii="Times New Roman" w:eastAsia="Times New Roman" w:hAnsi="Times New Roman"/>
          <w:color w:val="1F497D" w:themeColor="text2"/>
          <w:sz w:val="24"/>
          <w:szCs w:val="24"/>
          <w:lang w:bidi="ru-RU"/>
        </w:rPr>
      </w:pPr>
    </w:p>
    <w:p w:rsidR="00024D9C" w:rsidRDefault="00024D9C" w:rsidP="00024D9C">
      <w:pPr>
        <w:pStyle w:val="ab"/>
        <w:spacing w:after="0" w:line="240" w:lineRule="auto"/>
        <w:rPr>
          <w:rFonts w:ascii="Times New Roman" w:eastAsia="Times New Roman" w:hAnsi="Times New Roman"/>
          <w:color w:val="1F497D" w:themeColor="text2"/>
          <w:sz w:val="24"/>
          <w:szCs w:val="24"/>
          <w:lang w:bidi="ru-RU"/>
        </w:rPr>
      </w:pPr>
    </w:p>
    <w:p w:rsidR="00024D9C" w:rsidRPr="00EF2A81" w:rsidRDefault="00024D9C" w:rsidP="00024D9C">
      <w:pPr>
        <w:pStyle w:val="ab"/>
        <w:spacing w:after="0" w:line="240" w:lineRule="auto"/>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rPr>
          <w:rFonts w:ascii="Times New Roman" w:eastAsia="Times New Roman" w:hAnsi="Times New Roman"/>
          <w:color w:val="1F497D" w:themeColor="text2"/>
          <w:sz w:val="24"/>
          <w:szCs w:val="24"/>
          <w:lang w:bidi="ru-RU"/>
        </w:rPr>
      </w:pPr>
    </w:p>
    <w:p w:rsidR="003C029C" w:rsidRPr="00EF2A81" w:rsidRDefault="003C029C" w:rsidP="00024D9C">
      <w:pPr>
        <w:pStyle w:val="ab"/>
        <w:spacing w:after="0" w:line="240" w:lineRule="auto"/>
        <w:rPr>
          <w:rFonts w:ascii="Times New Roman" w:eastAsia="Times New Roman" w:hAnsi="Times New Roman"/>
          <w:color w:val="1F497D" w:themeColor="text2"/>
          <w:sz w:val="24"/>
          <w:szCs w:val="24"/>
          <w:lang w:bidi="ru-RU"/>
        </w:rPr>
      </w:pPr>
    </w:p>
    <w:p w:rsidR="003C029C" w:rsidRPr="00024D9C" w:rsidRDefault="003C029C" w:rsidP="00024D9C">
      <w:pPr>
        <w:pStyle w:val="ab"/>
        <w:spacing w:after="0" w:line="240" w:lineRule="auto"/>
        <w:rPr>
          <w:rFonts w:ascii="Times New Roman" w:eastAsia="Times New Roman" w:hAnsi="Times New Roman"/>
          <w:b/>
          <w:sz w:val="24"/>
          <w:szCs w:val="24"/>
          <w:lang w:bidi="ru-RU"/>
        </w:rPr>
      </w:pPr>
      <w:r w:rsidRPr="00024D9C">
        <w:rPr>
          <w:rFonts w:ascii="Times New Roman" w:eastAsia="Times New Roman" w:hAnsi="Times New Roman"/>
          <w:sz w:val="24"/>
          <w:szCs w:val="24"/>
          <w:lang w:bidi="ru-RU"/>
        </w:rPr>
        <w:lastRenderedPageBreak/>
        <w:t xml:space="preserve">                        </w:t>
      </w:r>
      <w:r w:rsidR="008F6276" w:rsidRPr="00024D9C">
        <w:rPr>
          <w:rFonts w:ascii="Times New Roman" w:eastAsia="Times New Roman" w:hAnsi="Times New Roman"/>
          <w:b/>
          <w:sz w:val="24"/>
          <w:szCs w:val="24"/>
          <w:lang w:bidi="ru-RU"/>
        </w:rPr>
        <w:t>Анализ работы школы за 2019 – 2020</w:t>
      </w:r>
      <w:r w:rsidRPr="00024D9C">
        <w:rPr>
          <w:rFonts w:ascii="Times New Roman" w:eastAsia="Times New Roman" w:hAnsi="Times New Roman"/>
          <w:b/>
          <w:sz w:val="24"/>
          <w:szCs w:val="24"/>
          <w:lang w:bidi="ru-RU"/>
        </w:rPr>
        <w:t xml:space="preserve"> учебный год</w:t>
      </w:r>
    </w:p>
    <w:p w:rsidR="003C029C" w:rsidRPr="00024D9C" w:rsidRDefault="003C029C" w:rsidP="00024D9C">
      <w:pPr>
        <w:pStyle w:val="ab"/>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МБОУ Татарская Дымская ООШ функционирует с 1974 года. Форма обучения – очная. Язык обучения – татарский. Устав школы утвержден Постановлением Исполняющего обязанности руководителя исполнительного комитета Бугульминского муниципального района Республики Татарстан. Срок действия государственной аккредитации образовательной программы до 31.05.2024 года (№ 3834). Лицензия на осуществление образовательной деятельности № 6867, </w:t>
      </w:r>
      <w:r w:rsidRPr="00024D9C">
        <w:rPr>
          <w:rFonts w:ascii="Times New Roman" w:eastAsia="Times New Roman" w:hAnsi="Times New Roman"/>
          <w:sz w:val="24"/>
          <w:szCs w:val="24"/>
          <w:shd w:val="clear" w:color="auto" w:fill="FFFFFF"/>
          <w:lang w:bidi="ru-RU"/>
        </w:rPr>
        <w:t>срок действия аккредитации бессрочный.</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Учредитель учреждения: Муниципальное образование «Бугульминский муниципальный район» Республики Татарстан, полномочия которого делегированы исполнительному комитету Бугульминского муниципального района Республики Татарстан в лице его руководителя. Вышестоящий орган, осуществляющий управление в сфере образования: управление образования исполнительного комитета Бугульминского муниципального района РТ. Органы самоуправления: Педагогический Совет, Совет родителей, Совет обучающихся.</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Работа педагогического коллектива МБОУ Татарской Дымской ООШ </w:t>
      </w:r>
      <w:r w:rsidR="008F6276" w:rsidRPr="00024D9C">
        <w:rPr>
          <w:rFonts w:ascii="Times New Roman" w:eastAsia="Times New Roman" w:hAnsi="Times New Roman"/>
          <w:sz w:val="24"/>
          <w:szCs w:val="24"/>
          <w:lang w:bidi="ru-RU"/>
        </w:rPr>
        <w:t xml:space="preserve">в 2019-2020 учебном году </w:t>
      </w:r>
      <w:r w:rsidRPr="00024D9C">
        <w:rPr>
          <w:rFonts w:ascii="Times New Roman" w:eastAsia="Times New Roman" w:hAnsi="Times New Roman"/>
          <w:sz w:val="24"/>
          <w:szCs w:val="24"/>
          <w:lang w:bidi="ru-RU"/>
        </w:rPr>
        <w:t>строилась в соответствии с Федеральным законом "Об образовании в Российской Федерации" от 29.12.2012 N 273-ФЗ (ред. от 29.07.2017), Законом Республики Татарстан «Об образовании» от 22 июля 2013 года N 68-ЗРТ, Национальной доктриной образования РФ (до 2025 г), Концепцией долгосрочного социально- экономического развития Российской Федерации до 2020 года, Федеральными государственными образовательными стандартами второго поколения начального общего образования, основного общего образования с изменениями и дополнениями по состоянию на 2017 год, Санитарно-эпидемиологическими правилами СанПина 2.4.2.2821-10 «Гигиенические требования к условиям обучения в общеобразовательных учреждениях» с изменениями и дополнениями.</w:t>
      </w:r>
    </w:p>
    <w:p w:rsidR="003C029C" w:rsidRPr="00024D9C" w:rsidRDefault="008F6276"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В 2019-2020</w:t>
      </w:r>
      <w:r w:rsidR="003C029C" w:rsidRPr="00024D9C">
        <w:rPr>
          <w:rFonts w:ascii="Times New Roman" w:eastAsia="Times New Roman" w:hAnsi="Times New Roman"/>
          <w:sz w:val="24"/>
          <w:szCs w:val="24"/>
          <w:lang w:bidi="ru-RU"/>
        </w:rPr>
        <w:t xml:space="preserve"> учебном году педагогический коллектив школы продолжил работу над единой темой </w:t>
      </w:r>
      <w:r w:rsidR="003C029C" w:rsidRPr="00024D9C">
        <w:rPr>
          <w:rFonts w:ascii="Times New Roman" w:eastAsia="Times New Roman" w:hAnsi="Times New Roman"/>
          <w:bCs/>
          <w:iCs/>
          <w:sz w:val="24"/>
          <w:szCs w:val="24"/>
          <w:highlight w:val="yellow"/>
          <w:shd w:val="clear" w:color="auto" w:fill="FFFFFF"/>
          <w:lang w:bidi="ru-RU"/>
        </w:rPr>
        <w:t>«</w:t>
      </w:r>
      <w:r w:rsidR="003C029C" w:rsidRPr="00024D9C">
        <w:rPr>
          <w:rFonts w:ascii="Times New Roman" w:eastAsia="Times New Roman" w:hAnsi="Times New Roman"/>
          <w:w w:val="90"/>
          <w:sz w:val="24"/>
          <w:szCs w:val="24"/>
          <w:highlight w:val="yellow"/>
          <w:lang w:val="tt-RU" w:bidi="ru-RU"/>
        </w:rPr>
        <w:t>Повышение качества образования на основе</w:t>
      </w:r>
      <w:r w:rsidR="003C029C" w:rsidRPr="00024D9C">
        <w:rPr>
          <w:rFonts w:ascii="Times New Roman" w:eastAsia="Times New Roman" w:hAnsi="Times New Roman"/>
          <w:sz w:val="24"/>
          <w:szCs w:val="24"/>
          <w:highlight w:val="yellow"/>
          <w:lang w:bidi="ru-RU"/>
        </w:rPr>
        <w:t xml:space="preserve"> многоуровневой системы его оценки</w:t>
      </w:r>
      <w:r w:rsidR="003C029C" w:rsidRPr="00024D9C">
        <w:rPr>
          <w:rFonts w:ascii="Times New Roman" w:eastAsia="Times New Roman" w:hAnsi="Times New Roman"/>
          <w:w w:val="90"/>
          <w:sz w:val="24"/>
          <w:szCs w:val="24"/>
          <w:highlight w:val="yellow"/>
          <w:lang w:val="tt-RU" w:bidi="ru-RU"/>
        </w:rPr>
        <w:t xml:space="preserve">  в учебно – воспитательном процессе и воспитании здоровой личности</w:t>
      </w:r>
      <w:r w:rsidR="003C029C" w:rsidRPr="00024D9C">
        <w:rPr>
          <w:rFonts w:ascii="Times New Roman" w:eastAsia="Times New Roman" w:hAnsi="Times New Roman"/>
          <w:sz w:val="24"/>
          <w:szCs w:val="24"/>
          <w:highlight w:val="yellow"/>
          <w:lang w:bidi="ru-RU"/>
        </w:rPr>
        <w:t>».</w:t>
      </w:r>
    </w:p>
    <w:p w:rsidR="003C029C" w:rsidRPr="00024D9C" w:rsidRDefault="008F6276"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w:t>
      </w:r>
      <w:r w:rsidR="00D93C96" w:rsidRPr="00024D9C">
        <w:rPr>
          <w:rFonts w:ascii="Times New Roman" w:eastAsia="Times New Roman" w:hAnsi="Times New Roman"/>
          <w:sz w:val="24"/>
          <w:szCs w:val="24"/>
          <w:lang w:bidi="ru-RU"/>
        </w:rPr>
        <w:t>Ц</w:t>
      </w:r>
      <w:r w:rsidR="003C029C" w:rsidRPr="00024D9C">
        <w:rPr>
          <w:rFonts w:ascii="Times New Roman" w:eastAsia="Times New Roman" w:hAnsi="Times New Roman"/>
          <w:sz w:val="24"/>
          <w:szCs w:val="24"/>
          <w:lang w:bidi="ru-RU"/>
        </w:rPr>
        <w:t>елью деятельности педагогического коллектива явилось сохранение контингента обучающихся и повышение уровня образованности и воспитанности выпускников школы через разработку механизма повышения качества образования. В 20</w:t>
      </w:r>
      <w:r w:rsidR="00D93C96" w:rsidRPr="00024D9C">
        <w:rPr>
          <w:rFonts w:ascii="Times New Roman" w:eastAsia="Times New Roman" w:hAnsi="Times New Roman"/>
          <w:sz w:val="24"/>
          <w:szCs w:val="24"/>
          <w:lang w:bidi="ru-RU"/>
        </w:rPr>
        <w:t>19-2020</w:t>
      </w:r>
      <w:r w:rsidR="003C029C" w:rsidRPr="00024D9C">
        <w:rPr>
          <w:rFonts w:ascii="Times New Roman" w:eastAsia="Times New Roman" w:hAnsi="Times New Roman"/>
          <w:sz w:val="24"/>
          <w:szCs w:val="24"/>
          <w:lang w:bidi="ru-RU"/>
        </w:rPr>
        <w:t xml:space="preserve"> учебном году в школе было сформировано 7 классов-комплектов,  с 1-9 классы,  в которых обучалось с н</w:t>
      </w:r>
      <w:r w:rsidR="00D93C96" w:rsidRPr="00024D9C">
        <w:rPr>
          <w:rFonts w:ascii="Times New Roman" w:eastAsia="Times New Roman" w:hAnsi="Times New Roman"/>
          <w:sz w:val="24"/>
          <w:szCs w:val="24"/>
          <w:lang w:bidi="ru-RU"/>
        </w:rPr>
        <w:t>ачала до конца учебного года  39</w:t>
      </w:r>
      <w:r w:rsidR="003C029C" w:rsidRPr="00024D9C">
        <w:rPr>
          <w:rFonts w:ascii="Times New Roman" w:eastAsia="Times New Roman" w:hAnsi="Times New Roman"/>
          <w:sz w:val="24"/>
          <w:szCs w:val="24"/>
          <w:lang w:bidi="ru-RU"/>
        </w:rPr>
        <w:t xml:space="preserve"> человека.</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Обучением охвачены все дети, подлежащие обучению и проживающие в микрорайоне школы. В целях реализации Программы развития школы, формирования позитивного имиджа образовательного учреждения в микрорайоне в течение года были реализованы социальные проекты, организованы мероприятия с привлечением общественности. Ученики школы принимали участие в волонтѐрском движении, оказывая помощь ветеранам, организуя трудовые десанты и экологические акции.</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Школой реализовывались социально значимые воспитательные программы, велась работа по обновлению содержания образования и его вариативности, совершенствовалась материально-техническая база. Была планомерно продолжена работа по оснащению пр</w:t>
      </w:r>
      <w:r w:rsidR="00D93C96" w:rsidRPr="00024D9C">
        <w:rPr>
          <w:rFonts w:ascii="Times New Roman" w:eastAsia="Times New Roman" w:hAnsi="Times New Roman"/>
          <w:sz w:val="24"/>
          <w:szCs w:val="24"/>
          <w:lang w:bidi="ru-RU"/>
        </w:rPr>
        <w:t>едметных кабинетов. В школе был проведен</w:t>
      </w:r>
      <w:r w:rsidRPr="00024D9C">
        <w:rPr>
          <w:rFonts w:ascii="Times New Roman" w:eastAsia="Times New Roman" w:hAnsi="Times New Roman"/>
          <w:sz w:val="24"/>
          <w:szCs w:val="24"/>
          <w:lang w:bidi="ru-RU"/>
        </w:rPr>
        <w:t xml:space="preserve"> </w:t>
      </w:r>
      <w:r w:rsidR="00D93C96" w:rsidRPr="00024D9C">
        <w:rPr>
          <w:rFonts w:ascii="Times New Roman" w:eastAsia="Times New Roman" w:hAnsi="Times New Roman"/>
          <w:sz w:val="24"/>
          <w:szCs w:val="24"/>
          <w:lang w:bidi="ru-RU"/>
        </w:rPr>
        <w:t>капитальный ремонт</w:t>
      </w:r>
      <w:r w:rsidRPr="00024D9C">
        <w:rPr>
          <w:rFonts w:ascii="Times New Roman" w:eastAsia="Times New Roman" w:hAnsi="Times New Roman"/>
          <w:sz w:val="24"/>
          <w:szCs w:val="24"/>
          <w:lang w:bidi="ru-RU"/>
        </w:rPr>
        <w:t>, что способствовало выполнению требований СапПина и обеспечению условий безопасности участников образовательного процесса. Соблюдение безопасности подтверждают акты обследования школы органами пожарного и санитарно-эпидемиологического надзора.</w:t>
      </w:r>
    </w:p>
    <w:p w:rsidR="003C029C" w:rsidRPr="00024D9C" w:rsidRDefault="00D93C96"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В 2019-2020</w:t>
      </w:r>
      <w:r w:rsidR="003C029C" w:rsidRPr="00024D9C">
        <w:rPr>
          <w:rFonts w:ascii="Times New Roman" w:eastAsia="Times New Roman" w:hAnsi="Times New Roman"/>
          <w:sz w:val="24"/>
          <w:szCs w:val="24"/>
          <w:lang w:bidi="ru-RU"/>
        </w:rPr>
        <w:t xml:space="preserve"> учебном году школу посещали все обучающиеся, уроки и </w:t>
      </w:r>
      <w:r w:rsidRPr="00024D9C">
        <w:rPr>
          <w:rFonts w:ascii="Times New Roman" w:eastAsia="Times New Roman" w:hAnsi="Times New Roman"/>
          <w:sz w:val="24"/>
          <w:szCs w:val="24"/>
          <w:lang w:bidi="ru-RU"/>
        </w:rPr>
        <w:t xml:space="preserve"> внеурочные занятие</w:t>
      </w:r>
      <w:r w:rsidR="003C029C" w:rsidRPr="00024D9C">
        <w:rPr>
          <w:rFonts w:ascii="Times New Roman" w:eastAsia="Times New Roman" w:hAnsi="Times New Roman"/>
          <w:sz w:val="24"/>
          <w:szCs w:val="24"/>
          <w:lang w:bidi="ru-RU"/>
        </w:rPr>
        <w:t xml:space="preserve">, пропускались только по болезни и уважительным причинам. В младшей </w:t>
      </w:r>
      <w:r w:rsidRPr="00024D9C">
        <w:rPr>
          <w:rFonts w:ascii="Times New Roman" w:eastAsia="Times New Roman" w:hAnsi="Times New Roman"/>
          <w:sz w:val="24"/>
          <w:szCs w:val="24"/>
          <w:lang w:bidi="ru-RU"/>
        </w:rPr>
        <w:t>школе обучалось на конец года 20 учеников, из них 8</w:t>
      </w:r>
      <w:r w:rsidR="003C029C" w:rsidRPr="00024D9C">
        <w:rPr>
          <w:rFonts w:ascii="Times New Roman" w:eastAsia="Times New Roman" w:hAnsi="Times New Roman"/>
          <w:sz w:val="24"/>
          <w:szCs w:val="24"/>
          <w:lang w:bidi="ru-RU"/>
        </w:rPr>
        <w:t xml:space="preserve"> первоклассника, на уровне основного общег</w:t>
      </w:r>
      <w:r w:rsidRPr="00024D9C">
        <w:rPr>
          <w:rFonts w:ascii="Times New Roman" w:eastAsia="Times New Roman" w:hAnsi="Times New Roman"/>
          <w:sz w:val="24"/>
          <w:szCs w:val="24"/>
          <w:lang w:bidi="ru-RU"/>
        </w:rPr>
        <w:t>о образования  обучалось 19 учеников</w:t>
      </w:r>
      <w:r w:rsidR="003C029C" w:rsidRPr="00024D9C">
        <w:rPr>
          <w:rFonts w:ascii="Times New Roman" w:eastAsia="Times New Roman" w:hAnsi="Times New Roman"/>
          <w:sz w:val="24"/>
          <w:szCs w:val="24"/>
          <w:lang w:bidi="ru-RU"/>
        </w:rPr>
        <w:t>.</w:t>
      </w:r>
      <w:r w:rsidRPr="00024D9C">
        <w:rPr>
          <w:rFonts w:ascii="Times New Roman" w:eastAsia="Times New Roman" w:hAnsi="Times New Roman"/>
          <w:sz w:val="24"/>
          <w:szCs w:val="24"/>
          <w:lang w:bidi="ru-RU"/>
        </w:rPr>
        <w:t xml:space="preserve"> </w:t>
      </w:r>
      <w:r w:rsidR="003C029C" w:rsidRPr="00024D9C">
        <w:rPr>
          <w:rFonts w:ascii="Times New Roman" w:eastAsia="Times New Roman" w:hAnsi="Times New Roman"/>
          <w:sz w:val="24"/>
          <w:szCs w:val="24"/>
          <w:lang w:bidi="ru-RU"/>
        </w:rPr>
        <w:t xml:space="preserve">Успешно окончили учебный год  </w:t>
      </w:r>
      <w:r w:rsidRPr="00024D9C">
        <w:rPr>
          <w:rFonts w:ascii="Times New Roman" w:eastAsia="Times New Roman" w:hAnsi="Times New Roman"/>
          <w:sz w:val="24"/>
          <w:szCs w:val="24"/>
          <w:lang w:bidi="ru-RU"/>
        </w:rPr>
        <w:t xml:space="preserve"> 93,5 % </w:t>
      </w:r>
      <w:r w:rsidR="003C029C" w:rsidRPr="00024D9C">
        <w:rPr>
          <w:rFonts w:ascii="Times New Roman" w:eastAsia="Times New Roman" w:hAnsi="Times New Roman"/>
          <w:sz w:val="24"/>
          <w:szCs w:val="24"/>
          <w:lang w:bidi="ru-RU"/>
        </w:rPr>
        <w:t xml:space="preserve"> обучающиеся</w:t>
      </w:r>
      <w:r w:rsidRPr="00024D9C">
        <w:rPr>
          <w:rFonts w:ascii="Times New Roman" w:eastAsia="Times New Roman" w:hAnsi="Times New Roman"/>
          <w:sz w:val="24"/>
          <w:szCs w:val="24"/>
          <w:lang w:bidi="ru-RU"/>
        </w:rPr>
        <w:t>.</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Учебные программы по всем предметам учебного плана выполнены в полном объёме.</w:t>
      </w:r>
      <w:r w:rsidR="00FD2968" w:rsidRPr="00024D9C">
        <w:rPr>
          <w:rFonts w:ascii="Times New Roman" w:eastAsia="Times New Roman" w:hAnsi="Times New Roman"/>
          <w:sz w:val="24"/>
          <w:szCs w:val="24"/>
          <w:lang w:bidi="ru-RU"/>
        </w:rPr>
        <w:t xml:space="preserve"> На основании Инструктивно - методического письма МО и Н РТ «О реализации организациями  образовательную деятельность, образовательных программ с применением электронного </w:t>
      </w:r>
      <w:r w:rsidR="00FD2968" w:rsidRPr="00024D9C">
        <w:rPr>
          <w:rFonts w:ascii="Times New Roman" w:eastAsia="Times New Roman" w:hAnsi="Times New Roman"/>
          <w:sz w:val="24"/>
          <w:szCs w:val="24"/>
          <w:lang w:bidi="ru-RU"/>
        </w:rPr>
        <w:lastRenderedPageBreak/>
        <w:t>обучения, дистанционных образовательных технологий» №3414/20 от19.03.2020   и приказа Управления образования 85/о/д от 23.03.2020г. «Об организации дистанционного обучения», в школе в 4 четверти было организовано дистанционное обучение.</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Комплектование 1 класса происходило на основании личных заявлений родителей в соответствии с Уставом школы и Положением о приеме о</w:t>
      </w:r>
      <w:r w:rsidR="00361C6E" w:rsidRPr="00024D9C">
        <w:rPr>
          <w:rFonts w:ascii="Times New Roman" w:eastAsia="Times New Roman" w:hAnsi="Times New Roman"/>
          <w:sz w:val="24"/>
          <w:szCs w:val="24"/>
          <w:lang w:bidi="ru-RU"/>
        </w:rPr>
        <w:t>бучающихся в 1-ый класс. В 2019-2020</w:t>
      </w:r>
      <w:r w:rsidRPr="00024D9C">
        <w:rPr>
          <w:rFonts w:ascii="Times New Roman" w:eastAsia="Times New Roman" w:hAnsi="Times New Roman"/>
          <w:sz w:val="24"/>
          <w:szCs w:val="24"/>
          <w:lang w:bidi="ru-RU"/>
        </w:rPr>
        <w:t xml:space="preserve"> учебном году в школе успешно реализованы программы преемственности с ДОУ «Умырзая». В течение года работала школа раннего развития, в которой обучались 2 дошкольника, которые и стали первоклассниками</w:t>
      </w:r>
      <w:r w:rsidRPr="00024D9C">
        <w:rPr>
          <w:rFonts w:ascii="Times New Roman" w:eastAsia="Times New Roman" w:hAnsi="Times New Roman"/>
          <w:spacing w:val="-19"/>
          <w:sz w:val="24"/>
          <w:szCs w:val="24"/>
          <w:lang w:bidi="ru-RU"/>
        </w:rPr>
        <w:t>.</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Обучение иностранным языкам ведѐтся со второго класса.</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lang w:bidi="ru-RU"/>
        </w:rPr>
        <w:t xml:space="preserve">   Режим занятий: пятидневный - в 1-х классах, шестидневный - во 2-9 классах, в одну смену. В учебном процессе реализуются государственные программы обучения, в том числе федеральные государственные образовательные стандарты начального общего и основного общего образования.</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024D9C">
        <w:rPr>
          <w:rFonts w:ascii="Times New Roman" w:eastAsia="Times New Roman" w:hAnsi="Times New Roman"/>
          <w:sz w:val="24"/>
          <w:szCs w:val="24"/>
          <w:shd w:val="clear" w:color="auto" w:fill="FFFFFF" w:themeFill="background1"/>
          <w:lang w:bidi="ru-RU"/>
        </w:rPr>
        <w:t xml:space="preserve">   Часть учебного плана, формируемую участниками образовательных отношений,</w:t>
      </w:r>
      <w:r w:rsidRPr="00024D9C">
        <w:rPr>
          <w:rFonts w:ascii="Times New Roman" w:eastAsia="Times New Roman" w:hAnsi="Times New Roman"/>
          <w:sz w:val="24"/>
          <w:szCs w:val="24"/>
          <w:lang w:bidi="ru-RU"/>
        </w:rPr>
        <w:t xml:space="preserve"> распределена на изучение пред</w:t>
      </w:r>
      <w:r w:rsidR="00361C6E" w:rsidRPr="00024D9C">
        <w:rPr>
          <w:rFonts w:ascii="Times New Roman" w:eastAsia="Times New Roman" w:hAnsi="Times New Roman"/>
          <w:sz w:val="24"/>
          <w:szCs w:val="24"/>
          <w:lang w:bidi="ru-RU"/>
        </w:rPr>
        <w:t>метов базисного плана (родной (татарский) язык</w:t>
      </w:r>
      <w:r w:rsidRPr="00024D9C">
        <w:rPr>
          <w:rFonts w:ascii="Times New Roman" w:eastAsia="Times New Roman" w:hAnsi="Times New Roman"/>
          <w:sz w:val="24"/>
          <w:szCs w:val="24"/>
          <w:lang w:bidi="ru-RU"/>
        </w:rPr>
        <w:t xml:space="preserve">, </w:t>
      </w:r>
      <w:r w:rsidR="00361C6E" w:rsidRPr="00024D9C">
        <w:rPr>
          <w:rFonts w:ascii="Times New Roman" w:eastAsia="Times New Roman" w:hAnsi="Times New Roman"/>
          <w:sz w:val="24"/>
          <w:szCs w:val="24"/>
          <w:lang w:bidi="ru-RU"/>
        </w:rPr>
        <w:t>биология</w:t>
      </w:r>
      <w:r w:rsidRPr="00024D9C">
        <w:rPr>
          <w:rFonts w:ascii="Times New Roman" w:eastAsia="Times New Roman" w:hAnsi="Times New Roman"/>
          <w:sz w:val="24"/>
          <w:szCs w:val="24"/>
          <w:lang w:bidi="ru-RU"/>
        </w:rPr>
        <w:t>, физическая культура) и на групповые занятия во второй половине дня с целью углубления и коррекции знаний обучающихся.</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b/>
          <w:sz w:val="24"/>
          <w:szCs w:val="24"/>
        </w:rPr>
      </w:pPr>
      <w:r w:rsidRPr="00024D9C">
        <w:rPr>
          <w:rFonts w:ascii="Times New Roman" w:eastAsia="Times New Roman" w:hAnsi="Times New Roman"/>
          <w:sz w:val="24"/>
          <w:szCs w:val="24"/>
          <w:lang w:bidi="ru-RU"/>
        </w:rPr>
        <w:t xml:space="preserve">    </w:t>
      </w:r>
    </w:p>
    <w:p w:rsidR="003C029C" w:rsidRPr="00024D9C" w:rsidRDefault="003C029C" w:rsidP="00024D9C">
      <w:pPr>
        <w:widowControl w:val="0"/>
        <w:autoSpaceDE w:val="0"/>
        <w:autoSpaceDN w:val="0"/>
        <w:spacing w:after="0" w:line="240" w:lineRule="auto"/>
        <w:jc w:val="center"/>
        <w:rPr>
          <w:rFonts w:ascii="Times New Roman" w:eastAsia="Times New Roman" w:hAnsi="Times New Roman"/>
          <w:b/>
          <w:sz w:val="24"/>
          <w:szCs w:val="24"/>
        </w:rPr>
      </w:pPr>
      <w:r w:rsidRPr="00024D9C">
        <w:rPr>
          <w:rFonts w:ascii="Times New Roman" w:eastAsia="Times New Roman" w:hAnsi="Times New Roman"/>
          <w:b/>
          <w:sz w:val="24"/>
          <w:szCs w:val="24"/>
        </w:rPr>
        <w:t>Анализ результатов учебной деятельности</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p>
    <w:p w:rsidR="003C029C" w:rsidRPr="00024D9C" w:rsidRDefault="003C029C" w:rsidP="00024D9C">
      <w:pPr>
        <w:widowControl w:val="0"/>
        <w:suppressAutoHyphens/>
        <w:spacing w:after="0" w:line="240" w:lineRule="auto"/>
        <w:contextualSpacing/>
        <w:jc w:val="both"/>
        <w:rPr>
          <w:rFonts w:ascii="Times New Roman" w:eastAsia="Times New Roman" w:hAnsi="Times New Roman"/>
          <w:sz w:val="24"/>
          <w:szCs w:val="24"/>
          <w:lang w:bidi="ru-RU"/>
        </w:rPr>
      </w:pPr>
      <w:r w:rsidRPr="00024D9C">
        <w:rPr>
          <w:rFonts w:ascii="Times New Roman" w:eastAsia="DejaVu Sans" w:hAnsi="Times New Roman"/>
          <w:kern w:val="1"/>
          <w:sz w:val="24"/>
          <w:szCs w:val="24"/>
        </w:rPr>
        <w:t xml:space="preserve">    В соответствии с п.3. ст.5 Закона «Об образовании» школа обеспечивает доступность и бесплатность начального общего и основного общего образования. </w:t>
      </w:r>
      <w:r w:rsidR="00361C6E" w:rsidRPr="00024D9C">
        <w:rPr>
          <w:rFonts w:ascii="Times New Roman" w:eastAsia="Times New Roman" w:hAnsi="Times New Roman"/>
          <w:sz w:val="24"/>
          <w:szCs w:val="24"/>
          <w:lang w:bidi="ru-RU"/>
        </w:rPr>
        <w:t>В 2019-</w:t>
      </w:r>
      <w:r w:rsidRPr="00024D9C">
        <w:rPr>
          <w:rFonts w:ascii="Times New Roman" w:eastAsia="Times New Roman" w:hAnsi="Times New Roman"/>
          <w:sz w:val="24"/>
          <w:szCs w:val="24"/>
          <w:lang w:bidi="ru-RU"/>
        </w:rPr>
        <w:t>20</w:t>
      </w:r>
      <w:r w:rsidR="00361C6E" w:rsidRPr="00024D9C">
        <w:rPr>
          <w:rFonts w:ascii="Times New Roman" w:eastAsia="Times New Roman" w:hAnsi="Times New Roman"/>
          <w:sz w:val="24"/>
          <w:szCs w:val="24"/>
          <w:lang w:bidi="ru-RU"/>
        </w:rPr>
        <w:t>20</w:t>
      </w:r>
      <w:r w:rsidRPr="00024D9C">
        <w:rPr>
          <w:rFonts w:ascii="Times New Roman" w:eastAsia="Times New Roman" w:hAnsi="Times New Roman"/>
          <w:sz w:val="24"/>
          <w:szCs w:val="24"/>
          <w:lang w:bidi="ru-RU"/>
        </w:rPr>
        <w:t xml:space="preserve"> учебном году перед педагогическим коллективом школы была поставлена задача проведения мониторинговых исследований посредством разработки системы внутренней системы оценки качества образования с целью повышения эффективности образовательной деятельности школы для решения задач увеличения количества обучающихся на «4» и «5».</w:t>
      </w:r>
    </w:p>
    <w:p w:rsidR="00361C6E" w:rsidRPr="00024D9C" w:rsidRDefault="00361C6E" w:rsidP="00024D9C">
      <w:pPr>
        <w:widowControl w:val="0"/>
        <w:suppressAutoHyphens/>
        <w:spacing w:after="0" w:line="240" w:lineRule="auto"/>
        <w:contextualSpacing/>
        <w:jc w:val="both"/>
        <w:rPr>
          <w:rFonts w:ascii="Times New Roman" w:eastAsia="Times New Roman" w:hAnsi="Times New Roman"/>
          <w:b/>
          <w:sz w:val="24"/>
          <w:szCs w:val="24"/>
          <w:lang w:bidi="ru-RU"/>
        </w:rPr>
      </w:pPr>
    </w:p>
    <w:p w:rsidR="003C029C" w:rsidRPr="00024D9C" w:rsidRDefault="003C029C" w:rsidP="00024D9C">
      <w:pPr>
        <w:spacing w:after="0" w:line="240" w:lineRule="auto"/>
        <w:ind w:firstLine="746"/>
        <w:jc w:val="center"/>
        <w:rPr>
          <w:rFonts w:ascii="Times New Roman" w:eastAsia="Times New Roman" w:hAnsi="Times New Roman"/>
          <w:b/>
          <w:i/>
          <w:sz w:val="24"/>
          <w:szCs w:val="24"/>
          <w:lang w:bidi="ru-RU"/>
        </w:rPr>
      </w:pPr>
      <w:r w:rsidRPr="00024D9C">
        <w:rPr>
          <w:rFonts w:ascii="Times New Roman" w:eastAsia="Times New Roman" w:hAnsi="Times New Roman"/>
          <w:b/>
          <w:i/>
          <w:sz w:val="24"/>
          <w:szCs w:val="24"/>
          <w:lang w:bidi="ru-RU"/>
        </w:rPr>
        <w:t>Результаты внутреннег</w:t>
      </w:r>
      <w:r w:rsidR="00361C6E" w:rsidRPr="00024D9C">
        <w:rPr>
          <w:rFonts w:ascii="Times New Roman" w:eastAsia="Times New Roman" w:hAnsi="Times New Roman"/>
          <w:b/>
          <w:i/>
          <w:sz w:val="24"/>
          <w:szCs w:val="24"/>
          <w:lang w:bidi="ru-RU"/>
        </w:rPr>
        <w:t xml:space="preserve">о мониторинга по классам за 2019-2020 </w:t>
      </w:r>
      <w:r w:rsidRPr="00024D9C">
        <w:rPr>
          <w:rFonts w:ascii="Times New Roman" w:eastAsia="Times New Roman" w:hAnsi="Times New Roman"/>
          <w:b/>
          <w:i/>
          <w:sz w:val="24"/>
          <w:szCs w:val="24"/>
          <w:lang w:bidi="ru-RU"/>
        </w:rPr>
        <w:t xml:space="preserve"> уч</w:t>
      </w:r>
      <w:r w:rsidR="00361C6E" w:rsidRPr="00024D9C">
        <w:rPr>
          <w:rFonts w:ascii="Times New Roman" w:eastAsia="Times New Roman" w:hAnsi="Times New Roman"/>
          <w:b/>
          <w:i/>
          <w:sz w:val="24"/>
          <w:szCs w:val="24"/>
          <w:lang w:bidi="ru-RU"/>
        </w:rPr>
        <w:t xml:space="preserve">ебный </w:t>
      </w:r>
      <w:r w:rsidRPr="00024D9C">
        <w:rPr>
          <w:rFonts w:ascii="Times New Roman" w:eastAsia="Times New Roman" w:hAnsi="Times New Roman"/>
          <w:b/>
          <w:i/>
          <w:sz w:val="24"/>
          <w:szCs w:val="24"/>
          <w:lang w:bidi="ru-RU"/>
        </w:rPr>
        <w:t>г</w:t>
      </w:r>
      <w:r w:rsidR="00361C6E" w:rsidRPr="00024D9C">
        <w:rPr>
          <w:rFonts w:ascii="Times New Roman" w:eastAsia="Times New Roman" w:hAnsi="Times New Roman"/>
          <w:b/>
          <w:i/>
          <w:sz w:val="24"/>
          <w:szCs w:val="24"/>
          <w:lang w:bidi="ru-RU"/>
        </w:rPr>
        <w:t>од</w:t>
      </w:r>
    </w:p>
    <w:p w:rsidR="003C029C" w:rsidRPr="00024D9C" w:rsidRDefault="003C029C" w:rsidP="00024D9C">
      <w:pPr>
        <w:spacing w:after="0" w:line="240" w:lineRule="auto"/>
        <w:ind w:firstLine="746"/>
        <w:jc w:val="both"/>
        <w:rPr>
          <w:rFonts w:ascii="Times New Roman" w:eastAsia="Times New Roman" w:hAnsi="Times New Roman"/>
          <w:b/>
          <w:i/>
          <w:color w:val="1F497D" w:themeColor="text2"/>
          <w:sz w:val="24"/>
          <w:szCs w:val="24"/>
          <w:lang w:bidi="ru-RU"/>
        </w:rPr>
      </w:pPr>
    </w:p>
    <w:tbl>
      <w:tblPr>
        <w:tblW w:w="1035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59"/>
        <w:gridCol w:w="1111"/>
        <w:gridCol w:w="1217"/>
        <w:gridCol w:w="1701"/>
        <w:gridCol w:w="1701"/>
        <w:gridCol w:w="1842"/>
        <w:gridCol w:w="1419"/>
      </w:tblGrid>
      <w:tr w:rsidR="00361C6E" w:rsidRPr="00024D9C" w:rsidTr="003C39BA">
        <w:trPr>
          <w:trHeight w:val="253"/>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Классы</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w w:val="95"/>
                <w:sz w:val="20"/>
                <w:szCs w:val="20"/>
                <w:lang w:bidi="ru-RU"/>
              </w:rPr>
              <w:t>Всего обуч.</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Отличники</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Ударники</w:t>
            </w:r>
          </w:p>
        </w:tc>
        <w:tc>
          <w:tcPr>
            <w:tcW w:w="1701"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Неуспевающие</w:t>
            </w:r>
          </w:p>
        </w:tc>
        <w:tc>
          <w:tcPr>
            <w:tcW w:w="1842"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Успеваемость(%)</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Качество (%)</w:t>
            </w:r>
          </w:p>
        </w:tc>
      </w:tr>
      <w:tr w:rsidR="00361C6E" w:rsidRPr="00024D9C" w:rsidTr="003C39BA">
        <w:trPr>
          <w:trHeight w:val="253"/>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2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2</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0</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1</w:t>
            </w:r>
          </w:p>
        </w:tc>
        <w:tc>
          <w:tcPr>
            <w:tcW w:w="1701"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w:t>
            </w:r>
          </w:p>
        </w:tc>
        <w:tc>
          <w:tcPr>
            <w:tcW w:w="1842"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50</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50</w:t>
            </w:r>
          </w:p>
        </w:tc>
      </w:tr>
      <w:tr w:rsidR="00361C6E" w:rsidRPr="00024D9C" w:rsidTr="003C39BA">
        <w:trPr>
          <w:trHeight w:val="253"/>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3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4</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2</w:t>
            </w:r>
          </w:p>
        </w:tc>
        <w:tc>
          <w:tcPr>
            <w:tcW w:w="1701"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w:t>
            </w:r>
          </w:p>
        </w:tc>
        <w:tc>
          <w:tcPr>
            <w:tcW w:w="1842"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75</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50</w:t>
            </w:r>
          </w:p>
        </w:tc>
      </w:tr>
      <w:tr w:rsidR="00361C6E" w:rsidRPr="00024D9C" w:rsidTr="003C39BA">
        <w:trPr>
          <w:trHeight w:val="256"/>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4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6</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1</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3</w:t>
            </w:r>
          </w:p>
        </w:tc>
        <w:tc>
          <w:tcPr>
            <w:tcW w:w="1701"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67</w:t>
            </w:r>
          </w:p>
        </w:tc>
      </w:tr>
      <w:tr w:rsidR="00361C6E" w:rsidRPr="00024D9C" w:rsidTr="003C39BA">
        <w:trPr>
          <w:trHeight w:val="254"/>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Итого 2-4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12</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w w:val="95"/>
                <w:sz w:val="20"/>
                <w:szCs w:val="20"/>
                <w:lang w:bidi="ru-RU"/>
              </w:rPr>
              <w:t>1</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w w:val="95"/>
                <w:sz w:val="20"/>
                <w:szCs w:val="20"/>
                <w:lang w:bidi="ru-RU"/>
              </w:rPr>
              <w:t>6</w:t>
            </w:r>
          </w:p>
        </w:tc>
        <w:tc>
          <w:tcPr>
            <w:tcW w:w="1701" w:type="dxa"/>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2</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83,3</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56</w:t>
            </w:r>
          </w:p>
        </w:tc>
      </w:tr>
      <w:tr w:rsidR="00361C6E" w:rsidRPr="00024D9C" w:rsidTr="003C39BA">
        <w:trPr>
          <w:trHeight w:val="256"/>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5 кл</w:t>
            </w:r>
          </w:p>
        </w:tc>
        <w:tc>
          <w:tcPr>
            <w:tcW w:w="111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3</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0</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1</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33</w:t>
            </w:r>
          </w:p>
        </w:tc>
      </w:tr>
      <w:tr w:rsidR="00361C6E" w:rsidRPr="00024D9C" w:rsidTr="003C39BA">
        <w:trPr>
          <w:trHeight w:val="254"/>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6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4</w:t>
            </w:r>
          </w:p>
        </w:tc>
        <w:tc>
          <w:tcPr>
            <w:tcW w:w="1217"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0</w:t>
            </w:r>
          </w:p>
        </w:tc>
        <w:tc>
          <w:tcPr>
            <w:tcW w:w="170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3</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75,0</w:t>
            </w:r>
          </w:p>
        </w:tc>
      </w:tr>
      <w:tr w:rsidR="00361C6E" w:rsidRPr="00024D9C" w:rsidTr="003C39BA">
        <w:trPr>
          <w:trHeight w:val="253"/>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7 кл</w:t>
            </w:r>
          </w:p>
        </w:tc>
        <w:tc>
          <w:tcPr>
            <w:tcW w:w="111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3</w:t>
            </w:r>
          </w:p>
        </w:tc>
        <w:tc>
          <w:tcPr>
            <w:tcW w:w="1217"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0</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r>
      <w:tr w:rsidR="00361C6E" w:rsidRPr="00024D9C" w:rsidTr="003C39BA">
        <w:trPr>
          <w:trHeight w:val="256"/>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8 кл</w:t>
            </w:r>
          </w:p>
        </w:tc>
        <w:tc>
          <w:tcPr>
            <w:tcW w:w="111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4</w:t>
            </w:r>
          </w:p>
        </w:tc>
        <w:tc>
          <w:tcPr>
            <w:tcW w:w="1217"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1</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1</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50</w:t>
            </w:r>
          </w:p>
        </w:tc>
      </w:tr>
      <w:tr w:rsidR="00361C6E" w:rsidRPr="00024D9C" w:rsidTr="003C39BA">
        <w:trPr>
          <w:trHeight w:val="253"/>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9 кл</w:t>
            </w:r>
          </w:p>
        </w:tc>
        <w:tc>
          <w:tcPr>
            <w:tcW w:w="111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5</w:t>
            </w:r>
          </w:p>
        </w:tc>
        <w:tc>
          <w:tcPr>
            <w:tcW w:w="1217"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1</w:t>
            </w:r>
          </w:p>
        </w:tc>
        <w:tc>
          <w:tcPr>
            <w:tcW w:w="170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9"/>
                <w:sz w:val="20"/>
                <w:szCs w:val="20"/>
                <w:lang w:bidi="ru-RU"/>
              </w:rPr>
              <w:t>0</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100</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20</w:t>
            </w:r>
          </w:p>
        </w:tc>
      </w:tr>
      <w:tr w:rsidR="00361C6E" w:rsidRPr="00024D9C" w:rsidTr="003C39BA">
        <w:trPr>
          <w:trHeight w:val="256"/>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Итого 5-9 кл</w:t>
            </w:r>
          </w:p>
        </w:tc>
        <w:tc>
          <w:tcPr>
            <w:tcW w:w="111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19</w:t>
            </w:r>
          </w:p>
        </w:tc>
        <w:tc>
          <w:tcPr>
            <w:tcW w:w="1217"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w w:val="95"/>
                <w:sz w:val="20"/>
                <w:szCs w:val="20"/>
                <w:lang w:bidi="ru-RU"/>
              </w:rPr>
              <w:t>2</w:t>
            </w:r>
          </w:p>
        </w:tc>
        <w:tc>
          <w:tcPr>
            <w:tcW w:w="170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w w:val="95"/>
                <w:sz w:val="20"/>
                <w:szCs w:val="20"/>
                <w:lang w:bidi="ru-RU"/>
              </w:rPr>
              <w:t>5</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0</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100</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b/>
                <w:sz w:val="20"/>
                <w:szCs w:val="20"/>
                <w:lang w:bidi="ru-RU"/>
              </w:rPr>
            </w:pPr>
            <w:r w:rsidRPr="00024D9C">
              <w:rPr>
                <w:rFonts w:ascii="Times New Roman" w:eastAsia="Times New Roman" w:hAnsi="Times New Roman"/>
                <w:b/>
                <w:sz w:val="20"/>
                <w:szCs w:val="20"/>
                <w:lang w:bidi="ru-RU"/>
              </w:rPr>
              <w:t>35,6</w:t>
            </w:r>
          </w:p>
        </w:tc>
      </w:tr>
      <w:tr w:rsidR="00361C6E" w:rsidRPr="00024D9C" w:rsidTr="003C39BA">
        <w:trPr>
          <w:trHeight w:val="256"/>
        </w:trPr>
        <w:tc>
          <w:tcPr>
            <w:tcW w:w="1359"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Итого 2-9 кл</w:t>
            </w:r>
          </w:p>
        </w:tc>
        <w:tc>
          <w:tcPr>
            <w:tcW w:w="1111"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31</w:t>
            </w:r>
          </w:p>
        </w:tc>
        <w:tc>
          <w:tcPr>
            <w:tcW w:w="1217"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3</w:t>
            </w:r>
          </w:p>
        </w:tc>
        <w:tc>
          <w:tcPr>
            <w:tcW w:w="1701" w:type="dxa"/>
            <w:shd w:val="clear" w:color="auto" w:fill="auto"/>
          </w:tcPr>
          <w:p w:rsidR="00361C6E" w:rsidRPr="00024D9C" w:rsidRDefault="00361C6E"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w w:val="95"/>
                <w:sz w:val="20"/>
                <w:szCs w:val="20"/>
                <w:lang w:bidi="ru-RU"/>
              </w:rPr>
              <w:t>1</w:t>
            </w:r>
            <w:r w:rsidR="003C39BA" w:rsidRPr="00024D9C">
              <w:rPr>
                <w:rFonts w:ascii="Times New Roman" w:eastAsia="Times New Roman" w:hAnsi="Times New Roman"/>
                <w:w w:val="95"/>
                <w:sz w:val="20"/>
                <w:szCs w:val="20"/>
                <w:lang w:bidi="ru-RU"/>
              </w:rPr>
              <w:t>1</w:t>
            </w:r>
          </w:p>
        </w:tc>
        <w:tc>
          <w:tcPr>
            <w:tcW w:w="1701"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2</w:t>
            </w:r>
          </w:p>
        </w:tc>
        <w:tc>
          <w:tcPr>
            <w:tcW w:w="1842" w:type="dxa"/>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93,6</w:t>
            </w:r>
          </w:p>
        </w:tc>
        <w:tc>
          <w:tcPr>
            <w:tcW w:w="1419" w:type="dxa"/>
            <w:shd w:val="clear" w:color="auto" w:fill="auto"/>
          </w:tcPr>
          <w:p w:rsidR="00361C6E" w:rsidRPr="00024D9C" w:rsidRDefault="003C39BA" w:rsidP="00024D9C">
            <w:pPr>
              <w:widowControl w:val="0"/>
              <w:autoSpaceDE w:val="0"/>
              <w:autoSpaceDN w:val="0"/>
              <w:spacing w:after="0" w:line="240" w:lineRule="auto"/>
              <w:jc w:val="center"/>
              <w:rPr>
                <w:rFonts w:ascii="Times New Roman" w:eastAsia="Times New Roman" w:hAnsi="Times New Roman"/>
                <w:sz w:val="20"/>
                <w:szCs w:val="20"/>
                <w:lang w:bidi="ru-RU"/>
              </w:rPr>
            </w:pPr>
            <w:r w:rsidRPr="00024D9C">
              <w:rPr>
                <w:rFonts w:ascii="Times New Roman" w:eastAsia="Times New Roman" w:hAnsi="Times New Roman"/>
                <w:sz w:val="20"/>
                <w:szCs w:val="20"/>
                <w:lang w:bidi="ru-RU"/>
              </w:rPr>
              <w:t>45,8</w:t>
            </w:r>
          </w:p>
        </w:tc>
      </w:tr>
    </w:tbl>
    <w:p w:rsidR="003C029C" w:rsidRPr="00361C6E" w:rsidRDefault="003C029C" w:rsidP="00024D9C">
      <w:pPr>
        <w:widowControl w:val="0"/>
        <w:autoSpaceDE w:val="0"/>
        <w:autoSpaceDN w:val="0"/>
        <w:spacing w:after="0" w:line="240" w:lineRule="auto"/>
        <w:jc w:val="center"/>
        <w:rPr>
          <w:rFonts w:ascii="Times New Roman" w:eastAsia="Times New Roman" w:hAnsi="Times New Roman"/>
          <w:color w:val="1F497D" w:themeColor="text2"/>
          <w:sz w:val="20"/>
          <w:szCs w:val="20"/>
          <w:lang w:bidi="ru-RU"/>
        </w:rPr>
      </w:pPr>
    </w:p>
    <w:p w:rsidR="003C39BA" w:rsidRPr="00024D9C" w:rsidRDefault="003C39BA" w:rsidP="00024D9C">
      <w:pPr>
        <w:pStyle w:val="af0"/>
        <w:shd w:val="clear" w:color="auto" w:fill="FFFFFF"/>
        <w:spacing w:before="0" w:beforeAutospacing="0" w:after="0" w:afterAutospacing="0"/>
        <w:ind w:firstLine="708"/>
        <w:jc w:val="both"/>
        <w:rPr>
          <w:rFonts w:ascii="Helvetica" w:hAnsi="Helvetica"/>
          <w:sz w:val="13"/>
          <w:szCs w:val="13"/>
        </w:rPr>
      </w:pPr>
      <w:r w:rsidRPr="00024D9C">
        <w:rPr>
          <w:bdr w:val="none" w:sz="0" w:space="0" w:color="auto" w:frame="1"/>
        </w:rPr>
        <w:t>Лучшее качество знаний в начальной школе показали обучающиеся: 4 класса (кл. руководитель Файзуллина Л.Ж.) –67%</w:t>
      </w:r>
      <w:r w:rsidR="00C53443" w:rsidRPr="00024D9C">
        <w:rPr>
          <w:bdr w:val="none" w:sz="0" w:space="0" w:color="auto" w:frame="1"/>
        </w:rPr>
        <w:t>, в основной школе обучающиеся 6</w:t>
      </w:r>
      <w:r w:rsidRPr="00024D9C">
        <w:rPr>
          <w:bdr w:val="none" w:sz="0" w:space="0" w:color="auto" w:frame="1"/>
        </w:rPr>
        <w:t xml:space="preserve"> класса (классный руководитель   Баздрева С.В.) – 75 %.</w:t>
      </w:r>
    </w:p>
    <w:p w:rsidR="003C39BA" w:rsidRPr="00024D9C" w:rsidRDefault="003C39BA" w:rsidP="00024D9C">
      <w:pPr>
        <w:pStyle w:val="af0"/>
        <w:shd w:val="clear" w:color="auto" w:fill="FFFFFF"/>
        <w:spacing w:before="0" w:beforeAutospacing="0" w:after="0" w:afterAutospacing="0"/>
        <w:ind w:firstLine="708"/>
        <w:jc w:val="both"/>
        <w:rPr>
          <w:b/>
          <w:lang w:bidi="ru-RU"/>
        </w:rPr>
      </w:pPr>
      <w:r w:rsidRPr="00024D9C">
        <w:rPr>
          <w:bdr w:val="none" w:sz="0" w:space="0" w:color="auto" w:frame="1"/>
        </w:rPr>
        <w:t>Самое низкое качест</w:t>
      </w:r>
      <w:r w:rsidR="00C53443" w:rsidRPr="00024D9C">
        <w:rPr>
          <w:bdr w:val="none" w:sz="0" w:space="0" w:color="auto" w:frame="1"/>
        </w:rPr>
        <w:t>во знаний показали обучающиеся 7</w:t>
      </w:r>
      <w:r w:rsidRPr="00024D9C">
        <w:rPr>
          <w:bdr w:val="none" w:sz="0" w:space="0" w:color="auto" w:frame="1"/>
        </w:rPr>
        <w:t xml:space="preserve">  класса (клас</w:t>
      </w:r>
      <w:r w:rsidR="00C53443" w:rsidRPr="00024D9C">
        <w:rPr>
          <w:bdr w:val="none" w:sz="0" w:space="0" w:color="auto" w:frame="1"/>
        </w:rPr>
        <w:t>сный руководитель Агаев С.Р.</w:t>
      </w:r>
      <w:r w:rsidRPr="00024D9C">
        <w:rPr>
          <w:bdr w:val="none" w:sz="0" w:space="0" w:color="auto" w:frame="1"/>
        </w:rPr>
        <w:t>)</w:t>
      </w:r>
      <w:r w:rsidRPr="00024D9C">
        <w:rPr>
          <w:i/>
          <w:iCs/>
          <w:bdr w:val="none" w:sz="0" w:space="0" w:color="auto" w:frame="1"/>
        </w:rPr>
        <w:t> </w:t>
      </w:r>
      <w:r w:rsidRPr="00024D9C">
        <w:rPr>
          <w:bdr w:val="none" w:sz="0" w:space="0" w:color="auto" w:frame="1"/>
        </w:rPr>
        <w:t>- 0%.</w:t>
      </w:r>
    </w:p>
    <w:p w:rsidR="00C53443" w:rsidRPr="00024D9C" w:rsidRDefault="003C029C" w:rsidP="00024D9C">
      <w:pPr>
        <w:widowControl w:val="0"/>
        <w:autoSpaceDE w:val="0"/>
        <w:autoSpaceDN w:val="0"/>
        <w:spacing w:after="0" w:line="240" w:lineRule="auto"/>
        <w:jc w:val="center"/>
        <w:rPr>
          <w:rFonts w:ascii="Times New Roman" w:eastAsia="Times New Roman" w:hAnsi="Times New Roman"/>
          <w:b/>
          <w:sz w:val="24"/>
          <w:szCs w:val="24"/>
          <w:lang w:bidi="ru-RU"/>
        </w:rPr>
      </w:pPr>
      <w:r w:rsidRPr="00024D9C">
        <w:rPr>
          <w:rFonts w:ascii="Times New Roman" w:eastAsia="Times New Roman" w:hAnsi="Times New Roman"/>
          <w:sz w:val="24"/>
          <w:szCs w:val="24"/>
          <w:lang w:bidi="ru-RU"/>
        </w:rPr>
        <w:t>Количество обучающихся на «4» и «5» в начальной школе</w:t>
      </w: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94"/>
        <w:gridCol w:w="1560"/>
        <w:gridCol w:w="1701"/>
        <w:gridCol w:w="1701"/>
        <w:gridCol w:w="1842"/>
      </w:tblGrid>
      <w:tr w:rsidR="00C53443" w:rsidRPr="00C53443" w:rsidTr="00C53443">
        <w:trPr>
          <w:trHeight w:val="268"/>
        </w:trPr>
        <w:tc>
          <w:tcPr>
            <w:tcW w:w="1994"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p>
        </w:tc>
        <w:tc>
          <w:tcPr>
            <w:tcW w:w="1560"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w w:val="95"/>
                <w:sz w:val="20"/>
                <w:szCs w:val="20"/>
                <w:lang w:bidi="ru-RU"/>
              </w:rPr>
              <w:t>«5»</w:t>
            </w:r>
          </w:p>
        </w:tc>
        <w:tc>
          <w:tcPr>
            <w:tcW w:w="1701"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«4-5»</w:t>
            </w:r>
          </w:p>
        </w:tc>
        <w:tc>
          <w:tcPr>
            <w:tcW w:w="1701" w:type="dxa"/>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Усп.(%)</w:t>
            </w:r>
          </w:p>
        </w:tc>
        <w:tc>
          <w:tcPr>
            <w:tcW w:w="1842"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кач (%)</w:t>
            </w:r>
          </w:p>
        </w:tc>
      </w:tr>
      <w:tr w:rsidR="00C53443" w:rsidRPr="00C53443" w:rsidTr="00C53443">
        <w:trPr>
          <w:trHeight w:val="268"/>
        </w:trPr>
        <w:tc>
          <w:tcPr>
            <w:tcW w:w="1994"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2016-2017</w:t>
            </w:r>
          </w:p>
        </w:tc>
        <w:tc>
          <w:tcPr>
            <w:tcW w:w="1560"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1</w:t>
            </w:r>
          </w:p>
        </w:tc>
        <w:tc>
          <w:tcPr>
            <w:tcW w:w="1701"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5</w:t>
            </w:r>
          </w:p>
        </w:tc>
        <w:tc>
          <w:tcPr>
            <w:tcW w:w="1701" w:type="dxa"/>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100</w:t>
            </w:r>
          </w:p>
        </w:tc>
        <w:tc>
          <w:tcPr>
            <w:tcW w:w="1842"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46</w:t>
            </w:r>
          </w:p>
        </w:tc>
      </w:tr>
      <w:tr w:rsidR="00C53443" w:rsidRPr="00C53443" w:rsidTr="00C53443">
        <w:trPr>
          <w:trHeight w:val="268"/>
        </w:trPr>
        <w:tc>
          <w:tcPr>
            <w:tcW w:w="1994"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2017-2018</w:t>
            </w:r>
          </w:p>
        </w:tc>
        <w:tc>
          <w:tcPr>
            <w:tcW w:w="1560"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w:t>
            </w:r>
          </w:p>
        </w:tc>
        <w:tc>
          <w:tcPr>
            <w:tcW w:w="1701"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7</w:t>
            </w:r>
          </w:p>
        </w:tc>
        <w:tc>
          <w:tcPr>
            <w:tcW w:w="1701" w:type="dxa"/>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100</w:t>
            </w:r>
          </w:p>
        </w:tc>
        <w:tc>
          <w:tcPr>
            <w:tcW w:w="1842"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57,2</w:t>
            </w:r>
          </w:p>
        </w:tc>
      </w:tr>
      <w:tr w:rsidR="00C53443" w:rsidRPr="00C53443" w:rsidTr="00C53443">
        <w:trPr>
          <w:trHeight w:val="268"/>
        </w:trPr>
        <w:tc>
          <w:tcPr>
            <w:tcW w:w="1994"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lastRenderedPageBreak/>
              <w:t>2018-2019</w:t>
            </w:r>
          </w:p>
        </w:tc>
        <w:tc>
          <w:tcPr>
            <w:tcW w:w="1560"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w:t>
            </w:r>
          </w:p>
        </w:tc>
        <w:tc>
          <w:tcPr>
            <w:tcW w:w="1701"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6</w:t>
            </w:r>
          </w:p>
        </w:tc>
        <w:tc>
          <w:tcPr>
            <w:tcW w:w="1701" w:type="dxa"/>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91,6</w:t>
            </w:r>
          </w:p>
        </w:tc>
        <w:tc>
          <w:tcPr>
            <w:tcW w:w="1842"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45</w:t>
            </w:r>
          </w:p>
        </w:tc>
      </w:tr>
      <w:tr w:rsidR="00C53443" w:rsidRPr="00C53443" w:rsidTr="00C53443">
        <w:trPr>
          <w:trHeight w:val="268"/>
        </w:trPr>
        <w:tc>
          <w:tcPr>
            <w:tcW w:w="1994"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2019-2020</w:t>
            </w:r>
          </w:p>
        </w:tc>
        <w:tc>
          <w:tcPr>
            <w:tcW w:w="1560"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1</w:t>
            </w:r>
          </w:p>
        </w:tc>
        <w:tc>
          <w:tcPr>
            <w:tcW w:w="1701"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6</w:t>
            </w:r>
          </w:p>
        </w:tc>
        <w:tc>
          <w:tcPr>
            <w:tcW w:w="1701" w:type="dxa"/>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83,3</w:t>
            </w:r>
          </w:p>
        </w:tc>
        <w:tc>
          <w:tcPr>
            <w:tcW w:w="1842"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56</w:t>
            </w:r>
          </w:p>
        </w:tc>
      </w:tr>
    </w:tbl>
    <w:p w:rsidR="00B87E4C" w:rsidRDefault="00B87E4C" w:rsidP="00024D9C">
      <w:pPr>
        <w:spacing w:after="0" w:line="240" w:lineRule="auto"/>
        <w:jc w:val="both"/>
        <w:rPr>
          <w:rFonts w:ascii="Times New Roman" w:eastAsia="Times New Roman" w:hAnsi="Times New Roman"/>
          <w:b/>
          <w:color w:val="1F497D" w:themeColor="text2"/>
          <w:sz w:val="24"/>
          <w:szCs w:val="24"/>
          <w:lang w:bidi="ru-RU"/>
        </w:rPr>
      </w:pPr>
    </w:p>
    <w:p w:rsidR="003C029C" w:rsidRPr="00024D9C" w:rsidRDefault="003C029C" w:rsidP="00024D9C">
      <w:pPr>
        <w:spacing w:after="0" w:line="240" w:lineRule="auto"/>
        <w:jc w:val="both"/>
        <w:rPr>
          <w:rFonts w:ascii="Times New Roman" w:eastAsia="Trebuchet MS" w:hAnsi="Times New Roman"/>
          <w:sz w:val="24"/>
          <w:szCs w:val="24"/>
        </w:rPr>
      </w:pPr>
      <w:r w:rsidRPr="00024D9C">
        <w:rPr>
          <w:rFonts w:ascii="Times New Roman" w:eastAsia="Trebuchet MS" w:hAnsi="Times New Roman"/>
          <w:sz w:val="24"/>
          <w:szCs w:val="24"/>
        </w:rPr>
        <w:t>Из представленной таблицы видно, ч</w:t>
      </w:r>
      <w:r w:rsidR="00B87E4C" w:rsidRPr="00024D9C">
        <w:rPr>
          <w:rFonts w:ascii="Times New Roman" w:eastAsia="Trebuchet MS" w:hAnsi="Times New Roman"/>
          <w:sz w:val="24"/>
          <w:szCs w:val="24"/>
        </w:rPr>
        <w:t xml:space="preserve">то качество обучения </w:t>
      </w:r>
      <w:r w:rsidRPr="00024D9C">
        <w:rPr>
          <w:rFonts w:ascii="Times New Roman" w:eastAsia="Trebuchet MS" w:hAnsi="Times New Roman"/>
          <w:sz w:val="24"/>
          <w:szCs w:val="24"/>
        </w:rPr>
        <w:t xml:space="preserve"> в начальной школе  по сравнению с прошлым го</w:t>
      </w:r>
      <w:r w:rsidR="00B87E4C" w:rsidRPr="00024D9C">
        <w:rPr>
          <w:rFonts w:ascii="Times New Roman" w:eastAsia="Trebuchet MS" w:hAnsi="Times New Roman"/>
          <w:sz w:val="24"/>
          <w:szCs w:val="24"/>
        </w:rPr>
        <w:t xml:space="preserve">дом значительно </w:t>
      </w:r>
      <w:r w:rsidR="000C3DFD" w:rsidRPr="00024D9C">
        <w:rPr>
          <w:rFonts w:ascii="Times New Roman" w:eastAsia="Trebuchet MS" w:hAnsi="Times New Roman"/>
          <w:sz w:val="24"/>
          <w:szCs w:val="24"/>
        </w:rPr>
        <w:t>снизило</w:t>
      </w:r>
      <w:r w:rsidR="00B87E4C" w:rsidRPr="00024D9C">
        <w:rPr>
          <w:rFonts w:ascii="Times New Roman" w:eastAsia="Trebuchet MS" w:hAnsi="Times New Roman"/>
          <w:sz w:val="24"/>
          <w:szCs w:val="24"/>
        </w:rPr>
        <w:t>сь</w:t>
      </w:r>
      <w:r w:rsidRPr="00024D9C">
        <w:rPr>
          <w:rFonts w:ascii="Times New Roman" w:eastAsia="Trebuchet MS" w:hAnsi="Times New Roman"/>
          <w:sz w:val="24"/>
          <w:szCs w:val="24"/>
        </w:rPr>
        <w:t>.</w:t>
      </w:r>
    </w:p>
    <w:p w:rsidR="003C029C" w:rsidRPr="00024D9C"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p>
    <w:p w:rsidR="00C53443" w:rsidRPr="00024D9C" w:rsidRDefault="005E406E" w:rsidP="00024D9C">
      <w:pPr>
        <w:widowControl w:val="0"/>
        <w:autoSpaceDE w:val="0"/>
        <w:autoSpaceDN w:val="0"/>
        <w:spacing w:after="0" w:line="240" w:lineRule="auto"/>
        <w:jc w:val="center"/>
        <w:rPr>
          <w:rFonts w:ascii="Times New Roman" w:eastAsia="Times New Roman" w:hAnsi="Times New Roman"/>
          <w:b/>
          <w:sz w:val="24"/>
          <w:szCs w:val="24"/>
          <w:lang w:bidi="ru-RU"/>
        </w:rPr>
      </w:pPr>
      <w:r w:rsidRPr="00024D9C">
        <w:rPr>
          <w:rFonts w:ascii="Times New Roman" w:eastAsia="Times New Roman" w:hAnsi="Times New Roman"/>
          <w:b/>
          <w:noProof/>
          <w:sz w:val="24"/>
          <w:szCs w:val="24"/>
        </w:rPr>
        <w:pict>
          <v:rect id="Rectangle 18" o:spid="_x0000_s1027" style="position:absolute;left:0;text-align:left;margin-left:421.6pt;margin-top:8pt;width:.55pt;height:.55pt;z-index:-25165516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" fillcolor="#efefef" stroked="f">
            <w10:wrap anchorx="page"/>
          </v:rect>
        </w:pict>
      </w:r>
      <w:r w:rsidRPr="00024D9C">
        <w:rPr>
          <w:rFonts w:ascii="Times New Roman" w:eastAsia="Times New Roman" w:hAnsi="Times New Roman"/>
          <w:b/>
          <w:noProof/>
          <w:sz w:val="24"/>
          <w:szCs w:val="24"/>
        </w:rPr>
        <w:pict>
          <v:rect id="Rectangle 17" o:spid="_x0000_s1026" style="position:absolute;left:0;text-align:left;margin-left:548.8pt;margin-top:8pt;width:.55pt;height:.55pt;z-index:25166028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" fillcolor="#9f9f9f" stroked="f">
            <w10:wrap anchorx="page"/>
          </v:rect>
        </w:pict>
      </w:r>
      <w:r w:rsidR="003C029C" w:rsidRPr="00024D9C">
        <w:rPr>
          <w:rFonts w:ascii="Times New Roman" w:eastAsia="Times New Roman" w:hAnsi="Times New Roman"/>
          <w:b/>
          <w:sz w:val="24"/>
          <w:szCs w:val="24"/>
          <w:lang w:bidi="ru-RU"/>
        </w:rPr>
        <w:t xml:space="preserve">Количество обучающихся на «4» и «5» в основной </w:t>
      </w:r>
      <w:r w:rsidR="00C53443" w:rsidRPr="00024D9C">
        <w:rPr>
          <w:rFonts w:ascii="Times New Roman" w:eastAsia="Times New Roman" w:hAnsi="Times New Roman"/>
          <w:b/>
          <w:sz w:val="24"/>
          <w:szCs w:val="24"/>
          <w:lang w:bidi="ru-RU"/>
        </w:rPr>
        <w:t>ш</w:t>
      </w:r>
      <w:r w:rsidR="003C029C" w:rsidRPr="00024D9C">
        <w:rPr>
          <w:rFonts w:ascii="Times New Roman" w:eastAsia="Times New Roman" w:hAnsi="Times New Roman"/>
          <w:b/>
          <w:sz w:val="24"/>
          <w:szCs w:val="24"/>
          <w:lang w:bidi="ru-RU"/>
        </w:rPr>
        <w:t>коле</w:t>
      </w: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73"/>
        <w:gridCol w:w="2263"/>
        <w:gridCol w:w="2126"/>
        <w:gridCol w:w="2268"/>
      </w:tblGrid>
      <w:tr w:rsidR="00C53443" w:rsidRPr="00C53443" w:rsidTr="00EF39EB">
        <w:trPr>
          <w:trHeight w:val="268"/>
        </w:trPr>
        <w:tc>
          <w:tcPr>
            <w:tcW w:w="2273" w:type="dxa"/>
            <w:shd w:val="clear" w:color="auto" w:fill="auto"/>
          </w:tcPr>
          <w:p w:rsidR="00C53443" w:rsidRPr="00C53443" w:rsidRDefault="00C53443" w:rsidP="00024D9C">
            <w:pPr>
              <w:widowControl w:val="0"/>
              <w:autoSpaceDE w:val="0"/>
              <w:autoSpaceDN w:val="0"/>
              <w:spacing w:after="0" w:line="240" w:lineRule="auto"/>
              <w:rPr>
                <w:rFonts w:ascii="Times New Roman" w:eastAsia="Times New Roman" w:hAnsi="Times New Roman"/>
                <w:sz w:val="20"/>
                <w:szCs w:val="20"/>
                <w:lang w:bidi="ru-RU"/>
              </w:rPr>
            </w:pPr>
          </w:p>
        </w:tc>
        <w:tc>
          <w:tcPr>
            <w:tcW w:w="2263"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w w:val="95"/>
                <w:sz w:val="20"/>
                <w:szCs w:val="20"/>
                <w:lang w:bidi="ru-RU"/>
              </w:rPr>
              <w:t>«5»</w:t>
            </w:r>
          </w:p>
        </w:tc>
        <w:tc>
          <w:tcPr>
            <w:tcW w:w="2126"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«4-5»</w:t>
            </w:r>
          </w:p>
        </w:tc>
        <w:tc>
          <w:tcPr>
            <w:tcW w:w="2268"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кач (%)</w:t>
            </w:r>
          </w:p>
        </w:tc>
      </w:tr>
      <w:tr w:rsidR="00C53443" w:rsidRPr="00C53443" w:rsidTr="00EF39EB">
        <w:trPr>
          <w:trHeight w:val="268"/>
        </w:trPr>
        <w:tc>
          <w:tcPr>
            <w:tcW w:w="2273" w:type="dxa"/>
            <w:shd w:val="clear" w:color="auto" w:fill="auto"/>
          </w:tcPr>
          <w:p w:rsidR="00C53443" w:rsidRPr="00C53443" w:rsidRDefault="00C53443" w:rsidP="00024D9C">
            <w:pPr>
              <w:widowControl w:val="0"/>
              <w:autoSpaceDE w:val="0"/>
              <w:autoSpaceDN w:val="0"/>
              <w:spacing w:after="0" w:line="240" w:lineRule="auto"/>
              <w:jc w:val="both"/>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2016-2017</w:t>
            </w:r>
          </w:p>
        </w:tc>
        <w:tc>
          <w:tcPr>
            <w:tcW w:w="2263"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w:t>
            </w:r>
          </w:p>
        </w:tc>
        <w:tc>
          <w:tcPr>
            <w:tcW w:w="2126"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6</w:t>
            </w:r>
          </w:p>
        </w:tc>
        <w:tc>
          <w:tcPr>
            <w:tcW w:w="2268"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44</w:t>
            </w:r>
          </w:p>
        </w:tc>
      </w:tr>
      <w:tr w:rsidR="00C53443" w:rsidRPr="00C53443" w:rsidTr="00EF39EB">
        <w:trPr>
          <w:trHeight w:val="268"/>
        </w:trPr>
        <w:tc>
          <w:tcPr>
            <w:tcW w:w="2273" w:type="dxa"/>
            <w:shd w:val="clear" w:color="auto" w:fill="auto"/>
          </w:tcPr>
          <w:p w:rsidR="00C53443" w:rsidRPr="00C53443" w:rsidRDefault="00C53443" w:rsidP="00024D9C">
            <w:pPr>
              <w:widowControl w:val="0"/>
              <w:autoSpaceDE w:val="0"/>
              <w:autoSpaceDN w:val="0"/>
              <w:spacing w:after="0" w:line="240" w:lineRule="auto"/>
              <w:jc w:val="both"/>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2017-2018</w:t>
            </w:r>
          </w:p>
        </w:tc>
        <w:tc>
          <w:tcPr>
            <w:tcW w:w="2263"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w:t>
            </w:r>
          </w:p>
        </w:tc>
        <w:tc>
          <w:tcPr>
            <w:tcW w:w="2126"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6</w:t>
            </w:r>
          </w:p>
        </w:tc>
        <w:tc>
          <w:tcPr>
            <w:tcW w:w="2268"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37</w:t>
            </w:r>
          </w:p>
        </w:tc>
      </w:tr>
      <w:tr w:rsidR="00C53443" w:rsidRPr="00C53443" w:rsidTr="00C53443">
        <w:trPr>
          <w:trHeight w:val="295"/>
        </w:trPr>
        <w:tc>
          <w:tcPr>
            <w:tcW w:w="2273" w:type="dxa"/>
            <w:shd w:val="clear" w:color="auto" w:fill="auto"/>
          </w:tcPr>
          <w:p w:rsidR="00C53443" w:rsidRPr="00C53443" w:rsidRDefault="00C53443" w:rsidP="00024D9C">
            <w:pPr>
              <w:widowControl w:val="0"/>
              <w:autoSpaceDE w:val="0"/>
              <w:autoSpaceDN w:val="0"/>
              <w:spacing w:after="0" w:line="240" w:lineRule="auto"/>
              <w:jc w:val="both"/>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2018-2019</w:t>
            </w:r>
          </w:p>
        </w:tc>
        <w:tc>
          <w:tcPr>
            <w:tcW w:w="2263"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1</w:t>
            </w:r>
          </w:p>
        </w:tc>
        <w:tc>
          <w:tcPr>
            <w:tcW w:w="2126"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7</w:t>
            </w:r>
          </w:p>
        </w:tc>
        <w:tc>
          <w:tcPr>
            <w:tcW w:w="2268"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sidRPr="00C53443">
              <w:rPr>
                <w:rFonts w:ascii="Times New Roman" w:eastAsia="Times New Roman" w:hAnsi="Times New Roman"/>
                <w:sz w:val="20"/>
                <w:szCs w:val="20"/>
                <w:lang w:bidi="ru-RU"/>
              </w:rPr>
              <w:t>42,4</w:t>
            </w:r>
          </w:p>
        </w:tc>
      </w:tr>
      <w:tr w:rsidR="00C53443" w:rsidRPr="00C53443" w:rsidTr="00C53443">
        <w:trPr>
          <w:trHeight w:val="272"/>
        </w:trPr>
        <w:tc>
          <w:tcPr>
            <w:tcW w:w="2273" w:type="dxa"/>
            <w:shd w:val="clear" w:color="auto" w:fill="auto"/>
          </w:tcPr>
          <w:p w:rsidR="00C53443" w:rsidRPr="00C53443" w:rsidRDefault="00C53443" w:rsidP="00024D9C">
            <w:pPr>
              <w:widowControl w:val="0"/>
              <w:autoSpaceDE w:val="0"/>
              <w:autoSpaceDN w:val="0"/>
              <w:spacing w:after="0" w:line="240" w:lineRule="auto"/>
              <w:jc w:val="both"/>
              <w:rPr>
                <w:rFonts w:ascii="Times New Roman" w:eastAsia="Times New Roman" w:hAnsi="Times New Roman"/>
                <w:sz w:val="20"/>
                <w:szCs w:val="20"/>
                <w:lang w:bidi="ru-RU"/>
              </w:rPr>
            </w:pPr>
            <w:r>
              <w:rPr>
                <w:rFonts w:ascii="Times New Roman" w:eastAsia="Times New Roman" w:hAnsi="Times New Roman"/>
                <w:sz w:val="20"/>
                <w:szCs w:val="20"/>
                <w:lang w:bidi="ru-RU"/>
              </w:rPr>
              <w:t>2019-2020</w:t>
            </w:r>
          </w:p>
        </w:tc>
        <w:tc>
          <w:tcPr>
            <w:tcW w:w="2263"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2</w:t>
            </w:r>
          </w:p>
        </w:tc>
        <w:tc>
          <w:tcPr>
            <w:tcW w:w="2126"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5</w:t>
            </w:r>
          </w:p>
        </w:tc>
        <w:tc>
          <w:tcPr>
            <w:tcW w:w="2268" w:type="dxa"/>
            <w:shd w:val="clear" w:color="auto" w:fill="auto"/>
          </w:tcPr>
          <w:p w:rsidR="00C53443" w:rsidRPr="00C53443" w:rsidRDefault="00C53443" w:rsidP="00024D9C">
            <w:pPr>
              <w:widowControl w:val="0"/>
              <w:autoSpaceDE w:val="0"/>
              <w:autoSpaceDN w:val="0"/>
              <w:spacing w:after="0" w:line="240" w:lineRule="auto"/>
              <w:jc w:val="center"/>
              <w:rPr>
                <w:rFonts w:ascii="Times New Roman" w:eastAsia="Times New Roman" w:hAnsi="Times New Roman"/>
                <w:sz w:val="20"/>
                <w:szCs w:val="20"/>
                <w:lang w:bidi="ru-RU"/>
              </w:rPr>
            </w:pPr>
            <w:r>
              <w:rPr>
                <w:rFonts w:ascii="Times New Roman" w:eastAsia="Times New Roman" w:hAnsi="Times New Roman"/>
                <w:sz w:val="20"/>
                <w:szCs w:val="20"/>
                <w:lang w:bidi="ru-RU"/>
              </w:rPr>
              <w:t>35,6</w:t>
            </w:r>
          </w:p>
        </w:tc>
      </w:tr>
    </w:tbl>
    <w:p w:rsidR="00B87E4C" w:rsidRPr="00484C8A" w:rsidRDefault="00B87E4C" w:rsidP="00024D9C">
      <w:pPr>
        <w:widowControl w:val="0"/>
        <w:autoSpaceDE w:val="0"/>
        <w:autoSpaceDN w:val="0"/>
        <w:spacing w:after="0" w:line="240" w:lineRule="auto"/>
        <w:jc w:val="both"/>
        <w:rPr>
          <w:rFonts w:ascii="Times New Roman" w:eastAsia="Times New Roman" w:hAnsi="Times New Roman"/>
          <w:color w:val="808080" w:themeColor="background1" w:themeShade="80"/>
          <w:sz w:val="24"/>
          <w:szCs w:val="24"/>
          <w:lang w:bidi="ru-RU"/>
        </w:rPr>
      </w:pPr>
      <w:r w:rsidRPr="00B87E4C">
        <w:rPr>
          <w:rFonts w:ascii="Times New Roman" w:eastAsia="Trebuchet MS" w:hAnsi="Times New Roman"/>
          <w:sz w:val="24"/>
          <w:szCs w:val="24"/>
        </w:rPr>
        <w:t xml:space="preserve">Из представленных таблиц видно, что  </w:t>
      </w:r>
      <w:r>
        <w:rPr>
          <w:rFonts w:ascii="Times New Roman" w:eastAsia="Trebuchet MS" w:hAnsi="Times New Roman"/>
          <w:sz w:val="24"/>
          <w:szCs w:val="24"/>
        </w:rPr>
        <w:t xml:space="preserve">успеваемость и качество обучения, </w:t>
      </w:r>
      <w:r w:rsidRPr="00B87E4C">
        <w:rPr>
          <w:rFonts w:ascii="Times New Roman" w:eastAsia="Trebuchet MS" w:hAnsi="Times New Roman"/>
          <w:sz w:val="24"/>
          <w:szCs w:val="24"/>
        </w:rPr>
        <w:t>по сравнению с прошлым годом</w:t>
      </w:r>
      <w:r>
        <w:rPr>
          <w:rFonts w:ascii="Times New Roman" w:eastAsia="Trebuchet MS" w:hAnsi="Times New Roman"/>
          <w:sz w:val="24"/>
          <w:szCs w:val="24"/>
        </w:rPr>
        <w:t>,</w:t>
      </w:r>
      <w:r w:rsidRPr="00B87E4C">
        <w:rPr>
          <w:rFonts w:ascii="Times New Roman" w:eastAsia="Trebuchet MS" w:hAnsi="Times New Roman"/>
          <w:sz w:val="24"/>
          <w:szCs w:val="24"/>
        </w:rPr>
        <w:t xml:space="preserve"> значительно снизилось.</w:t>
      </w:r>
      <w:r w:rsidRPr="00B87E4C">
        <w:rPr>
          <w:sz w:val="17"/>
          <w:szCs w:val="17"/>
          <w:shd w:val="clear" w:color="auto" w:fill="FFFFFF"/>
        </w:rPr>
        <w:t xml:space="preserve"> </w:t>
      </w:r>
      <w:r w:rsidRPr="00B87E4C">
        <w:rPr>
          <w:rFonts w:ascii="Times New Roman" w:hAnsi="Times New Roman"/>
          <w:sz w:val="24"/>
          <w:szCs w:val="24"/>
          <w:shd w:val="clear" w:color="auto" w:fill="FFFFFF"/>
        </w:rPr>
        <w:t xml:space="preserve">Причина этого, применение в основном традиционных форм проведения урока, редко используют коллективные формы сотрудничества,  не сформированность у большинства обучающихся </w:t>
      </w:r>
      <w:r>
        <w:rPr>
          <w:rFonts w:ascii="Times New Roman" w:hAnsi="Times New Roman"/>
          <w:sz w:val="24"/>
          <w:szCs w:val="24"/>
          <w:shd w:val="clear" w:color="auto" w:fill="FFFFFF"/>
        </w:rPr>
        <w:t xml:space="preserve">  </w:t>
      </w:r>
      <w:r w:rsidRPr="00B87E4C">
        <w:rPr>
          <w:rFonts w:ascii="Times New Roman" w:hAnsi="Times New Roman"/>
          <w:sz w:val="24"/>
          <w:szCs w:val="24"/>
          <w:shd w:val="clear" w:color="auto" w:fill="FFFFFF"/>
        </w:rPr>
        <w:t xml:space="preserve"> навыков самоконтроля, взаимоконтроля, самооценки. Преимущественно характер организации познавательной деятельности носит репродуктивный характе</w:t>
      </w:r>
      <w:r>
        <w:rPr>
          <w:rFonts w:ascii="Times New Roman" w:hAnsi="Times New Roman"/>
          <w:sz w:val="24"/>
          <w:szCs w:val="24"/>
          <w:shd w:val="clear" w:color="auto" w:fill="FFFFFF"/>
        </w:rPr>
        <w:t>р.</w:t>
      </w:r>
    </w:p>
    <w:p w:rsidR="00B87E4C" w:rsidRPr="00B87E4C" w:rsidRDefault="005E406E" w:rsidP="00024D9C">
      <w:pPr>
        <w:widowControl w:val="0"/>
        <w:autoSpaceDE w:val="0"/>
        <w:autoSpaceDN w:val="0"/>
        <w:spacing w:after="0" w:line="240" w:lineRule="auto"/>
        <w:rPr>
          <w:rFonts w:ascii="Times New Roman" w:eastAsia="Times New Roman" w:hAnsi="Times New Roman"/>
          <w:b/>
          <w:sz w:val="24"/>
          <w:szCs w:val="24"/>
          <w:lang w:bidi="ru-RU"/>
        </w:rPr>
      </w:pPr>
      <w:r w:rsidRPr="00B87E4C">
        <w:rPr>
          <w:rFonts w:ascii="Times New Roman" w:eastAsia="Times New Roman" w:hAnsi="Times New Roman"/>
          <w:b/>
          <w:noProof/>
          <w:sz w:val="24"/>
          <w:szCs w:val="24"/>
        </w:rPr>
        <w:pict>
          <v:rect id="Rectangle 19" o:spid="_x0000_s1028" style="position:absolute;margin-left:94.05pt;margin-top:8.55pt;width:.55pt;height:.55pt;z-index:-251654144;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" fillcolor="#9f9f9f" stroked="f">
            <w10:wrap type="topAndBottom" anchorx="page"/>
          </v:rect>
        </w:pict>
      </w:r>
      <w:r w:rsidRPr="00B87E4C">
        <w:rPr>
          <w:rFonts w:ascii="Times New Roman" w:eastAsia="Times New Roman" w:hAnsi="Times New Roman"/>
          <w:b/>
          <w:noProof/>
          <w:sz w:val="24"/>
          <w:szCs w:val="24"/>
        </w:rPr>
        <w:pict>
          <v:rect id="Rectangle 20" o:spid="_x0000_s1029" style="position:absolute;margin-left:258pt;margin-top:8.55pt;width:.55pt;height:.55pt;z-index:-25165312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" fillcolor="#9f9f9f" stroked="f">
            <w10:wrap type="topAndBottom" anchorx="page"/>
          </v:rect>
        </w:pict>
      </w:r>
      <w:r w:rsidRPr="00B87E4C">
        <w:rPr>
          <w:rFonts w:ascii="Times New Roman" w:eastAsia="Times New Roman" w:hAnsi="Times New Roman"/>
          <w:b/>
          <w:noProof/>
          <w:sz w:val="24"/>
          <w:szCs w:val="24"/>
        </w:rPr>
        <w:pict>
          <v:rect id="Rectangle 21" o:spid="_x0000_s1030" style="position:absolute;margin-left:424.35pt;margin-top:8.55pt;width:.55pt;height:.55pt;z-index:-25165209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" fillcolor="#9f9f9f" stroked="f">
            <w10:wrap type="topAndBottom" anchorx="page"/>
          </v:rect>
        </w:pict>
      </w:r>
      <w:r w:rsidR="003C029C" w:rsidRPr="00B87E4C">
        <w:rPr>
          <w:rFonts w:ascii="Times New Roman" w:eastAsia="Times New Roman" w:hAnsi="Times New Roman"/>
          <w:b/>
          <w:sz w:val="24"/>
          <w:szCs w:val="24"/>
          <w:lang w:bidi="ru-RU"/>
        </w:rPr>
        <w:t>Сравнительные показатели качества обученности по предметам</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6"/>
        <w:gridCol w:w="2759"/>
        <w:gridCol w:w="2175"/>
        <w:gridCol w:w="2090"/>
        <w:gridCol w:w="2090"/>
      </w:tblGrid>
      <w:tr w:rsidR="00B87E4C" w:rsidRPr="00B87E4C" w:rsidTr="00EF39EB">
        <w:trPr>
          <w:trHeight w:val="532"/>
        </w:trPr>
        <w:tc>
          <w:tcPr>
            <w:tcW w:w="0" w:type="auto"/>
            <w:vMerge w:val="restart"/>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bidi="ru-RU"/>
              </w:rPr>
              <w:t>№</w:t>
            </w:r>
          </w:p>
        </w:tc>
        <w:tc>
          <w:tcPr>
            <w:tcW w:w="2759" w:type="dxa"/>
            <w:vMerge w:val="restart"/>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bidi="ru-RU"/>
              </w:rPr>
              <w:t>Предмет</w:t>
            </w:r>
          </w:p>
        </w:tc>
        <w:tc>
          <w:tcPr>
            <w:tcW w:w="6355" w:type="dxa"/>
            <w:gridSpan w:val="3"/>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Качество в %</w:t>
            </w:r>
          </w:p>
        </w:tc>
      </w:tr>
      <w:tr w:rsidR="00B87E4C" w:rsidRPr="00B87E4C" w:rsidTr="00EF39EB">
        <w:trPr>
          <w:trHeight w:val="532"/>
        </w:trPr>
        <w:tc>
          <w:tcPr>
            <w:tcW w:w="0" w:type="auto"/>
            <w:vMerge/>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p>
        </w:tc>
        <w:tc>
          <w:tcPr>
            <w:tcW w:w="2759" w:type="dxa"/>
            <w:vMerge/>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2017-2018 у.г.</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2018-2019</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2019-2020</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bidi="ru-RU"/>
              </w:rPr>
              <w:t>1</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Родной язык</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66</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69</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63</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bidi="ru-RU"/>
              </w:rPr>
              <w:t>2</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Родная литература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69</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80</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68</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bidi="ru-RU"/>
              </w:rPr>
              <w:t>3</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Математика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56,2</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59</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63</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4</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Алгебра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50</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33</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25</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Геометрия</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16</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33</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41</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Х</w:t>
            </w:r>
            <w:r w:rsidRPr="00B87E4C">
              <w:rPr>
                <w:rFonts w:ascii="Times New Roman" w:eastAsia="Times New Roman" w:hAnsi="Times New Roman"/>
                <w:sz w:val="20"/>
                <w:szCs w:val="20"/>
                <w:lang w:bidi="ru-RU"/>
              </w:rPr>
              <w:t>имия</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50</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75</w:t>
            </w:r>
          </w:p>
        </w:tc>
        <w:tc>
          <w:tcPr>
            <w:tcW w:w="2090" w:type="dxa"/>
          </w:tcPr>
          <w:p w:rsidR="00B87E4C" w:rsidRPr="00B87E4C" w:rsidRDefault="000C3DFD"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56</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7</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История</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52</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65</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47</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8</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Б</w:t>
            </w:r>
            <w:r w:rsidRPr="00B87E4C">
              <w:rPr>
                <w:rFonts w:ascii="Times New Roman" w:eastAsia="Times New Roman" w:hAnsi="Times New Roman"/>
                <w:sz w:val="20"/>
                <w:szCs w:val="20"/>
                <w:lang w:bidi="ru-RU"/>
              </w:rPr>
              <w:t>иология</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60</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75</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74</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9</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Р</w:t>
            </w:r>
            <w:r w:rsidRPr="00B87E4C">
              <w:rPr>
                <w:rFonts w:ascii="Times New Roman" w:eastAsia="Times New Roman" w:hAnsi="Times New Roman"/>
                <w:sz w:val="20"/>
                <w:szCs w:val="20"/>
                <w:lang w:bidi="ru-RU"/>
              </w:rPr>
              <w:t>усский язык</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58</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69</w:t>
            </w:r>
          </w:p>
        </w:tc>
        <w:tc>
          <w:tcPr>
            <w:tcW w:w="2090" w:type="dxa"/>
          </w:tcPr>
          <w:p w:rsidR="00B87E4C" w:rsidRPr="00B87E4C" w:rsidRDefault="000C3DFD"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51</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10</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Р</w:t>
            </w:r>
            <w:r w:rsidRPr="00B87E4C">
              <w:rPr>
                <w:rFonts w:ascii="Times New Roman" w:eastAsia="Times New Roman" w:hAnsi="Times New Roman"/>
                <w:sz w:val="20"/>
                <w:szCs w:val="20"/>
                <w:lang w:bidi="ru-RU"/>
              </w:rPr>
              <w:t>усская литература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57</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80</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73</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11</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Ф</w:t>
            </w:r>
            <w:r w:rsidRPr="00B87E4C">
              <w:rPr>
                <w:rFonts w:ascii="Times New Roman" w:eastAsia="Times New Roman" w:hAnsi="Times New Roman"/>
                <w:sz w:val="20"/>
                <w:szCs w:val="20"/>
                <w:lang w:bidi="ru-RU"/>
              </w:rPr>
              <w:t>изика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64,2</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42</w:t>
            </w:r>
          </w:p>
        </w:tc>
        <w:tc>
          <w:tcPr>
            <w:tcW w:w="2090" w:type="dxa"/>
          </w:tcPr>
          <w:p w:rsidR="00B87E4C" w:rsidRPr="00B87E4C" w:rsidRDefault="000C3DFD"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33</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bidi="ru-RU"/>
              </w:rPr>
              <w:t>1</w:t>
            </w:r>
            <w:r w:rsidRPr="00B87E4C">
              <w:rPr>
                <w:rFonts w:ascii="Times New Roman" w:eastAsia="Times New Roman" w:hAnsi="Times New Roman"/>
                <w:sz w:val="20"/>
                <w:szCs w:val="20"/>
                <w:lang w:val="tt-RU" w:bidi="ru-RU"/>
              </w:rPr>
              <w:t>2</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Г</w:t>
            </w:r>
            <w:r w:rsidRPr="00B87E4C">
              <w:rPr>
                <w:rFonts w:ascii="Times New Roman" w:eastAsia="Times New Roman" w:hAnsi="Times New Roman"/>
                <w:sz w:val="20"/>
                <w:szCs w:val="20"/>
                <w:lang w:bidi="ru-RU"/>
              </w:rPr>
              <w:t>еография</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65,2</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70</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58</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bidi="ru-RU"/>
              </w:rPr>
              <w:t>1</w:t>
            </w:r>
            <w:r w:rsidRPr="00B87E4C">
              <w:rPr>
                <w:rFonts w:ascii="Times New Roman" w:eastAsia="Times New Roman" w:hAnsi="Times New Roman"/>
                <w:sz w:val="20"/>
                <w:szCs w:val="20"/>
                <w:lang w:val="tt-RU" w:bidi="ru-RU"/>
              </w:rPr>
              <w:t>3</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Информатика</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100</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83</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75</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bidi="ru-RU"/>
              </w:rPr>
              <w:t>1</w:t>
            </w:r>
            <w:r w:rsidRPr="00B87E4C">
              <w:rPr>
                <w:rFonts w:ascii="Times New Roman" w:eastAsia="Times New Roman" w:hAnsi="Times New Roman"/>
                <w:sz w:val="20"/>
                <w:szCs w:val="20"/>
                <w:lang w:val="tt-RU" w:bidi="ru-RU"/>
              </w:rPr>
              <w:t>4</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bidi="ru-RU"/>
              </w:rPr>
            </w:pPr>
            <w:r w:rsidRPr="00B87E4C">
              <w:rPr>
                <w:rFonts w:ascii="Times New Roman" w:eastAsia="Times New Roman" w:hAnsi="Times New Roman"/>
                <w:sz w:val="20"/>
                <w:szCs w:val="20"/>
                <w:lang w:val="tt-RU" w:bidi="ru-RU"/>
              </w:rPr>
              <w:t>Английский язык</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68,4</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64</w:t>
            </w:r>
          </w:p>
        </w:tc>
        <w:tc>
          <w:tcPr>
            <w:tcW w:w="2090" w:type="dxa"/>
          </w:tcPr>
          <w:p w:rsidR="00B87E4C" w:rsidRPr="00B87E4C" w:rsidRDefault="00DA56E5"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55</w:t>
            </w:r>
          </w:p>
        </w:tc>
      </w:tr>
      <w:tr w:rsidR="00B87E4C" w:rsidRPr="00B87E4C" w:rsidTr="00EF39EB">
        <w:tc>
          <w:tcPr>
            <w:tcW w:w="0" w:type="auto"/>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15</w:t>
            </w:r>
          </w:p>
        </w:tc>
        <w:tc>
          <w:tcPr>
            <w:tcW w:w="2759"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Обществознание</w:t>
            </w:r>
          </w:p>
        </w:tc>
        <w:tc>
          <w:tcPr>
            <w:tcW w:w="2175"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78,2</w:t>
            </w:r>
          </w:p>
        </w:tc>
        <w:tc>
          <w:tcPr>
            <w:tcW w:w="2090" w:type="dxa"/>
          </w:tcPr>
          <w:p w:rsidR="00B87E4C" w:rsidRPr="00B87E4C" w:rsidRDefault="00B87E4C"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sidRPr="00B87E4C">
              <w:rPr>
                <w:rFonts w:ascii="Times New Roman" w:eastAsia="Times New Roman" w:hAnsi="Times New Roman"/>
                <w:sz w:val="20"/>
                <w:szCs w:val="20"/>
                <w:lang w:val="tt-RU" w:bidi="ru-RU"/>
              </w:rPr>
              <w:t>100</w:t>
            </w:r>
          </w:p>
        </w:tc>
        <w:tc>
          <w:tcPr>
            <w:tcW w:w="2090" w:type="dxa"/>
          </w:tcPr>
          <w:p w:rsidR="00B87E4C" w:rsidRPr="00B87E4C" w:rsidRDefault="000C3DFD" w:rsidP="00024D9C">
            <w:pPr>
              <w:widowControl w:val="0"/>
              <w:shd w:val="clear" w:color="auto" w:fill="FFFFFF"/>
              <w:autoSpaceDE w:val="0"/>
              <w:autoSpaceDN w:val="0"/>
              <w:spacing w:after="0" w:line="240" w:lineRule="auto"/>
              <w:jc w:val="both"/>
              <w:rPr>
                <w:rFonts w:ascii="Times New Roman" w:eastAsia="Times New Roman" w:hAnsi="Times New Roman"/>
                <w:sz w:val="20"/>
                <w:szCs w:val="20"/>
                <w:lang w:val="tt-RU" w:bidi="ru-RU"/>
              </w:rPr>
            </w:pPr>
            <w:r>
              <w:rPr>
                <w:rFonts w:ascii="Times New Roman" w:eastAsia="Times New Roman" w:hAnsi="Times New Roman"/>
                <w:sz w:val="20"/>
                <w:szCs w:val="20"/>
                <w:lang w:val="tt-RU" w:bidi="ru-RU"/>
              </w:rPr>
              <w:t>69</w:t>
            </w:r>
          </w:p>
        </w:tc>
      </w:tr>
    </w:tbl>
    <w:p w:rsidR="003C029C" w:rsidRDefault="003C029C" w:rsidP="00024D9C">
      <w:pPr>
        <w:widowControl w:val="0"/>
        <w:autoSpaceDE w:val="0"/>
        <w:autoSpaceDN w:val="0"/>
        <w:spacing w:after="0" w:line="240" w:lineRule="auto"/>
        <w:jc w:val="center"/>
        <w:rPr>
          <w:rFonts w:ascii="Times New Roman" w:eastAsia="Times New Roman" w:hAnsi="Times New Roman"/>
          <w:b/>
          <w:color w:val="1F497D" w:themeColor="text2"/>
          <w:sz w:val="24"/>
          <w:szCs w:val="24"/>
          <w:lang w:bidi="ru-RU"/>
        </w:rPr>
      </w:pPr>
    </w:p>
    <w:p w:rsidR="000C3DFD" w:rsidRPr="000C3DFD" w:rsidRDefault="000C3DFD" w:rsidP="00024D9C">
      <w:pPr>
        <w:spacing w:after="0" w:line="240" w:lineRule="auto"/>
        <w:jc w:val="both"/>
        <w:rPr>
          <w:rFonts w:ascii="Times New Roman" w:hAnsi="Times New Roman" w:cs="Times New Roman"/>
          <w:b/>
          <w:i/>
          <w:sz w:val="24"/>
          <w:szCs w:val="24"/>
        </w:rPr>
      </w:pPr>
      <w:r w:rsidRPr="000C3DFD">
        <w:rPr>
          <w:rFonts w:ascii="Times New Roman" w:hAnsi="Times New Roman" w:cs="Times New Roman"/>
          <w:sz w:val="24"/>
          <w:szCs w:val="24"/>
        </w:rPr>
        <w:t>Анализируя данные, приведенные в таблице, необходимо отметить, что, в сравнении с прошлым учебным годом, снизилось качество знаний по   всем предметам при успеваемости 93,5%.</w:t>
      </w:r>
      <w:r w:rsidRPr="000C3DFD">
        <w:rPr>
          <w:rFonts w:ascii="Times New Roman" w:hAnsi="Times New Roman" w:cs="Times New Roman"/>
          <w:b/>
          <w:i/>
          <w:sz w:val="24"/>
          <w:szCs w:val="24"/>
        </w:rPr>
        <w:t xml:space="preserve">   </w:t>
      </w:r>
    </w:p>
    <w:p w:rsidR="000C3DFD" w:rsidRPr="000C3DFD" w:rsidRDefault="000C3DFD" w:rsidP="00024D9C">
      <w:pPr>
        <w:spacing w:after="0" w:line="240" w:lineRule="auto"/>
        <w:jc w:val="both"/>
        <w:rPr>
          <w:rFonts w:ascii="Times New Roman" w:eastAsia="Times New Roman" w:hAnsi="Times New Roman" w:cs="Times New Roman"/>
          <w:sz w:val="24"/>
          <w:szCs w:val="24"/>
        </w:rPr>
      </w:pPr>
      <w:r w:rsidRPr="000C3DFD">
        <w:rPr>
          <w:rFonts w:ascii="Times New Roman" w:eastAsia="Times New Roman" w:hAnsi="Times New Roman" w:cs="Times New Roman"/>
          <w:sz w:val="24"/>
          <w:szCs w:val="24"/>
        </w:rPr>
        <w:t>Основные причины снижения качества:</w:t>
      </w:r>
    </w:p>
    <w:p w:rsidR="000C3DFD" w:rsidRPr="000C3DFD" w:rsidRDefault="000C3DFD" w:rsidP="00024D9C">
      <w:pPr>
        <w:spacing w:after="0" w:line="240" w:lineRule="auto"/>
        <w:jc w:val="both"/>
        <w:rPr>
          <w:rFonts w:ascii="Times New Roman" w:eastAsia="Times New Roman" w:hAnsi="Times New Roman" w:cs="Times New Roman"/>
          <w:sz w:val="24"/>
          <w:szCs w:val="24"/>
        </w:rPr>
      </w:pPr>
      <w:r w:rsidRPr="000C3DFD">
        <w:rPr>
          <w:rFonts w:ascii="Times New Roman" w:eastAsia="Times New Roman" w:hAnsi="Times New Roman" w:cs="Times New Roman"/>
          <w:sz w:val="24"/>
          <w:szCs w:val="24"/>
        </w:rPr>
        <w:t>- низкие и средние учебные возможности учащихся, при усложняющемся материале;</w:t>
      </w:r>
    </w:p>
    <w:p w:rsidR="000C3DFD" w:rsidRPr="000C3DFD" w:rsidRDefault="000C3DFD" w:rsidP="00024D9C">
      <w:pPr>
        <w:spacing w:after="0" w:line="240" w:lineRule="auto"/>
        <w:jc w:val="both"/>
        <w:rPr>
          <w:rFonts w:ascii="Times New Roman" w:eastAsia="Times New Roman" w:hAnsi="Times New Roman" w:cs="Times New Roman"/>
          <w:sz w:val="24"/>
          <w:szCs w:val="24"/>
        </w:rPr>
      </w:pPr>
      <w:r w:rsidRPr="000C3DFD">
        <w:rPr>
          <w:rFonts w:ascii="Times New Roman" w:eastAsia="Times New Roman" w:hAnsi="Times New Roman" w:cs="Times New Roman"/>
          <w:sz w:val="24"/>
          <w:szCs w:val="24"/>
        </w:rPr>
        <w:t>- недостаточная работа учителей – предметников со слабоуспевающими и неуспевающими учащимися;</w:t>
      </w:r>
    </w:p>
    <w:p w:rsidR="000C3DFD" w:rsidRPr="000C3DFD" w:rsidRDefault="000C3DFD" w:rsidP="00024D9C">
      <w:pPr>
        <w:spacing w:after="0" w:line="240" w:lineRule="auto"/>
        <w:jc w:val="both"/>
        <w:rPr>
          <w:rFonts w:ascii="Times New Roman" w:eastAsia="Times New Roman" w:hAnsi="Times New Roman" w:cs="Times New Roman"/>
          <w:sz w:val="24"/>
          <w:szCs w:val="24"/>
        </w:rPr>
      </w:pPr>
      <w:r w:rsidRPr="000C3DFD">
        <w:rPr>
          <w:rFonts w:ascii="Times New Roman" w:eastAsia="Times New Roman" w:hAnsi="Times New Roman" w:cs="Times New Roman"/>
          <w:sz w:val="24"/>
          <w:szCs w:val="24"/>
        </w:rPr>
        <w:t>- снижение контроля со стороны родителей;</w:t>
      </w:r>
    </w:p>
    <w:p w:rsidR="000C3DFD" w:rsidRPr="000C3DFD" w:rsidRDefault="000C3DFD" w:rsidP="00024D9C">
      <w:pPr>
        <w:spacing w:after="0" w:line="240" w:lineRule="auto"/>
        <w:jc w:val="both"/>
        <w:rPr>
          <w:rFonts w:ascii="Times New Roman" w:eastAsia="Times New Roman" w:hAnsi="Times New Roman" w:cs="Times New Roman"/>
          <w:i/>
          <w:sz w:val="24"/>
          <w:szCs w:val="24"/>
        </w:rPr>
      </w:pPr>
      <w:r w:rsidRPr="000C3DFD">
        <w:rPr>
          <w:rFonts w:ascii="Times New Roman" w:eastAsia="Times New Roman" w:hAnsi="Times New Roman" w:cs="Times New Roman"/>
          <w:sz w:val="24"/>
          <w:szCs w:val="24"/>
        </w:rPr>
        <w:t>- безответственное отношение к учебе, отсутствие мотивации к учебе у учащихся</w:t>
      </w:r>
      <w:r w:rsidRPr="000C3DFD">
        <w:rPr>
          <w:rFonts w:ascii="Times New Roman" w:eastAsia="Times New Roman" w:hAnsi="Times New Roman" w:cs="Times New Roman"/>
          <w:i/>
          <w:sz w:val="24"/>
          <w:szCs w:val="24"/>
        </w:rPr>
        <w:t>.</w:t>
      </w:r>
    </w:p>
    <w:p w:rsidR="008876C4" w:rsidRDefault="008876C4" w:rsidP="00024D9C">
      <w:pPr>
        <w:pStyle w:val="af0"/>
        <w:shd w:val="clear" w:color="auto" w:fill="FFFFFF"/>
        <w:spacing w:before="0" w:beforeAutospacing="0" w:after="0" w:afterAutospacing="0"/>
        <w:jc w:val="both"/>
        <w:rPr>
          <w:bdr w:val="none" w:sz="0" w:space="0" w:color="auto" w:frame="1"/>
        </w:rPr>
      </w:pPr>
    </w:p>
    <w:p w:rsidR="000C3DFD" w:rsidRPr="000C3DFD" w:rsidRDefault="000C3DFD" w:rsidP="00024D9C">
      <w:pPr>
        <w:pStyle w:val="af0"/>
        <w:shd w:val="clear" w:color="auto" w:fill="FFFFFF"/>
        <w:spacing w:before="0" w:beforeAutospacing="0" w:after="0" w:afterAutospacing="0"/>
        <w:jc w:val="both"/>
        <w:rPr>
          <w:rFonts w:ascii="Helvetica" w:hAnsi="Helvetica"/>
          <w:sz w:val="13"/>
          <w:szCs w:val="13"/>
        </w:rPr>
      </w:pPr>
      <w:r w:rsidRPr="000C3DFD">
        <w:rPr>
          <w:bdr w:val="none" w:sz="0" w:space="0" w:color="auto" w:frame="1"/>
        </w:rPr>
        <w:t>Всем учителям предметникам для повышения качества обучения необходимо:</w:t>
      </w:r>
    </w:p>
    <w:p w:rsidR="000C3DFD" w:rsidRPr="000C3DFD" w:rsidRDefault="000C3DFD" w:rsidP="00024D9C">
      <w:pPr>
        <w:numPr>
          <w:ilvl w:val="0"/>
          <w:numId w:val="43"/>
        </w:numPr>
        <w:shd w:val="clear" w:color="auto" w:fill="FFFFFF"/>
        <w:spacing w:after="0" w:line="206" w:lineRule="atLeast"/>
        <w:ind w:left="0"/>
        <w:jc w:val="both"/>
        <w:rPr>
          <w:rFonts w:ascii="Helvetica" w:eastAsia="Times New Roman" w:hAnsi="Helvetica"/>
          <w:sz w:val="13"/>
          <w:szCs w:val="13"/>
        </w:rPr>
      </w:pPr>
      <w:r w:rsidRPr="000C3DFD">
        <w:rPr>
          <w:rFonts w:ascii="Times New Roman" w:eastAsia="Times New Roman" w:hAnsi="Times New Roman"/>
          <w:sz w:val="24"/>
          <w:szCs w:val="24"/>
          <w:bdr w:val="none" w:sz="0" w:space="0" w:color="auto" w:frame="1"/>
        </w:rPr>
        <w:t>использовать формы и методы обучения с учетом индивидуальных способностей и уровня сформированности умений учебного труда обучающихся,</w:t>
      </w:r>
    </w:p>
    <w:p w:rsidR="000C3DFD" w:rsidRPr="000C3DFD" w:rsidRDefault="000C3DFD" w:rsidP="00024D9C">
      <w:pPr>
        <w:numPr>
          <w:ilvl w:val="0"/>
          <w:numId w:val="43"/>
        </w:numPr>
        <w:shd w:val="clear" w:color="auto" w:fill="FFFFFF"/>
        <w:spacing w:after="0" w:line="206" w:lineRule="atLeast"/>
        <w:ind w:left="0"/>
        <w:jc w:val="both"/>
        <w:rPr>
          <w:rFonts w:ascii="Helvetica" w:eastAsia="Times New Roman" w:hAnsi="Helvetica"/>
          <w:sz w:val="13"/>
          <w:szCs w:val="13"/>
        </w:rPr>
      </w:pPr>
      <w:r w:rsidRPr="000C3DFD">
        <w:rPr>
          <w:rFonts w:ascii="Times New Roman" w:eastAsia="Times New Roman" w:hAnsi="Times New Roman"/>
          <w:sz w:val="24"/>
          <w:szCs w:val="24"/>
          <w:bdr w:val="none" w:sz="0" w:space="0" w:color="auto" w:frame="1"/>
        </w:rPr>
        <w:lastRenderedPageBreak/>
        <w:t>разнообразить формы и методы проведения уроков,</w:t>
      </w:r>
    </w:p>
    <w:p w:rsidR="00FB1A1E" w:rsidRDefault="000C3DFD" w:rsidP="00FB1A1E">
      <w:pPr>
        <w:numPr>
          <w:ilvl w:val="0"/>
          <w:numId w:val="43"/>
        </w:numPr>
        <w:shd w:val="clear" w:color="auto" w:fill="FFFFFF"/>
        <w:spacing w:after="0" w:line="206" w:lineRule="atLeast"/>
        <w:ind w:left="0"/>
        <w:jc w:val="both"/>
        <w:rPr>
          <w:rFonts w:ascii="Helvetica" w:eastAsia="Times New Roman" w:hAnsi="Helvetica"/>
          <w:sz w:val="13"/>
          <w:szCs w:val="13"/>
        </w:rPr>
      </w:pPr>
      <w:r w:rsidRPr="000C3DFD">
        <w:rPr>
          <w:rFonts w:ascii="Times New Roman" w:eastAsia="Times New Roman" w:hAnsi="Times New Roman"/>
          <w:sz w:val="24"/>
          <w:szCs w:val="24"/>
          <w:bdr w:val="none" w:sz="0" w:space="0" w:color="auto" w:frame="1"/>
        </w:rPr>
        <w:t>усилить индивидуальную работу и продолжить работу со слабо мотивированными обучающимися,</w:t>
      </w:r>
    </w:p>
    <w:p w:rsidR="003C029C" w:rsidRPr="00FB1A1E" w:rsidRDefault="000C3DFD" w:rsidP="00FB1A1E">
      <w:pPr>
        <w:numPr>
          <w:ilvl w:val="0"/>
          <w:numId w:val="43"/>
        </w:numPr>
        <w:shd w:val="clear" w:color="auto" w:fill="FFFFFF"/>
        <w:spacing w:after="0" w:line="206" w:lineRule="atLeast"/>
        <w:ind w:left="0"/>
        <w:jc w:val="both"/>
        <w:rPr>
          <w:rFonts w:ascii="Helvetica" w:eastAsia="Times New Roman" w:hAnsi="Helvetica"/>
          <w:sz w:val="13"/>
          <w:szCs w:val="13"/>
        </w:rPr>
      </w:pPr>
      <w:r w:rsidRPr="00FB1A1E">
        <w:rPr>
          <w:rFonts w:ascii="Times New Roman" w:eastAsia="Times New Roman" w:hAnsi="Times New Roman"/>
          <w:sz w:val="24"/>
          <w:szCs w:val="24"/>
          <w:bdr w:val="none" w:sz="0" w:space="0" w:color="auto" w:frame="1"/>
        </w:rPr>
        <w:t>усилить работу с родителями с целью повышения качества образования детей.</w:t>
      </w:r>
    </w:p>
    <w:p w:rsidR="003C029C" w:rsidRPr="00EF2A81" w:rsidRDefault="003C029C" w:rsidP="00024D9C">
      <w:pPr>
        <w:widowControl w:val="0"/>
        <w:autoSpaceDE w:val="0"/>
        <w:autoSpaceDN w:val="0"/>
        <w:spacing w:after="0" w:line="240" w:lineRule="auto"/>
        <w:ind w:firstLine="424"/>
        <w:jc w:val="center"/>
        <w:rPr>
          <w:rFonts w:ascii="Times New Roman" w:eastAsia="Times New Roman" w:hAnsi="Times New Roman"/>
          <w:b/>
          <w:color w:val="1F497D" w:themeColor="text2"/>
          <w:sz w:val="24"/>
          <w:szCs w:val="24"/>
          <w:lang w:bidi="ru-RU"/>
        </w:rPr>
      </w:pPr>
    </w:p>
    <w:p w:rsidR="003C029C" w:rsidRPr="00FB1A1E" w:rsidRDefault="003C029C" w:rsidP="00024D9C">
      <w:pPr>
        <w:widowControl w:val="0"/>
        <w:autoSpaceDE w:val="0"/>
        <w:autoSpaceDN w:val="0"/>
        <w:spacing w:after="0" w:line="240" w:lineRule="auto"/>
        <w:ind w:firstLine="424"/>
        <w:jc w:val="center"/>
        <w:rPr>
          <w:rFonts w:ascii="Times New Roman" w:eastAsia="Times New Roman" w:hAnsi="Times New Roman"/>
          <w:b/>
          <w:sz w:val="24"/>
          <w:szCs w:val="24"/>
          <w:lang w:bidi="ru-RU"/>
        </w:rPr>
      </w:pPr>
      <w:r w:rsidRPr="00FB1A1E">
        <w:rPr>
          <w:rFonts w:ascii="Times New Roman" w:eastAsia="Times New Roman" w:hAnsi="Times New Roman"/>
          <w:b/>
          <w:sz w:val="24"/>
          <w:szCs w:val="24"/>
          <w:lang w:bidi="ru-RU"/>
        </w:rPr>
        <w:t>МЕТОДИЧЕСКАЯ РАБОТА</w:t>
      </w:r>
    </w:p>
    <w:p w:rsidR="003C029C" w:rsidRPr="00FB1A1E" w:rsidRDefault="003C029C" w:rsidP="00024D9C">
      <w:pPr>
        <w:widowControl w:val="0"/>
        <w:autoSpaceDE w:val="0"/>
        <w:autoSpaceDN w:val="0"/>
        <w:spacing w:after="0" w:line="240" w:lineRule="auto"/>
        <w:ind w:firstLine="424"/>
        <w:jc w:val="both"/>
        <w:rPr>
          <w:rFonts w:ascii="Times New Roman" w:eastAsia="Times New Roman" w:hAnsi="Times New Roman"/>
          <w:b/>
          <w:sz w:val="24"/>
          <w:szCs w:val="24"/>
          <w:lang w:bidi="ru-RU"/>
        </w:rPr>
      </w:pPr>
    </w:p>
    <w:p w:rsidR="003C029C" w:rsidRPr="00FB1A1E" w:rsidRDefault="003C029C" w:rsidP="00024D9C">
      <w:pPr>
        <w:widowControl w:val="0"/>
        <w:tabs>
          <w:tab w:val="left" w:pos="573"/>
          <w:tab w:val="left" w:pos="9631"/>
        </w:tabs>
        <w:autoSpaceDE w:val="0"/>
        <w:autoSpaceDN w:val="0"/>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sz w:val="24"/>
          <w:szCs w:val="24"/>
          <w:lang w:bidi="ru-RU"/>
        </w:rPr>
        <w:t xml:space="preserve">    </w:t>
      </w:r>
      <w:r w:rsidRPr="00FB1A1E">
        <w:rPr>
          <w:rFonts w:ascii="Times New Roman" w:eastAsia="Times New Roman" w:hAnsi="Times New Roman" w:cs="Times New Roman"/>
          <w:sz w:val="24"/>
          <w:szCs w:val="24"/>
          <w:lang w:bidi="ru-RU"/>
        </w:rPr>
        <w:t>В сист</w:t>
      </w:r>
      <w:r w:rsidR="008876C4" w:rsidRPr="00FB1A1E">
        <w:rPr>
          <w:rFonts w:ascii="Times New Roman" w:eastAsia="Times New Roman" w:hAnsi="Times New Roman" w:cs="Times New Roman"/>
          <w:sz w:val="24"/>
          <w:szCs w:val="24"/>
          <w:lang w:bidi="ru-RU"/>
        </w:rPr>
        <w:t>еме методической работы на 2019-2020</w:t>
      </w:r>
      <w:r w:rsidRPr="00FB1A1E">
        <w:rPr>
          <w:rFonts w:ascii="Times New Roman" w:eastAsia="Times New Roman" w:hAnsi="Times New Roman" w:cs="Times New Roman"/>
          <w:sz w:val="24"/>
          <w:szCs w:val="24"/>
          <w:lang w:bidi="ru-RU"/>
        </w:rPr>
        <w:t xml:space="preserve"> учебный год была поставлена задача продолжения работы с педагогами по повышению методического мастерства по направлениям «ФГОС НОО и ФГОС ООО», прохождения курсовой подготовки и самообразованием.</w:t>
      </w:r>
    </w:p>
    <w:p w:rsidR="003C029C" w:rsidRPr="00FB1A1E" w:rsidRDefault="00024D9C" w:rsidP="00024D9C">
      <w:pPr>
        <w:widowControl w:val="0"/>
        <w:tabs>
          <w:tab w:val="left" w:pos="9631"/>
        </w:tabs>
        <w:autoSpaceDE w:val="0"/>
        <w:autoSpaceDN w:val="0"/>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cs="Times New Roman"/>
          <w:sz w:val="24"/>
          <w:szCs w:val="24"/>
          <w:lang w:bidi="ru-RU"/>
        </w:rPr>
        <w:t xml:space="preserve">   Методическая работа в 2019</w:t>
      </w:r>
      <w:r w:rsidR="003C029C" w:rsidRPr="00FB1A1E">
        <w:rPr>
          <w:rFonts w:ascii="Times New Roman" w:eastAsia="Times New Roman" w:hAnsi="Times New Roman" w:cs="Times New Roman"/>
          <w:sz w:val="24"/>
          <w:szCs w:val="24"/>
          <w:lang w:bidi="ru-RU"/>
        </w:rPr>
        <w:t>-20</w:t>
      </w:r>
      <w:r w:rsidRPr="00FB1A1E">
        <w:rPr>
          <w:rFonts w:ascii="Times New Roman" w:eastAsia="Times New Roman" w:hAnsi="Times New Roman" w:cs="Times New Roman"/>
          <w:sz w:val="24"/>
          <w:szCs w:val="24"/>
          <w:lang w:bidi="ru-RU"/>
        </w:rPr>
        <w:t>20</w:t>
      </w:r>
      <w:r w:rsidR="003C029C" w:rsidRPr="00FB1A1E">
        <w:rPr>
          <w:rFonts w:ascii="Times New Roman" w:eastAsia="Times New Roman" w:hAnsi="Times New Roman" w:cs="Times New Roman"/>
          <w:sz w:val="24"/>
          <w:szCs w:val="24"/>
          <w:lang w:bidi="ru-RU"/>
        </w:rPr>
        <w:t xml:space="preserve"> учебном году была организована  с использованием внутренних ресурсов школы: учителя были объединены в предметные и межпредметные методические объединения. Важнейшим инструментом в повышении квалификации педагогов являлась организация взаимопосещения с последующим самоанализом и анализом уроков.</w:t>
      </w:r>
    </w:p>
    <w:p w:rsidR="003C029C" w:rsidRPr="00FB1A1E" w:rsidRDefault="003C029C" w:rsidP="00024D9C">
      <w:pPr>
        <w:widowControl w:val="0"/>
        <w:tabs>
          <w:tab w:val="left" w:pos="9631"/>
        </w:tabs>
        <w:autoSpaceDE w:val="0"/>
        <w:autoSpaceDN w:val="0"/>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cs="Times New Roman"/>
          <w:sz w:val="24"/>
          <w:szCs w:val="24"/>
          <w:lang w:bidi="ru-RU"/>
        </w:rPr>
        <w:t xml:space="preserve">   Повышение квалификации также осуществлялось в рамках работы педагогического совета школы, работы школьного семинара. По образовательным запросам учителей проводились тематические консультации. </w:t>
      </w:r>
      <w:r w:rsidR="008876C4" w:rsidRPr="00FB1A1E">
        <w:rPr>
          <w:rFonts w:ascii="Times New Roman" w:eastAsia="Times New Roman" w:hAnsi="Times New Roman" w:cs="Times New Roman"/>
          <w:sz w:val="24"/>
          <w:szCs w:val="24"/>
          <w:lang w:bidi="ru-RU"/>
        </w:rPr>
        <w:t>В</w:t>
      </w:r>
      <w:r w:rsidRPr="00FB1A1E">
        <w:rPr>
          <w:rFonts w:ascii="Times New Roman" w:eastAsia="Times New Roman" w:hAnsi="Times New Roman" w:cs="Times New Roman"/>
          <w:sz w:val="24"/>
          <w:szCs w:val="24"/>
          <w:lang w:bidi="ru-RU"/>
        </w:rPr>
        <w:t xml:space="preserve"> течение года для всех учителей были организованы методические практикумы, включающие в себя взаимопосещение уроков</w:t>
      </w:r>
      <w:r w:rsidR="008876C4" w:rsidRPr="00FB1A1E">
        <w:rPr>
          <w:rFonts w:ascii="Times New Roman" w:eastAsia="Times New Roman" w:hAnsi="Times New Roman" w:cs="Times New Roman"/>
          <w:sz w:val="24"/>
          <w:szCs w:val="24"/>
          <w:lang w:bidi="ru-RU"/>
        </w:rPr>
        <w:t>.</w:t>
      </w:r>
      <w:r w:rsidRPr="00FB1A1E">
        <w:rPr>
          <w:rFonts w:ascii="Times New Roman" w:eastAsia="Times New Roman" w:hAnsi="Times New Roman" w:cs="Times New Roman"/>
          <w:sz w:val="24"/>
          <w:szCs w:val="24"/>
          <w:lang w:bidi="ru-RU"/>
        </w:rPr>
        <w:t xml:space="preserve"> Посещение и анализ уроков имели большую практическую пользу, о чем свидетельствует повышение компетенций учителей в области проектирования урока в соответствии с ФГОС, наблюдаемое членами администрации на посещенных уроках в рамках ВШК.</w:t>
      </w:r>
    </w:p>
    <w:p w:rsidR="003C029C" w:rsidRPr="00FB1A1E" w:rsidRDefault="003C029C" w:rsidP="00024D9C">
      <w:pPr>
        <w:widowControl w:val="0"/>
        <w:tabs>
          <w:tab w:val="left" w:pos="9631"/>
        </w:tabs>
        <w:autoSpaceDE w:val="0"/>
        <w:autoSpaceDN w:val="0"/>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cs="Times New Roman"/>
          <w:sz w:val="24"/>
          <w:szCs w:val="24"/>
          <w:lang w:bidi="ru-RU"/>
        </w:rPr>
        <w:t xml:space="preserve">   Повышение профессиональной компетентности учителя традиционно осуществлялось также через систему курсовой подготовки. Курсовая подготовка была организована на плановой основе в персонифицированной модели повышения квалификации информационной системы «Электронное образование в Республике Татарстан". Прохождение курсовой подготовки организуется </w:t>
      </w:r>
      <w:r w:rsidRPr="00FB1A1E">
        <w:rPr>
          <w:rFonts w:ascii="Times New Roman" w:eastAsia="Times New Roman" w:hAnsi="Times New Roman" w:cs="Times New Roman"/>
          <w:spacing w:val="3"/>
          <w:sz w:val="24"/>
          <w:szCs w:val="24"/>
          <w:lang w:bidi="ru-RU"/>
        </w:rPr>
        <w:t xml:space="preserve">на </w:t>
      </w:r>
      <w:r w:rsidRPr="00FB1A1E">
        <w:rPr>
          <w:rFonts w:ascii="Times New Roman" w:eastAsia="Times New Roman" w:hAnsi="Times New Roman" w:cs="Times New Roman"/>
          <w:sz w:val="24"/>
          <w:szCs w:val="24"/>
          <w:lang w:bidi="ru-RU"/>
        </w:rPr>
        <w:t>базе ПМЦ ПКППРО Института педагогики и психологии КФУ г.Казань – 2  педагога.</w:t>
      </w:r>
    </w:p>
    <w:p w:rsidR="00B224C3" w:rsidRPr="00FB1A1E" w:rsidRDefault="003C029C" w:rsidP="00024D9C">
      <w:pPr>
        <w:tabs>
          <w:tab w:val="left" w:pos="9631"/>
        </w:tabs>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cs="Times New Roman"/>
          <w:sz w:val="24"/>
          <w:szCs w:val="24"/>
          <w:lang w:bidi="ru-RU"/>
        </w:rPr>
        <w:t xml:space="preserve">   При методической лаборатории планомерно велась работа по подготовке к аттестации педагогических кад</w:t>
      </w:r>
      <w:r w:rsidR="008876C4" w:rsidRPr="00FB1A1E">
        <w:rPr>
          <w:rFonts w:ascii="Times New Roman" w:eastAsia="Times New Roman" w:hAnsi="Times New Roman" w:cs="Times New Roman"/>
          <w:sz w:val="24"/>
          <w:szCs w:val="24"/>
          <w:lang w:bidi="ru-RU"/>
        </w:rPr>
        <w:t>ров. По состоянию на конец 2019-2020</w:t>
      </w:r>
      <w:r w:rsidR="00B224C3" w:rsidRPr="00FB1A1E">
        <w:rPr>
          <w:rFonts w:ascii="Times New Roman" w:eastAsia="Times New Roman" w:hAnsi="Times New Roman" w:cs="Times New Roman"/>
          <w:sz w:val="24"/>
          <w:szCs w:val="24"/>
          <w:lang w:bidi="ru-RU"/>
        </w:rPr>
        <w:t xml:space="preserve"> учебного года 55</w:t>
      </w:r>
      <w:r w:rsidRPr="00FB1A1E">
        <w:rPr>
          <w:rFonts w:ascii="Times New Roman" w:eastAsia="Times New Roman" w:hAnsi="Times New Roman" w:cs="Times New Roman"/>
          <w:sz w:val="24"/>
          <w:szCs w:val="24"/>
          <w:lang w:bidi="ru-RU"/>
        </w:rPr>
        <w:t>% членов педагогического коллектива имеют  первую квалификационную категорию</w:t>
      </w:r>
      <w:r w:rsidR="00B224C3" w:rsidRPr="00FB1A1E">
        <w:rPr>
          <w:rFonts w:ascii="Times New Roman" w:eastAsia="Times New Roman" w:hAnsi="Times New Roman" w:cs="Times New Roman"/>
          <w:sz w:val="24"/>
          <w:szCs w:val="24"/>
          <w:lang w:bidi="ru-RU"/>
        </w:rPr>
        <w:t>.</w:t>
      </w:r>
    </w:p>
    <w:tbl>
      <w:tblPr>
        <w:tblW w:w="45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6"/>
        <w:gridCol w:w="1164"/>
        <w:gridCol w:w="904"/>
        <w:gridCol w:w="1165"/>
        <w:gridCol w:w="908"/>
        <w:gridCol w:w="888"/>
        <w:gridCol w:w="898"/>
        <w:gridCol w:w="1037"/>
        <w:gridCol w:w="882"/>
      </w:tblGrid>
      <w:tr w:rsidR="00B224C3" w:rsidRPr="00024D9C" w:rsidTr="00FB1A1E">
        <w:tc>
          <w:tcPr>
            <w:tcW w:w="695" w:type="pct"/>
            <w:vMerge w:val="restar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Учебный год</w:t>
            </w:r>
          </w:p>
        </w:tc>
        <w:tc>
          <w:tcPr>
            <w:tcW w:w="639" w:type="pct"/>
            <w:vMerge w:val="restar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Кол. Учителей</w:t>
            </w:r>
          </w:p>
        </w:tc>
        <w:tc>
          <w:tcPr>
            <w:tcW w:w="496" w:type="pct"/>
            <w:vMerge w:val="restar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Выс. Образ.</w:t>
            </w:r>
          </w:p>
        </w:tc>
        <w:tc>
          <w:tcPr>
            <w:tcW w:w="639" w:type="pct"/>
            <w:vMerge w:val="restar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Ср.-спец. Образ.</w:t>
            </w:r>
          </w:p>
        </w:tc>
        <w:tc>
          <w:tcPr>
            <w:tcW w:w="498" w:type="pct"/>
            <w:vMerge w:val="restar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Обуч. Заочно</w:t>
            </w:r>
          </w:p>
        </w:tc>
        <w:tc>
          <w:tcPr>
            <w:tcW w:w="980" w:type="pct"/>
            <w:gridSpan w:val="2"/>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Прошли аттест.</w:t>
            </w:r>
          </w:p>
        </w:tc>
        <w:tc>
          <w:tcPr>
            <w:tcW w:w="1053" w:type="pct"/>
            <w:gridSpan w:val="2"/>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Всего</w:t>
            </w:r>
          </w:p>
        </w:tc>
      </w:tr>
      <w:tr w:rsidR="00B224C3" w:rsidRPr="00024D9C" w:rsidTr="00FB1A1E">
        <w:trPr>
          <w:trHeight w:val="405"/>
        </w:trPr>
        <w:tc>
          <w:tcPr>
            <w:tcW w:w="695" w:type="pct"/>
            <w:vMerge/>
            <w:vAlign w:val="center"/>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p>
        </w:tc>
        <w:tc>
          <w:tcPr>
            <w:tcW w:w="639" w:type="pct"/>
            <w:vMerge/>
            <w:vAlign w:val="center"/>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p>
        </w:tc>
        <w:tc>
          <w:tcPr>
            <w:tcW w:w="496" w:type="pct"/>
            <w:vMerge/>
            <w:vAlign w:val="center"/>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p>
        </w:tc>
        <w:tc>
          <w:tcPr>
            <w:tcW w:w="639" w:type="pct"/>
            <w:vMerge/>
            <w:vAlign w:val="center"/>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p>
        </w:tc>
        <w:tc>
          <w:tcPr>
            <w:tcW w:w="498" w:type="pct"/>
            <w:vMerge/>
            <w:vAlign w:val="center"/>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p>
        </w:tc>
        <w:tc>
          <w:tcPr>
            <w:tcW w:w="487"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1кат</w:t>
            </w:r>
          </w:p>
        </w:tc>
        <w:tc>
          <w:tcPr>
            <w:tcW w:w="493"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С.з.д.</w:t>
            </w:r>
          </w:p>
        </w:tc>
        <w:tc>
          <w:tcPr>
            <w:tcW w:w="56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rPr>
            </w:pPr>
            <w:r w:rsidRPr="00024D9C">
              <w:rPr>
                <w:rFonts w:ascii="Times New Roman" w:hAnsi="Times New Roman" w:cs="Times New Roman"/>
                <w:sz w:val="20"/>
                <w:szCs w:val="20"/>
              </w:rPr>
              <w:t>1кат.</w:t>
            </w:r>
          </w:p>
        </w:tc>
        <w:tc>
          <w:tcPr>
            <w:tcW w:w="484"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С.з.д.</w:t>
            </w:r>
          </w:p>
        </w:tc>
      </w:tr>
      <w:tr w:rsidR="00B224C3" w:rsidRPr="00024D9C" w:rsidTr="00FB1A1E">
        <w:tc>
          <w:tcPr>
            <w:tcW w:w="695"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2017-2018</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11</w:t>
            </w:r>
          </w:p>
        </w:tc>
        <w:tc>
          <w:tcPr>
            <w:tcW w:w="496"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11</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498"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487"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4</w:t>
            </w:r>
          </w:p>
        </w:tc>
        <w:tc>
          <w:tcPr>
            <w:tcW w:w="493"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56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8</w:t>
            </w:r>
          </w:p>
        </w:tc>
        <w:tc>
          <w:tcPr>
            <w:tcW w:w="484"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2</w:t>
            </w:r>
          </w:p>
        </w:tc>
      </w:tr>
      <w:tr w:rsidR="00B224C3" w:rsidRPr="00024D9C" w:rsidTr="00FB1A1E">
        <w:tc>
          <w:tcPr>
            <w:tcW w:w="695"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2018-2019</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11</w:t>
            </w:r>
          </w:p>
        </w:tc>
        <w:tc>
          <w:tcPr>
            <w:tcW w:w="496"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10</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498"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w:t>
            </w:r>
          </w:p>
        </w:tc>
        <w:tc>
          <w:tcPr>
            <w:tcW w:w="487"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493"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56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6</w:t>
            </w:r>
          </w:p>
        </w:tc>
        <w:tc>
          <w:tcPr>
            <w:tcW w:w="484"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r>
      <w:tr w:rsidR="00B224C3" w:rsidRPr="00024D9C" w:rsidTr="00FB1A1E">
        <w:tc>
          <w:tcPr>
            <w:tcW w:w="695"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2019-2020</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11</w:t>
            </w:r>
          </w:p>
        </w:tc>
        <w:tc>
          <w:tcPr>
            <w:tcW w:w="496"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11</w:t>
            </w:r>
          </w:p>
        </w:tc>
        <w:tc>
          <w:tcPr>
            <w:tcW w:w="63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w:t>
            </w:r>
          </w:p>
        </w:tc>
        <w:tc>
          <w:tcPr>
            <w:tcW w:w="498"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1</w:t>
            </w:r>
          </w:p>
        </w:tc>
        <w:tc>
          <w:tcPr>
            <w:tcW w:w="487"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493"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c>
          <w:tcPr>
            <w:tcW w:w="569"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6</w:t>
            </w:r>
          </w:p>
        </w:tc>
        <w:tc>
          <w:tcPr>
            <w:tcW w:w="484" w:type="pct"/>
          </w:tcPr>
          <w:p w:rsidR="00B224C3" w:rsidRPr="00024D9C" w:rsidRDefault="00B224C3" w:rsidP="00024D9C">
            <w:pPr>
              <w:shd w:val="clear" w:color="auto" w:fill="FFFFFF"/>
              <w:tabs>
                <w:tab w:val="left" w:pos="9631"/>
              </w:tabs>
              <w:spacing w:after="0" w:line="240" w:lineRule="auto"/>
              <w:jc w:val="both"/>
              <w:rPr>
                <w:rFonts w:ascii="Times New Roman" w:hAnsi="Times New Roman" w:cs="Times New Roman"/>
                <w:sz w:val="20"/>
                <w:szCs w:val="20"/>
                <w:lang w:val="tt-RU"/>
              </w:rPr>
            </w:pPr>
            <w:r w:rsidRPr="00024D9C">
              <w:rPr>
                <w:rFonts w:ascii="Times New Roman" w:hAnsi="Times New Roman" w:cs="Times New Roman"/>
                <w:sz w:val="20"/>
                <w:szCs w:val="20"/>
                <w:lang w:val="tt-RU"/>
              </w:rPr>
              <w:t>0</w:t>
            </w:r>
          </w:p>
        </w:tc>
      </w:tr>
    </w:tbl>
    <w:p w:rsidR="003C029C" w:rsidRPr="00024D9C" w:rsidRDefault="003C029C" w:rsidP="00024D9C">
      <w:pPr>
        <w:tabs>
          <w:tab w:val="left" w:pos="9631"/>
        </w:tabs>
        <w:spacing w:after="0" w:line="240" w:lineRule="auto"/>
        <w:jc w:val="both"/>
        <w:rPr>
          <w:rFonts w:ascii="Times New Roman" w:eastAsia="Times New Roman" w:hAnsi="Times New Roman" w:cs="Times New Roman"/>
          <w:color w:val="1F497D" w:themeColor="text2"/>
          <w:sz w:val="24"/>
          <w:szCs w:val="24"/>
          <w:lang w:bidi="ru-RU"/>
        </w:rPr>
      </w:pPr>
    </w:p>
    <w:p w:rsidR="003C029C" w:rsidRPr="00FB1A1E" w:rsidRDefault="003C029C" w:rsidP="00024D9C">
      <w:pPr>
        <w:widowControl w:val="0"/>
        <w:tabs>
          <w:tab w:val="left" w:pos="9631"/>
        </w:tabs>
        <w:autoSpaceDE w:val="0"/>
        <w:autoSpaceDN w:val="0"/>
        <w:spacing w:after="0" w:line="240" w:lineRule="auto"/>
        <w:jc w:val="both"/>
        <w:rPr>
          <w:rFonts w:ascii="Times New Roman" w:eastAsia="Times New Roman" w:hAnsi="Times New Roman" w:cs="Times New Roman"/>
          <w:sz w:val="24"/>
          <w:szCs w:val="24"/>
          <w:lang w:bidi="ru-RU"/>
        </w:rPr>
      </w:pPr>
      <w:r w:rsidRPr="00FB1A1E">
        <w:rPr>
          <w:rFonts w:ascii="Times New Roman" w:eastAsia="Times New Roman" w:hAnsi="Times New Roman" w:cs="Times New Roman"/>
          <w:b/>
          <w:i/>
          <w:sz w:val="24"/>
          <w:szCs w:val="24"/>
          <w:lang w:bidi="ru-RU"/>
        </w:rPr>
        <w:t xml:space="preserve">   Вывод</w:t>
      </w:r>
      <w:r w:rsidRPr="00FB1A1E">
        <w:rPr>
          <w:rFonts w:ascii="Times New Roman" w:eastAsia="Times New Roman" w:hAnsi="Times New Roman" w:cs="Times New Roman"/>
          <w:i/>
          <w:sz w:val="24"/>
          <w:szCs w:val="24"/>
          <w:lang w:bidi="ru-RU"/>
        </w:rPr>
        <w:t>:</w:t>
      </w:r>
      <w:r w:rsidR="00B224C3" w:rsidRPr="00FB1A1E">
        <w:rPr>
          <w:rFonts w:ascii="Times New Roman" w:eastAsia="Times New Roman" w:hAnsi="Times New Roman" w:cs="Times New Roman"/>
          <w:i/>
          <w:sz w:val="24"/>
          <w:szCs w:val="24"/>
          <w:lang w:bidi="ru-RU"/>
        </w:rPr>
        <w:t>З</w:t>
      </w:r>
      <w:r w:rsidRPr="00FB1A1E">
        <w:rPr>
          <w:rFonts w:ascii="Times New Roman" w:eastAsia="Times New Roman" w:hAnsi="Times New Roman" w:cs="Times New Roman"/>
          <w:sz w:val="24"/>
          <w:szCs w:val="24"/>
          <w:lang w:bidi="ru-RU"/>
        </w:rPr>
        <w:t>адачи, стоящие перед коллективом в системе методической работы, решаются. Позитивным эффектом деятельности методической работы является увеличение числа педагогов, осваивающих и реализующих технологии системно - деятельностного подхода в обучении, инновационных методик опыта, существенный рост использования инфокоммуникационных технологий, совершенствование системного мониторинга учебных достижений обучающихся с целью своевременной коррекции знаний, что в целом способствует повышению качества знаний. Активно ведется работа по обобщению и трансляции педагогического опыта, в том числе в инновационных формах.</w:t>
      </w:r>
    </w:p>
    <w:p w:rsidR="003C029C" w:rsidRPr="00FB1A1E" w:rsidRDefault="003C029C" w:rsidP="00024D9C">
      <w:pPr>
        <w:tabs>
          <w:tab w:val="left" w:pos="9631"/>
        </w:tabs>
        <w:spacing w:after="0" w:line="240" w:lineRule="auto"/>
        <w:jc w:val="both"/>
        <w:rPr>
          <w:rFonts w:ascii="Times New Roman" w:eastAsia="Times New Roman" w:hAnsi="Times New Roman" w:cs="Times New Roman"/>
          <w:b/>
          <w:i/>
          <w:sz w:val="24"/>
          <w:szCs w:val="24"/>
        </w:rPr>
      </w:pPr>
      <w:r w:rsidRPr="00FB1A1E">
        <w:rPr>
          <w:rFonts w:ascii="Times New Roman" w:eastAsia="Times New Roman" w:hAnsi="Times New Roman" w:cs="Times New Roman"/>
          <w:b/>
          <w:i/>
          <w:sz w:val="24"/>
          <w:szCs w:val="24"/>
        </w:rPr>
        <w:t xml:space="preserve">   Вместе с тем  обнаружен и ряд существенных недостатков в методической работе школы:</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1. Каждое методическое объединение автономно в своей работе и фактически почти не связано с работой других методических объединений.</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2. Недостаточна инновационная работа в методических объединениях .</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3. Недостаточна роль руководителей всех методических объединений по организации целенаправленной работы по следующим направлениям:</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lastRenderedPageBreak/>
        <w:t>-по преемственности в обучении учащихся при их переходе из начальной ступени в основную;</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-по подготовке школьных команд для участия в предметных муниципальных олимпиадах и интеллектуальных конкурсах;</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-по организации исследовательской работы учащихся.</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4. Не всегда открытые уроки учителей связаны с темами самообразования учителей.</w:t>
      </w:r>
    </w:p>
    <w:p w:rsidR="003C029C" w:rsidRPr="00FB1A1E" w:rsidRDefault="003C029C" w:rsidP="00024D9C">
      <w:pPr>
        <w:tabs>
          <w:tab w:val="left" w:pos="9631"/>
        </w:tabs>
        <w:spacing w:after="0" w:line="240" w:lineRule="auto"/>
        <w:jc w:val="both"/>
        <w:rPr>
          <w:rFonts w:ascii="Times New Roman" w:eastAsia="Times New Roman" w:hAnsi="Times New Roman" w:cs="Times New Roman"/>
          <w:b/>
          <w:i/>
          <w:iCs/>
          <w:sz w:val="24"/>
          <w:szCs w:val="24"/>
        </w:rPr>
      </w:pPr>
      <w:r w:rsidRPr="00FB1A1E">
        <w:rPr>
          <w:rFonts w:ascii="Times New Roman" w:eastAsia="Times New Roman" w:hAnsi="Times New Roman" w:cs="Times New Roman"/>
          <w:b/>
          <w:i/>
          <w:sz w:val="24"/>
          <w:szCs w:val="24"/>
        </w:rPr>
        <w:t xml:space="preserve">   Рекомендации:</w:t>
      </w:r>
    </w:p>
    <w:p w:rsidR="003C029C" w:rsidRPr="00FB1A1E" w:rsidRDefault="003C029C" w:rsidP="00024D9C">
      <w:pPr>
        <w:pStyle w:val="a4"/>
        <w:numPr>
          <w:ilvl w:val="0"/>
          <w:numId w:val="39"/>
        </w:numPr>
        <w:tabs>
          <w:tab w:val="left" w:pos="9631"/>
        </w:tabs>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В целях координации действий и более квалифицированного планирования методической работы активизировать работу общешкольного Методического Совета.</w:t>
      </w:r>
    </w:p>
    <w:p w:rsidR="003C029C" w:rsidRPr="00FB1A1E" w:rsidRDefault="003C029C" w:rsidP="00024D9C">
      <w:pPr>
        <w:pStyle w:val="a4"/>
        <w:numPr>
          <w:ilvl w:val="0"/>
          <w:numId w:val="39"/>
        </w:numPr>
        <w:tabs>
          <w:tab w:val="left" w:pos="9631"/>
        </w:tabs>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Продолжить проведения предметных недель по всем учебным дисциплинам.</w:t>
      </w:r>
    </w:p>
    <w:p w:rsidR="003C029C" w:rsidRPr="00FB1A1E" w:rsidRDefault="003C029C" w:rsidP="00024D9C">
      <w:pPr>
        <w:pStyle w:val="a4"/>
        <w:numPr>
          <w:ilvl w:val="0"/>
          <w:numId w:val="39"/>
        </w:numPr>
        <w:tabs>
          <w:tab w:val="left" w:pos="9631"/>
        </w:tabs>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Ввести в практику меры поощрения учителей за высокие показатели в УВП, методическую работу и своевременность сдачи отчетов.</w:t>
      </w:r>
    </w:p>
    <w:p w:rsidR="003C029C" w:rsidRPr="00FB1A1E" w:rsidRDefault="003C029C" w:rsidP="00024D9C">
      <w:pPr>
        <w:pStyle w:val="a4"/>
        <w:numPr>
          <w:ilvl w:val="0"/>
          <w:numId w:val="39"/>
        </w:numPr>
        <w:tabs>
          <w:tab w:val="left" w:pos="9631"/>
        </w:tabs>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Руководителям ШМО:</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-составить график взаимопосещения уроков во всех методических объединениях;</w:t>
      </w:r>
    </w:p>
    <w:p w:rsidR="003C029C" w:rsidRPr="00FB1A1E"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xml:space="preserve">-запланировать проведение уроков и занятий во внеклассной работе с использованием ИКТ, </w:t>
      </w:r>
    </w:p>
    <w:p w:rsidR="003C029C" w:rsidRDefault="003C029C" w:rsidP="00024D9C">
      <w:pPr>
        <w:tabs>
          <w:tab w:val="left" w:pos="9631"/>
        </w:tabs>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-провести анализ эффективности данных уроков; предусмотреть исследовательские и проектные работы с учащимися.</w:t>
      </w:r>
    </w:p>
    <w:p w:rsidR="00FB1A1E" w:rsidRPr="00FB1A1E" w:rsidRDefault="00FB1A1E" w:rsidP="00024D9C">
      <w:pPr>
        <w:tabs>
          <w:tab w:val="left" w:pos="9631"/>
        </w:tabs>
        <w:spacing w:after="0" w:line="240" w:lineRule="auto"/>
        <w:jc w:val="both"/>
        <w:rPr>
          <w:rFonts w:ascii="Times New Roman" w:eastAsia="Times New Roman" w:hAnsi="Times New Roman" w:cs="Times New Roman"/>
          <w:sz w:val="24"/>
          <w:szCs w:val="24"/>
        </w:rPr>
      </w:pPr>
    </w:p>
    <w:p w:rsidR="003C029C" w:rsidRPr="00024D9C" w:rsidRDefault="00B224C3" w:rsidP="00024D9C">
      <w:pPr>
        <w:widowControl w:val="0"/>
        <w:tabs>
          <w:tab w:val="left" w:pos="9631"/>
        </w:tabs>
        <w:autoSpaceDE w:val="0"/>
        <w:autoSpaceDN w:val="0"/>
        <w:spacing w:after="0" w:line="240" w:lineRule="auto"/>
        <w:jc w:val="both"/>
        <w:rPr>
          <w:rFonts w:ascii="Times New Roman" w:eastAsia="Times New Roman" w:hAnsi="Times New Roman" w:cs="Times New Roman"/>
          <w:b/>
          <w:i/>
          <w:color w:val="1F497D" w:themeColor="text2"/>
          <w:sz w:val="24"/>
          <w:szCs w:val="24"/>
          <w:lang w:bidi="ru-RU"/>
        </w:rPr>
      </w:pPr>
      <w:r w:rsidRPr="00024D9C">
        <w:rPr>
          <w:rFonts w:ascii="Times New Roman" w:eastAsia="Times New Roman" w:hAnsi="Times New Roman" w:cs="Times New Roman"/>
          <w:b/>
          <w:i/>
          <w:color w:val="1F497D" w:themeColor="text2"/>
          <w:sz w:val="24"/>
          <w:szCs w:val="24"/>
          <w:lang w:bidi="ru-RU"/>
        </w:rPr>
        <w:t xml:space="preserve">   Задача работы на 2020-</w:t>
      </w:r>
      <w:r w:rsidR="003C029C" w:rsidRPr="00024D9C">
        <w:rPr>
          <w:rFonts w:ascii="Times New Roman" w:eastAsia="Times New Roman" w:hAnsi="Times New Roman" w:cs="Times New Roman"/>
          <w:b/>
          <w:i/>
          <w:color w:val="1F497D" w:themeColor="text2"/>
          <w:sz w:val="24"/>
          <w:szCs w:val="24"/>
          <w:lang w:bidi="ru-RU"/>
        </w:rPr>
        <w:t>20</w:t>
      </w:r>
      <w:r w:rsidRPr="00024D9C">
        <w:rPr>
          <w:rFonts w:ascii="Times New Roman" w:eastAsia="Times New Roman" w:hAnsi="Times New Roman" w:cs="Times New Roman"/>
          <w:b/>
          <w:i/>
          <w:color w:val="1F497D" w:themeColor="text2"/>
          <w:sz w:val="24"/>
          <w:szCs w:val="24"/>
          <w:lang w:bidi="ru-RU"/>
        </w:rPr>
        <w:t>2</w:t>
      </w:r>
      <w:r w:rsidR="003C029C" w:rsidRPr="00024D9C">
        <w:rPr>
          <w:rFonts w:ascii="Times New Roman" w:eastAsia="Times New Roman" w:hAnsi="Times New Roman" w:cs="Times New Roman"/>
          <w:b/>
          <w:i/>
          <w:color w:val="1F497D" w:themeColor="text2"/>
          <w:sz w:val="24"/>
          <w:szCs w:val="24"/>
          <w:lang w:bidi="ru-RU"/>
        </w:rPr>
        <w:t>1 учебный год:</w:t>
      </w:r>
    </w:p>
    <w:p w:rsidR="003C029C" w:rsidRPr="00024D9C" w:rsidRDefault="003C029C" w:rsidP="00024D9C">
      <w:pPr>
        <w:widowControl w:val="0"/>
        <w:tabs>
          <w:tab w:val="left" w:pos="9631"/>
        </w:tabs>
        <w:autoSpaceDE w:val="0"/>
        <w:autoSpaceDN w:val="0"/>
        <w:spacing w:after="0" w:line="240" w:lineRule="auto"/>
        <w:jc w:val="both"/>
        <w:rPr>
          <w:rFonts w:ascii="Times New Roman" w:eastAsia="Times New Roman" w:hAnsi="Times New Roman" w:cs="Times New Roman"/>
          <w:color w:val="1F497D" w:themeColor="text2"/>
          <w:sz w:val="24"/>
          <w:szCs w:val="24"/>
          <w:lang w:bidi="ru-RU"/>
        </w:rPr>
      </w:pPr>
      <w:r w:rsidRPr="00024D9C">
        <w:rPr>
          <w:rFonts w:ascii="Times New Roman" w:eastAsia="Times New Roman" w:hAnsi="Times New Roman" w:cs="Times New Roman"/>
          <w:color w:val="1F497D" w:themeColor="text2"/>
          <w:sz w:val="24"/>
          <w:szCs w:val="24"/>
          <w:lang w:bidi="ru-RU"/>
        </w:rPr>
        <w:t xml:space="preserve">   </w:t>
      </w:r>
      <w:r w:rsidRPr="00024D9C">
        <w:rPr>
          <w:rFonts w:ascii="Times New Roman" w:eastAsia="Times New Roman" w:hAnsi="Times New Roman" w:cs="Times New Roman"/>
          <w:color w:val="1F497D" w:themeColor="text2"/>
          <w:sz w:val="24"/>
          <w:szCs w:val="24"/>
          <w:highlight w:val="yellow"/>
          <w:lang w:bidi="ru-RU"/>
        </w:rPr>
        <w:t>Совершенствование уровня компетентности педагогов в области владения и эффективной реализации технологий системно-деятельностного подхода в обучении, проектирования новых образовательных результатов, в том числе метапредметных и личностных, а также в области организации инклюзивного образования.</w:t>
      </w:r>
    </w:p>
    <w:p w:rsidR="00B224C3" w:rsidRPr="00024D9C" w:rsidRDefault="00B224C3" w:rsidP="00024D9C">
      <w:pPr>
        <w:spacing w:after="0" w:line="240" w:lineRule="auto"/>
        <w:jc w:val="center"/>
        <w:rPr>
          <w:rFonts w:ascii="Times New Roman" w:eastAsia="Times New Roman" w:hAnsi="Times New Roman" w:cs="Times New Roman"/>
          <w:b/>
          <w:bCs/>
          <w:color w:val="1F497D" w:themeColor="text2"/>
          <w:sz w:val="24"/>
          <w:szCs w:val="24"/>
        </w:rPr>
      </w:pPr>
    </w:p>
    <w:p w:rsidR="00156409" w:rsidRPr="00024D9C" w:rsidRDefault="003C029C" w:rsidP="00024D9C">
      <w:pPr>
        <w:pStyle w:val="c4c14"/>
        <w:spacing w:before="0" w:beforeAutospacing="0" w:after="0" w:afterAutospacing="0"/>
        <w:ind w:firstLine="708"/>
        <w:jc w:val="center"/>
        <w:rPr>
          <w:rStyle w:val="30"/>
        </w:rPr>
      </w:pPr>
      <w:r w:rsidRPr="00156409">
        <w:rPr>
          <w:b/>
          <w:bCs/>
        </w:rPr>
        <w:t xml:space="preserve"> </w:t>
      </w:r>
      <w:r w:rsidRPr="00024D9C">
        <w:rPr>
          <w:b/>
          <w:bCs/>
        </w:rPr>
        <w:t>ПРОМЕЖУТОЧНОЙ АТТЕСТАЦИИ</w:t>
      </w:r>
    </w:p>
    <w:p w:rsidR="003C029C" w:rsidRPr="00024D9C" w:rsidRDefault="00156409" w:rsidP="00024D9C">
      <w:pPr>
        <w:shd w:val="clear" w:color="auto" w:fill="FFFFFF"/>
        <w:spacing w:after="0" w:line="253" w:lineRule="atLeast"/>
        <w:rPr>
          <w:rFonts w:ascii="Times New Roman" w:eastAsia="Times New Roman" w:hAnsi="Times New Roman" w:cs="Times New Roman"/>
          <w:color w:val="1F497D" w:themeColor="text2"/>
          <w:sz w:val="24"/>
          <w:szCs w:val="24"/>
        </w:rPr>
      </w:pPr>
      <w:r w:rsidRPr="00024D9C">
        <w:rPr>
          <w:rStyle w:val="c0"/>
          <w:rFonts w:ascii="Times New Roman" w:hAnsi="Times New Roman" w:cs="Times New Roman"/>
          <w:color w:val="000000"/>
          <w:sz w:val="24"/>
          <w:szCs w:val="24"/>
        </w:rPr>
        <w:t xml:space="preserve">В соответствии </w:t>
      </w:r>
      <w:r w:rsidRPr="00024D9C">
        <w:rPr>
          <w:rStyle w:val="c0"/>
          <w:rFonts w:ascii="Times New Roman" w:hAnsi="Times New Roman" w:cs="Times New Roman"/>
          <w:sz w:val="24"/>
          <w:szCs w:val="24"/>
        </w:rPr>
        <w:t>Положением о формах и периодичности текущего контроля и промежуточной аттестации, календарным графиком на 2019-2020уч. год,  в школе</w:t>
      </w:r>
      <w:r w:rsidRPr="00024D9C">
        <w:rPr>
          <w:rStyle w:val="c0"/>
          <w:rFonts w:ascii="Times New Roman" w:eastAsia="Calibri" w:hAnsi="Times New Roman" w:cs="Times New Roman"/>
          <w:sz w:val="24"/>
          <w:szCs w:val="24"/>
        </w:rPr>
        <w:t xml:space="preserve"> проводилась промежуточная </w:t>
      </w:r>
      <w:r w:rsidRPr="00024D9C">
        <w:rPr>
          <w:rStyle w:val="c0"/>
          <w:rFonts w:ascii="Times New Roman" w:hAnsi="Times New Roman" w:cs="Times New Roman"/>
          <w:sz w:val="24"/>
          <w:szCs w:val="24"/>
        </w:rPr>
        <w:t xml:space="preserve"> аттестация учащихся 2-8 классов</w:t>
      </w:r>
      <w:r w:rsidRPr="00024D9C">
        <w:rPr>
          <w:rStyle w:val="c0"/>
          <w:rFonts w:ascii="Times New Roman" w:eastAsia="Calibri" w:hAnsi="Times New Roman" w:cs="Times New Roman"/>
          <w:sz w:val="24"/>
          <w:szCs w:val="24"/>
        </w:rPr>
        <w:t xml:space="preserve"> в форме  учета годовых  образовательных результатов</w:t>
      </w:r>
      <w:r w:rsidRPr="00024D9C">
        <w:rPr>
          <w:rFonts w:ascii="Times New Roman" w:eastAsia="Times New Roman" w:hAnsi="Times New Roman" w:cs="Times New Roman"/>
          <w:sz w:val="24"/>
          <w:szCs w:val="24"/>
        </w:rPr>
        <w:t xml:space="preserve"> в связи с распространением новой короновирусной инфекции (</w:t>
      </w:r>
      <w:r w:rsidRPr="00024D9C">
        <w:rPr>
          <w:rFonts w:ascii="Times New Roman" w:eastAsia="Times New Roman" w:hAnsi="Times New Roman" w:cs="Times New Roman"/>
          <w:sz w:val="24"/>
          <w:szCs w:val="24"/>
          <w:lang w:val="en-US"/>
        </w:rPr>
        <w:t>COVID</w:t>
      </w:r>
      <w:r w:rsidRPr="00024D9C">
        <w:rPr>
          <w:rFonts w:ascii="Times New Roman" w:eastAsia="Times New Roman" w:hAnsi="Times New Roman" w:cs="Times New Roman"/>
          <w:sz w:val="24"/>
          <w:szCs w:val="24"/>
        </w:rPr>
        <w:t>-19).</w:t>
      </w:r>
    </w:p>
    <w:p w:rsidR="003C029C" w:rsidRPr="00EF2A81" w:rsidRDefault="003C029C" w:rsidP="00024D9C">
      <w:pPr>
        <w:spacing w:after="0" w:line="240" w:lineRule="auto"/>
        <w:jc w:val="center"/>
        <w:rPr>
          <w:rFonts w:ascii="Times New Roman" w:eastAsia="Trebuchet MS" w:hAnsi="Times New Roman"/>
          <w:b/>
          <w:color w:val="1F497D" w:themeColor="text2"/>
          <w:sz w:val="24"/>
          <w:szCs w:val="24"/>
        </w:rPr>
      </w:pPr>
    </w:p>
    <w:p w:rsidR="003C029C" w:rsidRPr="00FB1A1E" w:rsidRDefault="003C029C" w:rsidP="00024D9C">
      <w:pPr>
        <w:spacing w:after="0" w:line="240" w:lineRule="auto"/>
        <w:jc w:val="center"/>
        <w:rPr>
          <w:rFonts w:ascii="Times New Roman" w:eastAsia="Trebuchet MS" w:hAnsi="Times New Roman"/>
          <w:b/>
          <w:sz w:val="24"/>
          <w:szCs w:val="24"/>
        </w:rPr>
      </w:pPr>
      <w:r w:rsidRPr="00FB1A1E">
        <w:rPr>
          <w:rFonts w:ascii="Times New Roman" w:eastAsia="Trebuchet MS" w:hAnsi="Times New Roman"/>
          <w:b/>
          <w:sz w:val="24"/>
          <w:szCs w:val="24"/>
        </w:rPr>
        <w:t>ПОДГОТОВКА К  ОГЭ.</w:t>
      </w:r>
    </w:p>
    <w:p w:rsidR="003C029C" w:rsidRPr="00FB1A1E" w:rsidRDefault="00E3581B" w:rsidP="00024D9C">
      <w:pPr>
        <w:spacing w:after="0" w:line="240" w:lineRule="auto"/>
        <w:jc w:val="both"/>
        <w:rPr>
          <w:rFonts w:ascii="Times New Roman" w:eastAsia="Trebuchet MS" w:hAnsi="Times New Roman"/>
          <w:sz w:val="24"/>
          <w:szCs w:val="24"/>
        </w:rPr>
      </w:pPr>
      <w:r w:rsidRPr="00FB1A1E">
        <w:rPr>
          <w:rFonts w:ascii="Times New Roman" w:eastAsia="Trebuchet MS" w:hAnsi="Times New Roman"/>
          <w:sz w:val="24"/>
          <w:szCs w:val="24"/>
        </w:rPr>
        <w:t xml:space="preserve">     В течение 2019-2020</w:t>
      </w:r>
      <w:r w:rsidR="003C029C" w:rsidRPr="00FB1A1E">
        <w:rPr>
          <w:rFonts w:ascii="Times New Roman" w:eastAsia="Trebuchet MS" w:hAnsi="Times New Roman"/>
          <w:sz w:val="24"/>
          <w:szCs w:val="24"/>
        </w:rPr>
        <w:t xml:space="preserve"> учебного года в школе велась целенаправленная, планомерная, систематическая подготовка участников педагогического процесса к ГИА-9. В соответствии с нормативно-правовыми документами по организации и проведению ГИА-9, был разработан план-график подготовки учащихся к ОГЭ, который был вынесен на обсуждение методических  предметных объединений школы и утвержден директором школы.</w:t>
      </w:r>
    </w:p>
    <w:p w:rsidR="003C029C" w:rsidRPr="00FB1A1E" w:rsidRDefault="00E3581B" w:rsidP="00024D9C">
      <w:pPr>
        <w:spacing w:after="0" w:line="240" w:lineRule="auto"/>
        <w:jc w:val="both"/>
        <w:rPr>
          <w:rFonts w:ascii="Times New Roman" w:eastAsia="Trebuchet MS" w:hAnsi="Times New Roman"/>
          <w:sz w:val="24"/>
          <w:szCs w:val="24"/>
        </w:rPr>
      </w:pPr>
      <w:r w:rsidRPr="00FB1A1E">
        <w:rPr>
          <w:rFonts w:ascii="Times New Roman" w:eastAsia="Trebuchet MS" w:hAnsi="Times New Roman"/>
          <w:sz w:val="24"/>
          <w:szCs w:val="24"/>
        </w:rPr>
        <w:t xml:space="preserve">     В течение </w:t>
      </w:r>
      <w:r w:rsidR="003C029C" w:rsidRPr="00FB1A1E">
        <w:rPr>
          <w:rFonts w:ascii="Times New Roman" w:eastAsia="Trebuchet MS" w:hAnsi="Times New Roman"/>
          <w:sz w:val="24"/>
          <w:szCs w:val="24"/>
        </w:rPr>
        <w:t xml:space="preserve"> года для учителей-предметников проводились  совещания, на которых были  рассмотрены результаты ОГЭ предыдущих учебных годов.</w:t>
      </w:r>
    </w:p>
    <w:p w:rsidR="003C029C" w:rsidRPr="00FB1A1E" w:rsidRDefault="00E3581B" w:rsidP="00024D9C">
      <w:pPr>
        <w:spacing w:after="0" w:line="240" w:lineRule="auto"/>
        <w:jc w:val="both"/>
        <w:rPr>
          <w:rFonts w:ascii="Times New Roman" w:eastAsia="Trebuchet MS" w:hAnsi="Times New Roman"/>
          <w:sz w:val="24"/>
          <w:szCs w:val="24"/>
        </w:rPr>
      </w:pPr>
      <w:r w:rsidRPr="00FB1A1E">
        <w:rPr>
          <w:rFonts w:ascii="Times New Roman" w:eastAsia="Trebuchet MS" w:hAnsi="Times New Roman"/>
          <w:sz w:val="24"/>
          <w:szCs w:val="24"/>
        </w:rPr>
        <w:t xml:space="preserve">     В начале 2019-2020</w:t>
      </w:r>
      <w:r w:rsidR="003C029C" w:rsidRPr="00FB1A1E">
        <w:rPr>
          <w:rFonts w:ascii="Times New Roman" w:eastAsia="Trebuchet MS" w:hAnsi="Times New Roman"/>
          <w:sz w:val="24"/>
          <w:szCs w:val="24"/>
        </w:rPr>
        <w:t xml:space="preserve"> учебного года была сформирована база данных по обуч</w:t>
      </w:r>
      <w:r w:rsidRPr="00FB1A1E">
        <w:rPr>
          <w:rFonts w:ascii="Times New Roman" w:eastAsia="Trebuchet MS" w:hAnsi="Times New Roman"/>
          <w:sz w:val="24"/>
          <w:szCs w:val="24"/>
        </w:rPr>
        <w:t>ающимся школы для сдачи ОГЭ-2020</w:t>
      </w:r>
      <w:r w:rsidR="003C029C" w:rsidRPr="00FB1A1E">
        <w:rPr>
          <w:rFonts w:ascii="Times New Roman" w:eastAsia="Trebuchet MS" w:hAnsi="Times New Roman"/>
          <w:sz w:val="24"/>
          <w:szCs w:val="24"/>
        </w:rPr>
        <w:t>, которая обновлялась в течение года, оформлен информационный стенд, посвященный ГИА-9, а также информационные стенды в предметных кабинетах. Учителя-предметники уделяли большое внимание разбору различных вариантов тестовых заданий на уроках, элективных курсах, дополнительных и индивидуальных занятиях. Проведены муниципальные, внутришкольные пробные экзамены по русскому языку и математике, а также предметам по выбору в формате ОГЭ.</w:t>
      </w:r>
    </w:p>
    <w:p w:rsidR="003C029C" w:rsidRPr="00FB1A1E" w:rsidRDefault="003C029C" w:rsidP="00024D9C">
      <w:pPr>
        <w:shd w:val="clear" w:color="auto" w:fill="FFFFFF"/>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 течение года осуществлялось постоянное информирование обучающихся 9 класса и их родителей по вопросам подготовки к ГИА-9 через родительские и ученические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и ученических собраний, которые содержат дату проведения, тему собрания, темы и список </w:t>
      </w:r>
      <w:r w:rsidRPr="00FB1A1E">
        <w:rPr>
          <w:rFonts w:ascii="Times New Roman" w:eastAsia="Times New Roman" w:hAnsi="Times New Roman"/>
          <w:sz w:val="24"/>
          <w:szCs w:val="24"/>
        </w:rPr>
        <w:lastRenderedPageBreak/>
        <w:t>выступающих, список присутствующих, их росписи в получении соответствующей информации.</w:t>
      </w:r>
    </w:p>
    <w:p w:rsidR="003C029C" w:rsidRPr="00FB1A1E" w:rsidRDefault="003C029C" w:rsidP="00024D9C">
      <w:pPr>
        <w:shd w:val="clear" w:color="auto" w:fill="FFFFFF"/>
        <w:spacing w:after="0" w:line="240" w:lineRule="auto"/>
        <w:jc w:val="both"/>
        <w:rPr>
          <w:rFonts w:ascii="Times New Roman" w:eastAsia="Trebuchet MS" w:hAnsi="Times New Roman"/>
          <w:sz w:val="24"/>
          <w:szCs w:val="24"/>
        </w:rPr>
      </w:pPr>
      <w:r w:rsidRPr="00FB1A1E">
        <w:rPr>
          <w:rFonts w:ascii="Times New Roman" w:eastAsia="Trebuchet MS" w:hAnsi="Times New Roman"/>
          <w:sz w:val="24"/>
          <w:szCs w:val="24"/>
        </w:rPr>
        <w:t xml:space="preserve">      До сведения обучающихся и их родителей своевременно доводились результаты диагностических работ, учителя-предметники проводили анализ работ с целью выявления причин неудач обучающихся и устранения пробелов в знаниях, на протяжении года проводились корректировки работы планов мероприятий по подготовке к ГИА-9.</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Вопрос подготовки к ГИА-9 в течение года был на внутришкольном контроле. Просматривалась работа с бланками, КИМами, посещаемость занятий обучающимися, наличие информационных уголков в классах, организация подготовки к ОГЭ на уроках и индивидуальных занятиях.</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 соответствии с планом внутришкольного контроля администрацией школы были проведены тематические проверки и проанализирована работа по следующим показателям:</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выполнение общеобразовательных программ в выпускных классах;</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организация повторения учебного материала;</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соответствие уровня знаний выпускников 9 класса обязательному минимуму содержания основного общего образования и требованиям к уровню подготовки выпускников (административные контрольные работы);</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готовность ОУ к проведению государственной итоговой аттестации;</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выполнение указаний к ведению электронного классного журнала, устранение замечаний по ведению журнала;</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система учета знаний учащихся;</w:t>
      </w:r>
    </w:p>
    <w:p w:rsidR="003C029C" w:rsidRPr="00FB1A1E" w:rsidRDefault="003C029C" w:rsidP="00024D9C">
      <w:pPr>
        <w:numPr>
          <w:ilvl w:val="0"/>
          <w:numId w:val="27"/>
        </w:numPr>
        <w:spacing w:after="0" w:line="240" w:lineRule="auto"/>
        <w:ind w:left="0"/>
        <w:jc w:val="both"/>
        <w:rPr>
          <w:rFonts w:ascii="Times New Roman" w:eastAsia="Times New Roman" w:hAnsi="Times New Roman"/>
          <w:sz w:val="24"/>
          <w:szCs w:val="24"/>
        </w:rPr>
      </w:pPr>
      <w:r w:rsidRPr="00FB1A1E">
        <w:rPr>
          <w:rFonts w:ascii="Times New Roman" w:eastAsia="Times New Roman" w:hAnsi="Times New Roman"/>
          <w:sz w:val="24"/>
          <w:szCs w:val="24"/>
        </w:rPr>
        <w:t>выполнение требований к заполнению аттестатов и приложений к ним.</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(итоговой) аттестации и способствовало её организованному проведению.</w:t>
      </w:r>
    </w:p>
    <w:p w:rsidR="003C029C" w:rsidRPr="00FB1A1E" w:rsidRDefault="003C029C" w:rsidP="00024D9C">
      <w:pPr>
        <w:spacing w:after="0" w:line="240" w:lineRule="auto"/>
        <w:jc w:val="both"/>
        <w:rPr>
          <w:rFonts w:ascii="Times New Roman" w:eastAsia="Trebuchet MS" w:hAnsi="Times New Roman"/>
          <w:sz w:val="24"/>
          <w:szCs w:val="24"/>
        </w:rPr>
      </w:pPr>
      <w:r w:rsidRPr="00FB1A1E">
        <w:rPr>
          <w:rFonts w:ascii="Times New Roman" w:eastAsia="Trebuchet MS" w:hAnsi="Times New Roman"/>
          <w:sz w:val="24"/>
          <w:szCs w:val="24"/>
        </w:rPr>
        <w:t>Помимо ВШК систематически с выпускниками проводились инструктажи по заполнению экзаменационных материалов, учителя – предметники использовали бланки для заполнения при проведении текущих проверок, срезов.</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rebuchet MS" w:hAnsi="Times New Roman"/>
          <w:sz w:val="24"/>
          <w:szCs w:val="24"/>
        </w:rPr>
        <w:t xml:space="preserve">       </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На заседании ШМО рассматриваются вопросы:</w:t>
      </w:r>
    </w:p>
    <w:p w:rsidR="003C029C" w:rsidRPr="00FB1A1E" w:rsidRDefault="003C029C" w:rsidP="00024D9C">
      <w:pPr>
        <w:numPr>
          <w:ilvl w:val="0"/>
          <w:numId w:val="29"/>
        </w:numPr>
        <w:spacing w:after="0" w:line="240" w:lineRule="auto"/>
        <w:ind w:left="0"/>
        <w:jc w:val="both"/>
        <w:rPr>
          <w:rFonts w:ascii="Times New Roman" w:eastAsia="Trebuchet MS" w:hAnsi="Times New Roman"/>
          <w:sz w:val="24"/>
          <w:szCs w:val="24"/>
        </w:rPr>
      </w:pPr>
      <w:r w:rsidRPr="00FB1A1E">
        <w:rPr>
          <w:rFonts w:ascii="Times New Roman" w:eastAsia="Trebuchet MS" w:hAnsi="Times New Roman"/>
          <w:sz w:val="24"/>
          <w:szCs w:val="24"/>
        </w:rPr>
        <w:t>Ознакомление с нормативно-правовыми актами, регулирующими порядок проведения государственной итоговой аттестации выпускников;</w:t>
      </w:r>
    </w:p>
    <w:p w:rsidR="003C029C" w:rsidRPr="00FB1A1E" w:rsidRDefault="003C029C" w:rsidP="00024D9C">
      <w:pPr>
        <w:numPr>
          <w:ilvl w:val="0"/>
          <w:numId w:val="30"/>
        </w:numPr>
        <w:spacing w:after="0" w:line="240" w:lineRule="auto"/>
        <w:ind w:left="0"/>
        <w:jc w:val="both"/>
        <w:rPr>
          <w:rFonts w:ascii="Times New Roman" w:eastAsia="Trebuchet MS" w:hAnsi="Times New Roman"/>
          <w:sz w:val="24"/>
          <w:szCs w:val="24"/>
        </w:rPr>
      </w:pPr>
      <w:r w:rsidRPr="00FB1A1E">
        <w:rPr>
          <w:rFonts w:ascii="Times New Roman" w:eastAsia="Trebuchet MS" w:hAnsi="Times New Roman"/>
          <w:sz w:val="24"/>
          <w:szCs w:val="24"/>
        </w:rPr>
        <w:t>Формы проведения экзаменов;</w:t>
      </w:r>
    </w:p>
    <w:p w:rsidR="00E3581B" w:rsidRPr="00FB1A1E" w:rsidRDefault="003C029C" w:rsidP="00024D9C">
      <w:pPr>
        <w:numPr>
          <w:ilvl w:val="0"/>
          <w:numId w:val="30"/>
        </w:numPr>
        <w:tabs>
          <w:tab w:val="left" w:pos="360"/>
        </w:tabs>
        <w:spacing w:after="0" w:line="240" w:lineRule="auto"/>
        <w:ind w:left="0"/>
        <w:jc w:val="both"/>
        <w:rPr>
          <w:rFonts w:ascii="Times New Roman" w:eastAsia="Trebuchet MS" w:hAnsi="Times New Roman"/>
          <w:bCs/>
          <w:iCs/>
          <w:sz w:val="24"/>
          <w:szCs w:val="24"/>
          <w:u w:val="single"/>
        </w:rPr>
      </w:pPr>
      <w:r w:rsidRPr="00FB1A1E">
        <w:rPr>
          <w:rFonts w:ascii="Times New Roman" w:eastAsia="Trebuchet MS" w:hAnsi="Times New Roman"/>
          <w:sz w:val="24"/>
          <w:szCs w:val="24"/>
        </w:rPr>
        <w:t>Анализ качества образования обучающихся 9 класса за учебный год.</w:t>
      </w:r>
      <w:r w:rsidR="00E3581B" w:rsidRPr="00FB1A1E">
        <w:rPr>
          <w:rFonts w:ascii="Arial" w:hAnsi="Arial" w:cs="Arial"/>
          <w:sz w:val="21"/>
          <w:szCs w:val="21"/>
          <w:shd w:val="clear" w:color="auto" w:fill="FFFFFF"/>
        </w:rPr>
        <w:t xml:space="preserve"> </w:t>
      </w:r>
    </w:p>
    <w:p w:rsidR="003C029C" w:rsidRPr="00FB1A1E" w:rsidRDefault="00E3581B" w:rsidP="00024D9C">
      <w:pPr>
        <w:tabs>
          <w:tab w:val="left" w:pos="360"/>
        </w:tabs>
        <w:spacing w:after="0" w:line="240" w:lineRule="auto"/>
        <w:contextualSpacing/>
        <w:jc w:val="both"/>
        <w:rPr>
          <w:rFonts w:ascii="Times New Roman" w:eastAsia="Trebuchet MS" w:hAnsi="Times New Roman" w:cs="Times New Roman"/>
          <w:sz w:val="24"/>
          <w:szCs w:val="24"/>
        </w:rPr>
      </w:pPr>
      <w:r w:rsidRPr="00FB1A1E">
        <w:rPr>
          <w:rFonts w:ascii="Times New Roman" w:hAnsi="Times New Roman" w:cs="Times New Roman"/>
          <w:sz w:val="24"/>
          <w:szCs w:val="24"/>
          <w:shd w:val="clear" w:color="auto" w:fill="FFFFFF"/>
        </w:rPr>
        <w:t>В связи со сложившейся эпидемиологической ситуацией в этом году государственная итоговая аттестация по образовательной программаме основного образования</w:t>
      </w:r>
      <w:r w:rsidRPr="00FB1A1E">
        <w:rPr>
          <w:rFonts w:ascii="Times New Roman" w:eastAsia="Trebuchet MS" w:hAnsi="Times New Roman" w:cs="Times New Roman"/>
          <w:sz w:val="24"/>
          <w:szCs w:val="24"/>
        </w:rPr>
        <w:t xml:space="preserve"> не проводилась. </w:t>
      </w:r>
      <w:r w:rsidR="00EF39EB" w:rsidRPr="00FB1A1E">
        <w:rPr>
          <w:rFonts w:ascii="Times New Roman" w:eastAsia="Trebuchet MS" w:hAnsi="Times New Roman" w:cs="Times New Roman"/>
          <w:sz w:val="24"/>
          <w:szCs w:val="24"/>
        </w:rPr>
        <w:t>А</w:t>
      </w:r>
      <w:r w:rsidR="00EF39EB" w:rsidRPr="00FB1A1E">
        <w:rPr>
          <w:rFonts w:ascii="Times New Roman" w:hAnsi="Times New Roman" w:cs="Times New Roman"/>
          <w:sz w:val="24"/>
          <w:szCs w:val="24"/>
          <w:shd w:val="clear" w:color="auto" w:fill="FFFFFF"/>
        </w:rPr>
        <w:t>ттестат об основном общем образовании получили все выпускники.</w:t>
      </w:r>
    </w:p>
    <w:p w:rsidR="003C029C" w:rsidRPr="00FB1A1E" w:rsidRDefault="003C029C" w:rsidP="00024D9C">
      <w:pPr>
        <w:spacing w:after="0" w:line="240" w:lineRule="auto"/>
        <w:ind w:firstLine="559"/>
        <w:jc w:val="both"/>
        <w:rPr>
          <w:rFonts w:ascii="Times New Roman" w:eastAsia="Times New Roman" w:hAnsi="Times New Roman"/>
          <w:sz w:val="24"/>
          <w:szCs w:val="24"/>
          <w:lang w:bidi="ru-RU"/>
        </w:rPr>
      </w:pPr>
    </w:p>
    <w:p w:rsidR="003C029C" w:rsidRPr="00FB1A1E"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FB1A1E">
        <w:rPr>
          <w:rFonts w:ascii="Times New Roman" w:eastAsia="Times New Roman" w:hAnsi="Times New Roman"/>
          <w:b/>
          <w:i/>
          <w:sz w:val="24"/>
          <w:szCs w:val="24"/>
          <w:lang w:bidi="ru-RU"/>
        </w:rPr>
        <w:t xml:space="preserve">Задачи работы на </w:t>
      </w:r>
      <w:r w:rsidR="00EF39EB" w:rsidRPr="00FB1A1E">
        <w:rPr>
          <w:rFonts w:ascii="Times New Roman" w:eastAsia="Times New Roman" w:hAnsi="Times New Roman"/>
          <w:b/>
          <w:sz w:val="24"/>
          <w:szCs w:val="24"/>
          <w:lang w:bidi="ru-RU"/>
        </w:rPr>
        <w:t>2020-2021</w:t>
      </w:r>
      <w:r w:rsidRPr="00FB1A1E">
        <w:rPr>
          <w:rFonts w:ascii="Times New Roman" w:eastAsia="Times New Roman" w:hAnsi="Times New Roman"/>
          <w:b/>
          <w:sz w:val="24"/>
          <w:szCs w:val="24"/>
          <w:lang w:bidi="ru-RU"/>
        </w:rPr>
        <w:t xml:space="preserve"> уч</w:t>
      </w:r>
      <w:r w:rsidR="00EF39EB" w:rsidRPr="00FB1A1E">
        <w:rPr>
          <w:rFonts w:ascii="Times New Roman" w:eastAsia="Times New Roman" w:hAnsi="Times New Roman"/>
          <w:b/>
          <w:sz w:val="24"/>
          <w:szCs w:val="24"/>
          <w:lang w:bidi="ru-RU"/>
        </w:rPr>
        <w:t xml:space="preserve">ебный </w:t>
      </w:r>
      <w:r w:rsidRPr="00FB1A1E">
        <w:rPr>
          <w:rFonts w:ascii="Times New Roman" w:eastAsia="Times New Roman" w:hAnsi="Times New Roman"/>
          <w:b/>
          <w:sz w:val="24"/>
          <w:szCs w:val="24"/>
          <w:lang w:bidi="ru-RU"/>
        </w:rPr>
        <w:t>г</w:t>
      </w:r>
      <w:r w:rsidR="00EF39EB" w:rsidRPr="00FB1A1E">
        <w:rPr>
          <w:rFonts w:ascii="Times New Roman" w:eastAsia="Times New Roman" w:hAnsi="Times New Roman"/>
          <w:b/>
          <w:sz w:val="24"/>
          <w:szCs w:val="24"/>
          <w:lang w:bidi="ru-RU"/>
        </w:rPr>
        <w:t>од</w:t>
      </w:r>
      <w:r w:rsidRPr="00FB1A1E">
        <w:rPr>
          <w:rFonts w:ascii="Times New Roman" w:eastAsia="Times New Roman" w:hAnsi="Times New Roman"/>
          <w:sz w:val="24"/>
          <w:szCs w:val="24"/>
          <w:lang w:bidi="ru-RU"/>
        </w:rPr>
        <w:t>:</w:t>
      </w:r>
    </w:p>
    <w:p w:rsidR="003C029C" w:rsidRPr="00FB1A1E"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FB1A1E">
        <w:rPr>
          <w:rFonts w:ascii="Times New Roman" w:eastAsia="Times New Roman" w:hAnsi="Times New Roman"/>
          <w:sz w:val="24"/>
          <w:szCs w:val="24"/>
          <w:lang w:bidi="ru-RU"/>
        </w:rPr>
        <w:t>-сохранение стабильных результатов ОГЭ по</w:t>
      </w:r>
      <w:r w:rsidR="00EF39EB" w:rsidRPr="00FB1A1E">
        <w:rPr>
          <w:rFonts w:ascii="Times New Roman" w:eastAsia="Times New Roman" w:hAnsi="Times New Roman"/>
          <w:sz w:val="24"/>
          <w:szCs w:val="24"/>
          <w:lang w:bidi="ru-RU"/>
        </w:rPr>
        <w:t xml:space="preserve"> всем предметам</w:t>
      </w:r>
      <w:r w:rsidRPr="00FB1A1E">
        <w:rPr>
          <w:rFonts w:ascii="Times New Roman" w:eastAsia="Times New Roman" w:hAnsi="Times New Roman"/>
          <w:sz w:val="24"/>
          <w:szCs w:val="24"/>
          <w:lang w:bidi="ru-RU"/>
        </w:rPr>
        <w:t>;</w:t>
      </w:r>
    </w:p>
    <w:p w:rsidR="003C029C" w:rsidRPr="00FB1A1E" w:rsidRDefault="003C029C" w:rsidP="00024D9C">
      <w:pPr>
        <w:widowControl w:val="0"/>
        <w:autoSpaceDE w:val="0"/>
        <w:autoSpaceDN w:val="0"/>
        <w:spacing w:after="0" w:line="240" w:lineRule="auto"/>
        <w:jc w:val="both"/>
        <w:rPr>
          <w:rFonts w:ascii="Times New Roman" w:eastAsia="Times New Roman" w:hAnsi="Times New Roman"/>
          <w:sz w:val="24"/>
          <w:szCs w:val="24"/>
          <w:lang w:bidi="ru-RU"/>
        </w:rPr>
      </w:pPr>
      <w:r w:rsidRPr="00FB1A1E">
        <w:rPr>
          <w:rFonts w:ascii="Times New Roman" w:eastAsia="Times New Roman" w:hAnsi="Times New Roman"/>
          <w:sz w:val="24"/>
          <w:szCs w:val="24"/>
          <w:lang w:bidi="ru-RU"/>
        </w:rPr>
        <w:t>- повышение с</w:t>
      </w:r>
      <w:r w:rsidR="00EF39EB" w:rsidRPr="00FB1A1E">
        <w:rPr>
          <w:rFonts w:ascii="Times New Roman" w:eastAsia="Times New Roman" w:hAnsi="Times New Roman"/>
          <w:sz w:val="24"/>
          <w:szCs w:val="24"/>
          <w:lang w:bidi="ru-RU"/>
        </w:rPr>
        <w:t>редней оценки ОГЭ по математике</w:t>
      </w:r>
      <w:r w:rsidRPr="00FB1A1E">
        <w:rPr>
          <w:rFonts w:ascii="Times New Roman" w:eastAsia="Times New Roman" w:hAnsi="Times New Roman"/>
          <w:sz w:val="24"/>
          <w:szCs w:val="24"/>
          <w:lang w:bidi="ru-RU"/>
        </w:rPr>
        <w:t>.</w:t>
      </w:r>
    </w:p>
    <w:p w:rsidR="003C029C" w:rsidRPr="00EF2A81" w:rsidRDefault="003C029C" w:rsidP="00024D9C">
      <w:pPr>
        <w:widowControl w:val="0"/>
        <w:autoSpaceDE w:val="0"/>
        <w:autoSpaceDN w:val="0"/>
        <w:spacing w:after="0" w:line="240" w:lineRule="auto"/>
        <w:jc w:val="both"/>
        <w:rPr>
          <w:rFonts w:ascii="Times New Roman" w:eastAsia="Times New Roman" w:hAnsi="Times New Roman"/>
          <w:color w:val="1F497D" w:themeColor="text2"/>
          <w:sz w:val="24"/>
          <w:szCs w:val="24"/>
          <w:lang w:bidi="ru-RU"/>
        </w:rPr>
      </w:pPr>
    </w:p>
    <w:p w:rsidR="00EF39EB" w:rsidRPr="00FB1A1E" w:rsidRDefault="003C029C" w:rsidP="00FB1A1E">
      <w:pPr>
        <w:pStyle w:val="af0"/>
        <w:shd w:val="clear" w:color="auto" w:fill="FFFFFF"/>
        <w:spacing w:before="0" w:beforeAutospacing="0" w:after="0" w:afterAutospacing="0"/>
        <w:jc w:val="both"/>
        <w:rPr>
          <w:b/>
          <w:bCs/>
        </w:rPr>
      </w:pPr>
      <w:r w:rsidRPr="00FB1A1E">
        <w:rPr>
          <w:rFonts w:eastAsia="Trebuchet MS"/>
          <w:b/>
        </w:rPr>
        <w:t>Реализация программы «Одаренные дети»</w:t>
      </w:r>
      <w:r w:rsidR="00EF39EB" w:rsidRPr="00FB1A1E">
        <w:rPr>
          <w:b/>
          <w:bCs/>
        </w:rPr>
        <w:t xml:space="preserve"> </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Система деятельности</w:t>
      </w:r>
      <w:r w:rsidRPr="00FB1A1E">
        <w:rPr>
          <w:rFonts w:ascii="Times New Roman" w:eastAsia="Times New Roman" w:hAnsi="Times New Roman" w:cs="Times New Roman"/>
          <w:b/>
          <w:bCs/>
          <w:sz w:val="24"/>
          <w:szCs w:val="24"/>
        </w:rPr>
        <w:t> </w:t>
      </w:r>
      <w:r w:rsidRPr="00FB1A1E">
        <w:rPr>
          <w:rFonts w:ascii="Times New Roman" w:eastAsia="Times New Roman" w:hAnsi="Times New Roman" w:cs="Times New Roman"/>
          <w:sz w:val="24"/>
          <w:szCs w:val="24"/>
        </w:rPr>
        <w:t>по организации работы с одаренными и талантливыми детьми в нашей школе имеет следующее содержание.</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bCs/>
          <w:i/>
          <w:iCs/>
          <w:sz w:val="24"/>
          <w:szCs w:val="24"/>
        </w:rPr>
        <w:t>Выявление   одаренных и талантливых детей</w:t>
      </w:r>
      <w:r w:rsidRPr="00FB1A1E">
        <w:rPr>
          <w:rFonts w:ascii="Times New Roman" w:eastAsia="Times New Roman" w:hAnsi="Times New Roman" w:cs="Times New Roman"/>
          <w:bCs/>
          <w:sz w:val="24"/>
          <w:szCs w:val="24"/>
        </w:rPr>
        <w:t>:</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анализ особых успехов и достижений ученика в классном коллективе;</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создание банка данных по талантливым и одаренным детям (по итогам участия в очных и дистанционных конкурсах, олимпиадах, викторинах, конференциях).</w:t>
      </w:r>
      <w:r w:rsidRPr="00FB1A1E">
        <w:rPr>
          <w:rFonts w:ascii="Times New Roman" w:eastAsia="Times New Roman" w:hAnsi="Times New Roman" w:cs="Times New Roman"/>
          <w:sz w:val="24"/>
          <w:szCs w:val="24"/>
        </w:rPr>
        <w:br/>
      </w:r>
      <w:r w:rsidRPr="00FB1A1E">
        <w:rPr>
          <w:rFonts w:ascii="Times New Roman" w:eastAsia="Times New Roman" w:hAnsi="Times New Roman" w:cs="Times New Roman"/>
          <w:bCs/>
          <w:i/>
          <w:iCs/>
          <w:sz w:val="24"/>
          <w:szCs w:val="24"/>
        </w:rPr>
        <w:t>Помощь одаренным учащимся в самореализации их  творческой направленности</w:t>
      </w:r>
      <w:r w:rsidRPr="00FB1A1E">
        <w:rPr>
          <w:rFonts w:ascii="Times New Roman" w:eastAsia="Times New Roman" w:hAnsi="Times New Roman" w:cs="Times New Roman"/>
          <w:bCs/>
          <w:sz w:val="24"/>
          <w:szCs w:val="24"/>
        </w:rPr>
        <w:t>:</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lastRenderedPageBreak/>
        <w:t>- создание для ученика ситуации успеха и уверенности через личностно- ориентированное обучение и  воспитание (предметные недели);</w:t>
      </w:r>
      <w:r w:rsidRPr="00FB1A1E">
        <w:rPr>
          <w:rFonts w:ascii="Times New Roman" w:eastAsia="Times New Roman" w:hAnsi="Times New Roman" w:cs="Times New Roman"/>
          <w:sz w:val="24"/>
          <w:szCs w:val="24"/>
        </w:rPr>
        <w:br/>
        <w:t>- формирование и  развитие сети дополнительного образования;</w:t>
      </w:r>
      <w:r w:rsidRPr="00FB1A1E">
        <w:rPr>
          <w:rFonts w:ascii="Times New Roman" w:eastAsia="Times New Roman" w:hAnsi="Times New Roman" w:cs="Times New Roman"/>
          <w:sz w:val="24"/>
          <w:szCs w:val="24"/>
        </w:rPr>
        <w:br/>
        <w:t>- организация и участие в интеллектуальных играх, творческих конкурсах, предметных  олимпиадах школьного, районного, регионального и Всероссийского уровней.</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bCs/>
          <w:i/>
          <w:iCs/>
          <w:sz w:val="24"/>
          <w:szCs w:val="24"/>
        </w:rPr>
        <w:t>Контроль над развитием познавательной деятельности одаренных школьников:</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тематический контроль знаний в рамках учебной деятельности;</w:t>
      </w:r>
      <w:r w:rsidRPr="00FB1A1E">
        <w:rPr>
          <w:rFonts w:ascii="Times New Roman" w:eastAsia="Times New Roman" w:hAnsi="Times New Roman" w:cs="Times New Roman"/>
          <w:sz w:val="24"/>
          <w:szCs w:val="24"/>
        </w:rPr>
        <w:br/>
        <w:t>- контроль за обязательным участием одаренных и талантливых детей в конкурсах разного уровня.</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bCs/>
          <w:i/>
          <w:iCs/>
          <w:sz w:val="24"/>
          <w:szCs w:val="24"/>
        </w:rPr>
        <w:t>Поощрение одаренных детей</w:t>
      </w:r>
      <w:r w:rsidRPr="00FB1A1E">
        <w:rPr>
          <w:rFonts w:ascii="Times New Roman" w:eastAsia="Times New Roman" w:hAnsi="Times New Roman" w:cs="Times New Roman"/>
          <w:bCs/>
          <w:sz w:val="24"/>
          <w:szCs w:val="24"/>
        </w:rPr>
        <w:t>:</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награждение дипломами, грамотами; выдача сертификатов участникам;</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bCs/>
          <w:i/>
          <w:iCs/>
          <w:sz w:val="24"/>
          <w:szCs w:val="24"/>
        </w:rPr>
        <w:t>Работа с родителями одаренных детей</w:t>
      </w:r>
      <w:r w:rsidRPr="00FB1A1E">
        <w:rPr>
          <w:rFonts w:ascii="Times New Roman" w:eastAsia="Times New Roman" w:hAnsi="Times New Roman" w:cs="Times New Roman"/>
          <w:bCs/>
          <w:sz w:val="24"/>
          <w:szCs w:val="24"/>
        </w:rPr>
        <w:t>:</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совместная практическая деятельность одаренного ребенка и родителей.</w:t>
      </w:r>
      <w:r w:rsidRPr="00FB1A1E">
        <w:rPr>
          <w:rFonts w:ascii="Times New Roman" w:eastAsia="Times New Roman" w:hAnsi="Times New Roman" w:cs="Times New Roman"/>
          <w:sz w:val="24"/>
          <w:szCs w:val="24"/>
        </w:rPr>
        <w:br/>
      </w:r>
      <w:r w:rsidRPr="00FB1A1E">
        <w:rPr>
          <w:rFonts w:ascii="Times New Roman" w:eastAsia="Times New Roman" w:hAnsi="Times New Roman" w:cs="Times New Roman"/>
          <w:bCs/>
          <w:i/>
          <w:iCs/>
          <w:sz w:val="24"/>
          <w:szCs w:val="24"/>
        </w:rPr>
        <w:t>Работа с педагогами:</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повышение профессионального мастерства через курсовую подготовку и аттестацию.</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В основе деятельности школы по вопросу развития одаренности ребенка лежат принципы активного создания среды для раскрытия творческих способностей талантливых и одаренных детей, принцип комплексного, всестороннего подхода к решению стратегических проблем развития одаренности у детей.</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Работа с одаренными детьми и обучаемыми, позитивно мотивированными на учебу, традиционно ведется по всем предметам. Педагоги используют индивидуальные и групповые задания для обучения, ориентируют школьников на дополнительную литературу с указанием источника получения информации. Индивидуальная, групповая работа предполагает практические задания, проектную деятельность, работу с дополнительным материалом, решение исследовательских задач по математике, окружающему миру, физкультуре, ИЗО и технологии. Традиционными в школе являются мероприятия «Предметные недели», районные конкурсы, школьный фестиваль проектно- исследовательских работ, выставка-презентация достижений в области искусства; смотр художественной самодеятельности.</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По русскому и литературе большое внимание уделяется развитию творческих способностей, выполнение творческих заданий. Подготовка и участие в конкурсах выразительного художественного чтения.</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     Вся работа с одаренными детьми проводится во второй половине дня в рамках внеурочной деятельности.</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Подготовка и участие в конкурсах, олимпиадах формирует компетенции устного общения, владение письменной речью, способность брать на себя ответственность, умение участвовать в совместном принятии решений.</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Работа с одаренными детьми в нашей школе ведется в плане развития организационных, учебно-познавательных, информационных и коммуникативных компетенций через:</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Участие в олимпиаде «УЧИ.РУ»</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Индивидуальную работу (консультации и занятия по направлению)</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Массовое участие в различных предметных и внеклассных конкурсах различных уровней.</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Интеллектуальные игры</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Создание портфолио достижений</w:t>
      </w:r>
    </w:p>
    <w:p w:rsidR="00EF39EB" w:rsidRPr="00FB1A1E" w:rsidRDefault="00EF39EB" w:rsidP="00FB1A1E">
      <w:pPr>
        <w:numPr>
          <w:ilvl w:val="0"/>
          <w:numId w:val="44"/>
        </w:numPr>
        <w:shd w:val="clear" w:color="auto" w:fill="FFFFFF"/>
        <w:spacing w:after="0" w:line="226" w:lineRule="atLeast"/>
        <w:ind w:left="0"/>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Чествование призеров и победителей.  </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Организованы индивидуальные занятия по основным дисциплинам. На таких занятиях дается углубленный материал по предметам, задания развивающего характера, требующие осмысления, развивается творчество учащихся, большое внимание уделяется индивидуальной и дифференцированной работе над развитием логического мышления.</w:t>
      </w:r>
    </w:p>
    <w:p w:rsidR="00EF39EB" w:rsidRPr="00FB1A1E" w:rsidRDefault="00EF39EB" w:rsidP="00FB1A1E">
      <w:pPr>
        <w:shd w:val="clear" w:color="auto" w:fill="FFFFFF"/>
        <w:spacing w:after="0" w:line="226" w:lineRule="atLeast"/>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Учащиеся, посещающие кружки, активно принимают участие в олимпиадах и конкурсах.</w:t>
      </w:r>
    </w:p>
    <w:p w:rsidR="00EF39EB" w:rsidRPr="00FB1A1E" w:rsidRDefault="00EF39EB" w:rsidP="00FB1A1E">
      <w:pPr>
        <w:shd w:val="clear" w:color="auto" w:fill="FFFFFF"/>
        <w:spacing w:after="0" w:line="240" w:lineRule="auto"/>
        <w:jc w:val="both"/>
        <w:rPr>
          <w:rFonts w:ascii="Times New Roman" w:eastAsia="Times New Roman" w:hAnsi="Times New Roman" w:cs="Times New Roman"/>
          <w:sz w:val="24"/>
          <w:szCs w:val="24"/>
        </w:rPr>
      </w:pPr>
      <w:r w:rsidRPr="00FB1A1E">
        <w:rPr>
          <w:rFonts w:ascii="Times New Roman" w:eastAsia="Times New Roman" w:hAnsi="Times New Roman" w:cs="Times New Roman"/>
          <w:sz w:val="24"/>
          <w:szCs w:val="24"/>
        </w:rPr>
        <w:t>Хорошим показателем является постоянное увеличение количества участников и призеров различных конкурсов и олимпиад:</w:t>
      </w:r>
    </w:p>
    <w:p w:rsidR="00EF39EB" w:rsidRPr="00024D9C" w:rsidRDefault="00EF39EB" w:rsidP="00024D9C">
      <w:pPr>
        <w:shd w:val="clear" w:color="auto" w:fill="FFFFFF"/>
        <w:spacing w:after="0" w:line="240" w:lineRule="auto"/>
        <w:rPr>
          <w:rFonts w:ascii="Times New Roman" w:eastAsia="Times New Roman" w:hAnsi="Times New Roman" w:cs="Times New Roman"/>
          <w:color w:val="00000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7"/>
        <w:gridCol w:w="2417"/>
        <w:gridCol w:w="1804"/>
        <w:gridCol w:w="1107"/>
        <w:gridCol w:w="1705"/>
        <w:gridCol w:w="1795"/>
      </w:tblGrid>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Nп/п</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Название мероприятия</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ФИО ученика</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класс</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ФИО педагога</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Результат</w:t>
            </w:r>
          </w:p>
        </w:tc>
      </w:tr>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lang w:val="en-US"/>
              </w:rPr>
            </w:pPr>
            <w:r w:rsidRPr="00024D9C">
              <w:rPr>
                <w:rFonts w:ascii="Times New Roman" w:hAnsi="Times New Roman" w:cs="Times New Roman"/>
                <w:sz w:val="20"/>
                <w:szCs w:val="20"/>
                <w:lang w:val="en-US"/>
              </w:rPr>
              <w:t>1</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Республиканская олимпиада школьников по татарской литературе (муниципальный этап)</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Вакульчик В.В.</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8</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Галлямова С.М.</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победитель</w:t>
            </w:r>
          </w:p>
        </w:tc>
      </w:tr>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2</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Республиканская олимпиада школьников по татарскому языку (муниципальный этап)</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Минибаева А.И. </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4</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Файзуллина Л.Ж.</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победитель</w:t>
            </w:r>
          </w:p>
        </w:tc>
      </w:tr>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3</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Республиканская олимпиада школьников по татарскому языку (муниципальный этап)</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Харитонов В.И.</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9</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Галлямова С.М.</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победитель</w:t>
            </w:r>
          </w:p>
        </w:tc>
      </w:tr>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4</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Всероссийская олимпиада школьников по ОБЖ (окружающий мир), (муниципальный этап)</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Минибаева А.И. </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4</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Файзуллина Л.Ж.</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призер</w:t>
            </w:r>
          </w:p>
        </w:tc>
      </w:tr>
      <w:tr w:rsidR="00EA4014" w:rsidRPr="00024D9C" w:rsidTr="00FC4705">
        <w:tc>
          <w:tcPr>
            <w:tcW w:w="777" w:type="dxa"/>
            <w:tcBorders>
              <w:top w:val="single" w:sz="4" w:space="0" w:color="auto"/>
              <w:left w:val="single" w:sz="4" w:space="0" w:color="auto"/>
              <w:bottom w:val="single" w:sz="4" w:space="0" w:color="auto"/>
              <w:right w:val="single" w:sz="4" w:space="0" w:color="auto"/>
            </w:tcBorders>
          </w:tcPr>
          <w:p w:rsidR="00EA4014" w:rsidRPr="00024D9C" w:rsidRDefault="00ED2F9A"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5</w:t>
            </w:r>
          </w:p>
        </w:tc>
        <w:tc>
          <w:tcPr>
            <w:tcW w:w="241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eastAsia="SimSun" w:hAnsi="Times New Roman" w:cs="Times New Roman"/>
                <w:sz w:val="20"/>
                <w:szCs w:val="20"/>
                <w:lang w:val="en-US" w:eastAsia="zh-CN"/>
              </w:rPr>
              <w:t>X</w:t>
            </w:r>
            <w:r w:rsidRPr="00024D9C">
              <w:rPr>
                <w:rFonts w:ascii="Times New Roman" w:eastAsia="SimSun" w:hAnsi="Times New Roman" w:cs="Times New Roman"/>
                <w:sz w:val="20"/>
                <w:szCs w:val="20"/>
                <w:lang w:eastAsia="zh-CN"/>
              </w:rPr>
              <w:t xml:space="preserve"> Республиканский конкурс «Путешествие к истокам»</w:t>
            </w:r>
          </w:p>
        </w:tc>
        <w:tc>
          <w:tcPr>
            <w:tcW w:w="1804"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Харитонов В.И.</w:t>
            </w:r>
          </w:p>
        </w:tc>
        <w:tc>
          <w:tcPr>
            <w:tcW w:w="1107"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9</w:t>
            </w:r>
          </w:p>
        </w:tc>
        <w:tc>
          <w:tcPr>
            <w:tcW w:w="170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Субханова И.А.</w:t>
            </w:r>
          </w:p>
        </w:tc>
        <w:tc>
          <w:tcPr>
            <w:tcW w:w="1795" w:type="dxa"/>
            <w:tcBorders>
              <w:top w:val="single" w:sz="4" w:space="0" w:color="auto"/>
              <w:left w:val="single" w:sz="4" w:space="0" w:color="auto"/>
              <w:bottom w:val="single" w:sz="4" w:space="0" w:color="auto"/>
              <w:right w:val="single" w:sz="4" w:space="0" w:color="auto"/>
            </w:tcBorders>
          </w:tcPr>
          <w:p w:rsidR="00EA4014" w:rsidRPr="00024D9C" w:rsidRDefault="00EA4014"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 Диплома </w:t>
            </w:r>
          </w:p>
          <w:p w:rsidR="00EA4014" w:rsidRPr="00024D9C" w:rsidRDefault="00EA4014" w:rsidP="00024D9C">
            <w:pPr>
              <w:spacing w:after="0" w:line="240" w:lineRule="auto"/>
              <w:rPr>
                <w:rFonts w:ascii="Times New Roman" w:hAnsi="Times New Roman" w:cs="Times New Roman"/>
                <w:sz w:val="20"/>
                <w:szCs w:val="20"/>
              </w:rPr>
            </w:pP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6</w:t>
            </w: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Муниципальный  конкурс чтецов   "С любовью к Родине" </w:t>
            </w:r>
          </w:p>
        </w:tc>
        <w:tc>
          <w:tcPr>
            <w:tcW w:w="1804" w:type="dxa"/>
            <w:tcBorders>
              <w:top w:val="single" w:sz="4" w:space="0" w:color="auto"/>
              <w:left w:val="single" w:sz="4" w:space="0" w:color="auto"/>
              <w:bottom w:val="single" w:sz="4" w:space="0" w:color="auto"/>
              <w:right w:val="single" w:sz="4" w:space="0" w:color="auto"/>
            </w:tcBorders>
          </w:tcPr>
          <w:p w:rsidR="008F385C" w:rsidRPr="00024D9C" w:rsidRDefault="00144B35"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Романова А.С.</w:t>
            </w:r>
          </w:p>
          <w:p w:rsidR="008F385C" w:rsidRPr="00024D9C" w:rsidRDefault="008F385C" w:rsidP="00024D9C">
            <w:pPr>
              <w:spacing w:after="0" w:line="240" w:lineRule="auto"/>
              <w:rPr>
                <w:rFonts w:ascii="Times New Roman" w:hAnsi="Times New Roman" w:cs="Times New Roman"/>
                <w:sz w:val="20"/>
                <w:szCs w:val="20"/>
              </w:rPr>
            </w:pPr>
          </w:p>
        </w:tc>
        <w:tc>
          <w:tcPr>
            <w:tcW w:w="110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4</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Файзуллина Л.Ж.</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призер</w:t>
            </w: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7</w:t>
            </w: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Республиканский конкурс   "Тарих эзеннән..." </w:t>
            </w:r>
          </w:p>
          <w:p w:rsidR="008F385C" w:rsidRPr="00024D9C" w:rsidRDefault="008F385C" w:rsidP="00024D9C">
            <w:pPr>
              <w:spacing w:after="0" w:line="240" w:lineRule="auto"/>
              <w:rPr>
                <w:rFonts w:ascii="Times New Roman" w:hAnsi="Times New Roman" w:cs="Times New Roman"/>
                <w:sz w:val="20"/>
                <w:szCs w:val="20"/>
              </w:rPr>
            </w:pPr>
          </w:p>
        </w:tc>
        <w:tc>
          <w:tcPr>
            <w:tcW w:w="1804"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Нагимова Л.Л.</w:t>
            </w:r>
          </w:p>
        </w:tc>
        <w:tc>
          <w:tcPr>
            <w:tcW w:w="110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4</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Файзуллина Л.Ж.</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участие</w:t>
            </w: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8</w:t>
            </w: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Республиканский конкурс   "Тарих эзеннән..." </w:t>
            </w:r>
          </w:p>
          <w:p w:rsidR="008F385C" w:rsidRPr="00024D9C" w:rsidRDefault="008F385C" w:rsidP="00024D9C">
            <w:pPr>
              <w:spacing w:after="0" w:line="240" w:lineRule="auto"/>
              <w:rPr>
                <w:rFonts w:ascii="Times New Roman" w:hAnsi="Times New Roman" w:cs="Times New Roman"/>
                <w:sz w:val="20"/>
                <w:szCs w:val="20"/>
              </w:rPr>
            </w:pPr>
          </w:p>
        </w:tc>
        <w:tc>
          <w:tcPr>
            <w:tcW w:w="1804"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Вакульчик В.В.</w:t>
            </w:r>
          </w:p>
        </w:tc>
        <w:tc>
          <w:tcPr>
            <w:tcW w:w="110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8</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Субханова И.А.</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участие</w:t>
            </w: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9</w:t>
            </w:r>
          </w:p>
          <w:p w:rsidR="008F385C" w:rsidRPr="00024D9C" w:rsidRDefault="008F385C" w:rsidP="00024D9C">
            <w:pPr>
              <w:spacing w:after="0" w:line="240" w:lineRule="auto"/>
              <w:rPr>
                <w:rFonts w:ascii="Times New Roman" w:hAnsi="Times New Roman" w:cs="Times New Roman"/>
                <w:color w:val="808080" w:themeColor="background1" w:themeShade="80"/>
                <w:sz w:val="20"/>
                <w:szCs w:val="20"/>
              </w:rPr>
            </w:pP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rPr>
              <w:t>Советлар Союзы герое,  Патриот-шагыйрь М.</w:t>
            </w:r>
            <w:r w:rsidRPr="00024D9C">
              <w:rPr>
                <w:rFonts w:ascii="Times New Roman" w:hAnsi="Times New Roman" w:cs="Times New Roman"/>
                <w:sz w:val="20"/>
                <w:szCs w:val="20"/>
                <w:lang w:val="tt-RU"/>
              </w:rPr>
              <w:t>Җәлилнең якты истәлегенә багышланган шигыр</w:t>
            </w:r>
            <w:r w:rsidRPr="00024D9C">
              <w:rPr>
                <w:rFonts w:ascii="Times New Roman" w:hAnsi="Times New Roman" w:cs="Times New Roman"/>
                <w:sz w:val="20"/>
                <w:szCs w:val="20"/>
              </w:rPr>
              <w:t>ь</w:t>
            </w:r>
            <w:r w:rsidRPr="00024D9C">
              <w:rPr>
                <w:rFonts w:ascii="Times New Roman" w:hAnsi="Times New Roman" w:cs="Times New Roman"/>
                <w:sz w:val="20"/>
                <w:szCs w:val="20"/>
                <w:lang w:val="tt-RU"/>
              </w:rPr>
              <w:t xml:space="preserve"> бәйгесе</w:t>
            </w:r>
          </w:p>
        </w:tc>
        <w:tc>
          <w:tcPr>
            <w:tcW w:w="1804"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widowControl w:val="0"/>
              <w:spacing w:after="0" w:line="240" w:lineRule="auto"/>
              <w:rPr>
                <w:rFonts w:ascii="Times New Roman" w:hAnsi="Times New Roman" w:cs="Times New Roman"/>
                <w:sz w:val="20"/>
                <w:szCs w:val="20"/>
              </w:rPr>
            </w:pPr>
            <w:r w:rsidRPr="00024D9C">
              <w:rPr>
                <w:rFonts w:ascii="Times New Roman" w:hAnsi="Times New Roman" w:cs="Times New Roman"/>
                <w:sz w:val="20"/>
                <w:szCs w:val="20"/>
              </w:rPr>
              <w:t>Минибаева А.И.</w:t>
            </w:r>
          </w:p>
        </w:tc>
        <w:tc>
          <w:tcPr>
            <w:tcW w:w="110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4</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Файзуллина</w:t>
            </w:r>
            <w:r w:rsidR="00144B35" w:rsidRPr="00024D9C">
              <w:rPr>
                <w:rFonts w:ascii="Times New Roman" w:hAnsi="Times New Roman" w:cs="Times New Roman"/>
                <w:sz w:val="20"/>
                <w:szCs w:val="20"/>
                <w:lang w:val="tt-RU"/>
              </w:rPr>
              <w:t xml:space="preserve"> Л.Ж.</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Диплом 1 степени</w:t>
            </w: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color w:val="808080" w:themeColor="background1" w:themeShade="80"/>
                <w:sz w:val="20"/>
                <w:szCs w:val="20"/>
              </w:rPr>
            </w:pPr>
            <w:r w:rsidRPr="00024D9C">
              <w:rPr>
                <w:rFonts w:ascii="Times New Roman" w:hAnsi="Times New Roman" w:cs="Times New Roman"/>
                <w:color w:val="808080" w:themeColor="background1" w:themeShade="80"/>
                <w:sz w:val="20"/>
                <w:szCs w:val="20"/>
              </w:rPr>
              <w:t>1</w:t>
            </w:r>
            <w:r w:rsidR="00ED2F9A" w:rsidRPr="00024D9C">
              <w:rPr>
                <w:rFonts w:ascii="Times New Roman" w:hAnsi="Times New Roman" w:cs="Times New Roman"/>
                <w:color w:val="808080" w:themeColor="background1" w:themeShade="80"/>
                <w:sz w:val="20"/>
                <w:szCs w:val="20"/>
              </w:rPr>
              <w:t>0</w:t>
            </w: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316C3B"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 xml:space="preserve"> Муниципальный конкурс ”</w:t>
            </w:r>
            <w:r w:rsidR="00ED2F9A" w:rsidRPr="00024D9C">
              <w:rPr>
                <w:rFonts w:ascii="Times New Roman" w:hAnsi="Times New Roman" w:cs="Times New Roman"/>
                <w:sz w:val="20"/>
                <w:szCs w:val="20"/>
                <w:lang w:val="tt-RU"/>
              </w:rPr>
              <w:t>Бөек Ватан сугышында Җиңүнең 75 еллыгына һәм ТАССРның 100 еллыгына багышланган “Егет Солтаны” бәйгесе</w:t>
            </w:r>
            <w:r w:rsidRPr="00024D9C">
              <w:rPr>
                <w:rFonts w:ascii="Times New Roman" w:hAnsi="Times New Roman" w:cs="Times New Roman"/>
                <w:sz w:val="20"/>
                <w:szCs w:val="20"/>
                <w:lang w:val="tt-RU"/>
              </w:rPr>
              <w:t>”</w:t>
            </w:r>
          </w:p>
        </w:tc>
        <w:tc>
          <w:tcPr>
            <w:tcW w:w="1804"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widowControl w:val="0"/>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Шакиров И.И.</w:t>
            </w:r>
          </w:p>
        </w:tc>
        <w:tc>
          <w:tcPr>
            <w:tcW w:w="1107"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9</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Субханова И.А., Галлямова С.М.</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ED2F9A"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lang w:val="tt-RU"/>
              </w:rPr>
              <w:t>Победител</w:t>
            </w:r>
            <w:r w:rsidRPr="00024D9C">
              <w:rPr>
                <w:rFonts w:ascii="Times New Roman" w:hAnsi="Times New Roman" w:cs="Times New Roman"/>
                <w:sz w:val="20"/>
                <w:szCs w:val="20"/>
              </w:rPr>
              <w:t xml:space="preserve">ь </w:t>
            </w:r>
          </w:p>
        </w:tc>
      </w:tr>
      <w:tr w:rsidR="008F385C" w:rsidRPr="00024D9C" w:rsidTr="00FC4705">
        <w:tc>
          <w:tcPr>
            <w:tcW w:w="77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lang w:val="en-US"/>
              </w:rPr>
              <w:t>1</w:t>
            </w:r>
            <w:r w:rsidR="000A2092" w:rsidRPr="00024D9C">
              <w:rPr>
                <w:rFonts w:ascii="Times New Roman" w:hAnsi="Times New Roman" w:cs="Times New Roman"/>
                <w:sz w:val="20"/>
                <w:szCs w:val="20"/>
              </w:rPr>
              <w:t>1</w:t>
            </w:r>
          </w:p>
        </w:tc>
        <w:tc>
          <w:tcPr>
            <w:tcW w:w="2417" w:type="dxa"/>
            <w:tcBorders>
              <w:top w:val="single" w:sz="4" w:space="0" w:color="auto"/>
              <w:left w:val="single" w:sz="4" w:space="0" w:color="auto"/>
              <w:bottom w:val="single" w:sz="4" w:space="0" w:color="auto"/>
              <w:right w:val="single" w:sz="4" w:space="0" w:color="auto"/>
            </w:tcBorders>
          </w:tcPr>
          <w:p w:rsidR="008F385C" w:rsidRPr="00024D9C" w:rsidRDefault="008F385C" w:rsidP="00024D9C">
            <w:pPr>
              <w:spacing w:after="0" w:line="240" w:lineRule="auto"/>
              <w:rPr>
                <w:rFonts w:ascii="Times New Roman" w:hAnsi="Times New Roman" w:cs="Times New Roman"/>
                <w:sz w:val="20"/>
                <w:szCs w:val="20"/>
              </w:rPr>
            </w:pPr>
            <w:r w:rsidRPr="00024D9C">
              <w:rPr>
                <w:rFonts w:ascii="Times New Roman" w:hAnsi="Times New Roman" w:cs="Times New Roman"/>
                <w:sz w:val="20"/>
                <w:szCs w:val="20"/>
              </w:rPr>
              <w:t xml:space="preserve">Муниципальный </w:t>
            </w:r>
            <w:r w:rsidR="000A2092" w:rsidRPr="00024D9C">
              <w:rPr>
                <w:rFonts w:ascii="Times New Roman" w:hAnsi="Times New Roman" w:cs="Times New Roman"/>
                <w:sz w:val="20"/>
                <w:szCs w:val="20"/>
              </w:rPr>
              <w:t xml:space="preserve"> фото</w:t>
            </w:r>
            <w:r w:rsidRPr="00024D9C">
              <w:rPr>
                <w:rFonts w:ascii="Times New Roman" w:hAnsi="Times New Roman" w:cs="Times New Roman"/>
                <w:sz w:val="20"/>
                <w:szCs w:val="20"/>
              </w:rPr>
              <w:t>конкурс  «</w:t>
            </w:r>
            <w:r w:rsidR="000A2092" w:rsidRPr="00024D9C">
              <w:rPr>
                <w:rFonts w:ascii="Times New Roman" w:hAnsi="Times New Roman" w:cs="Times New Roman"/>
                <w:sz w:val="20"/>
                <w:szCs w:val="20"/>
              </w:rPr>
              <w:t>Природа моего края»</w:t>
            </w:r>
          </w:p>
        </w:tc>
        <w:tc>
          <w:tcPr>
            <w:tcW w:w="1804" w:type="dxa"/>
            <w:tcBorders>
              <w:top w:val="single" w:sz="4" w:space="0" w:color="auto"/>
              <w:left w:val="single" w:sz="4" w:space="0" w:color="auto"/>
              <w:bottom w:val="single" w:sz="4" w:space="0" w:color="auto"/>
              <w:right w:val="single" w:sz="4" w:space="0" w:color="auto"/>
            </w:tcBorders>
          </w:tcPr>
          <w:p w:rsidR="000A2092" w:rsidRPr="00024D9C" w:rsidRDefault="000A2092" w:rsidP="00024D9C">
            <w:pPr>
              <w:widowControl w:val="0"/>
              <w:spacing w:after="0" w:line="240" w:lineRule="auto"/>
              <w:rPr>
                <w:rFonts w:ascii="Times New Roman" w:hAnsi="Times New Roman" w:cs="Times New Roman"/>
                <w:sz w:val="20"/>
                <w:szCs w:val="20"/>
              </w:rPr>
            </w:pPr>
            <w:r w:rsidRPr="00024D9C">
              <w:rPr>
                <w:rFonts w:ascii="Times New Roman" w:hAnsi="Times New Roman" w:cs="Times New Roman"/>
                <w:sz w:val="20"/>
                <w:szCs w:val="20"/>
              </w:rPr>
              <w:t>Садриева Ф.Ф.</w:t>
            </w:r>
          </w:p>
          <w:p w:rsidR="000A2092" w:rsidRPr="00024D9C" w:rsidRDefault="000A2092" w:rsidP="00024D9C">
            <w:pPr>
              <w:widowControl w:val="0"/>
              <w:spacing w:after="0" w:line="240" w:lineRule="auto"/>
              <w:rPr>
                <w:rFonts w:ascii="Times New Roman" w:hAnsi="Times New Roman" w:cs="Times New Roman"/>
                <w:sz w:val="20"/>
                <w:szCs w:val="20"/>
              </w:rPr>
            </w:pPr>
            <w:r w:rsidRPr="00024D9C">
              <w:rPr>
                <w:rFonts w:ascii="Times New Roman" w:hAnsi="Times New Roman" w:cs="Times New Roman"/>
                <w:sz w:val="20"/>
                <w:szCs w:val="20"/>
              </w:rPr>
              <w:t>Ахметов Р.Д.</w:t>
            </w:r>
          </w:p>
        </w:tc>
        <w:tc>
          <w:tcPr>
            <w:tcW w:w="1107" w:type="dxa"/>
            <w:tcBorders>
              <w:top w:val="single" w:sz="4" w:space="0" w:color="auto"/>
              <w:left w:val="single" w:sz="4" w:space="0" w:color="auto"/>
              <w:bottom w:val="single" w:sz="4" w:space="0" w:color="auto"/>
              <w:right w:val="single" w:sz="4" w:space="0" w:color="auto"/>
            </w:tcBorders>
          </w:tcPr>
          <w:p w:rsidR="000A2092" w:rsidRPr="00024D9C" w:rsidRDefault="000A2092"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 xml:space="preserve">1 </w:t>
            </w:r>
          </w:p>
          <w:p w:rsidR="008F385C" w:rsidRPr="00024D9C" w:rsidRDefault="000A2092"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3</w:t>
            </w:r>
          </w:p>
        </w:tc>
        <w:tc>
          <w:tcPr>
            <w:tcW w:w="1705" w:type="dxa"/>
            <w:tcBorders>
              <w:top w:val="single" w:sz="4" w:space="0" w:color="auto"/>
              <w:left w:val="single" w:sz="4" w:space="0" w:color="auto"/>
              <w:bottom w:val="single" w:sz="4" w:space="0" w:color="auto"/>
              <w:right w:val="single" w:sz="4" w:space="0" w:color="auto"/>
            </w:tcBorders>
          </w:tcPr>
          <w:p w:rsidR="008F385C" w:rsidRPr="00024D9C" w:rsidRDefault="000A2092"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Шайсултанова Л.А.</w:t>
            </w:r>
          </w:p>
        </w:tc>
        <w:tc>
          <w:tcPr>
            <w:tcW w:w="1795" w:type="dxa"/>
            <w:tcBorders>
              <w:top w:val="single" w:sz="4" w:space="0" w:color="auto"/>
              <w:left w:val="single" w:sz="4" w:space="0" w:color="auto"/>
              <w:bottom w:val="single" w:sz="4" w:space="0" w:color="auto"/>
              <w:right w:val="single" w:sz="4" w:space="0" w:color="auto"/>
            </w:tcBorders>
          </w:tcPr>
          <w:p w:rsidR="008F385C" w:rsidRPr="00024D9C" w:rsidRDefault="000A2092" w:rsidP="00024D9C">
            <w:pPr>
              <w:spacing w:after="0" w:line="240" w:lineRule="auto"/>
              <w:rPr>
                <w:rFonts w:ascii="Times New Roman" w:hAnsi="Times New Roman" w:cs="Times New Roman"/>
                <w:sz w:val="20"/>
                <w:szCs w:val="20"/>
                <w:lang w:val="tt-RU"/>
              </w:rPr>
            </w:pPr>
            <w:r w:rsidRPr="00024D9C">
              <w:rPr>
                <w:rFonts w:ascii="Times New Roman" w:hAnsi="Times New Roman" w:cs="Times New Roman"/>
                <w:sz w:val="20"/>
                <w:szCs w:val="20"/>
                <w:lang w:val="tt-RU"/>
              </w:rPr>
              <w:t>участие</w:t>
            </w:r>
          </w:p>
        </w:tc>
      </w:tr>
      <w:tr w:rsidR="008F385C" w:rsidRPr="00484C8A" w:rsidTr="00FC4705">
        <w:tc>
          <w:tcPr>
            <w:tcW w:w="77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lang w:val="tt-RU"/>
              </w:rPr>
              <w:t>1</w:t>
            </w:r>
            <w:r w:rsidRPr="00484C8A">
              <w:rPr>
                <w:rFonts w:ascii="Times New Roman" w:hAnsi="Times New Roman"/>
                <w:color w:val="808080" w:themeColor="background1" w:themeShade="80"/>
                <w:sz w:val="20"/>
                <w:szCs w:val="20"/>
              </w:rPr>
              <w:t>4</w:t>
            </w:r>
          </w:p>
        </w:tc>
        <w:tc>
          <w:tcPr>
            <w:tcW w:w="241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Муниципальный конкурс рисунков «Дети против коррупции!»</w:t>
            </w:r>
          </w:p>
        </w:tc>
        <w:tc>
          <w:tcPr>
            <w:tcW w:w="1804"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widowControl w:val="0"/>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Давлетбаева Д.Р.</w:t>
            </w:r>
          </w:p>
        </w:tc>
        <w:tc>
          <w:tcPr>
            <w:tcW w:w="110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8</w:t>
            </w:r>
          </w:p>
        </w:tc>
        <w:tc>
          <w:tcPr>
            <w:tcW w:w="170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Баздрева С.В.</w:t>
            </w:r>
          </w:p>
        </w:tc>
        <w:tc>
          <w:tcPr>
            <w:tcW w:w="179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Диплом 3 степени</w:t>
            </w:r>
          </w:p>
        </w:tc>
      </w:tr>
      <w:tr w:rsidR="008F385C" w:rsidRPr="00484C8A" w:rsidTr="00FC4705">
        <w:tc>
          <w:tcPr>
            <w:tcW w:w="77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lang w:val="tt-RU"/>
              </w:rPr>
              <w:t>1</w:t>
            </w:r>
            <w:r w:rsidRPr="00484C8A">
              <w:rPr>
                <w:rFonts w:ascii="Times New Roman" w:hAnsi="Times New Roman"/>
                <w:color w:val="808080" w:themeColor="background1" w:themeShade="80"/>
                <w:sz w:val="20"/>
                <w:szCs w:val="20"/>
              </w:rPr>
              <w:t>5</w:t>
            </w:r>
          </w:p>
        </w:tc>
        <w:tc>
          <w:tcPr>
            <w:tcW w:w="241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Муниципальный конкурс рисунков «Дети против коррупции!»</w:t>
            </w:r>
          </w:p>
        </w:tc>
        <w:tc>
          <w:tcPr>
            <w:tcW w:w="1804"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widowControl w:val="0"/>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Валиахметова Э.Ф.</w:t>
            </w:r>
          </w:p>
        </w:tc>
        <w:tc>
          <w:tcPr>
            <w:tcW w:w="110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8</w:t>
            </w:r>
          </w:p>
        </w:tc>
        <w:tc>
          <w:tcPr>
            <w:tcW w:w="170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Баздрева С.В.</w:t>
            </w:r>
          </w:p>
        </w:tc>
        <w:tc>
          <w:tcPr>
            <w:tcW w:w="179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Диплом 2 степени</w:t>
            </w:r>
          </w:p>
        </w:tc>
      </w:tr>
      <w:tr w:rsidR="008F385C" w:rsidRPr="00484C8A" w:rsidTr="00FC4705">
        <w:tc>
          <w:tcPr>
            <w:tcW w:w="77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16</w:t>
            </w:r>
          </w:p>
        </w:tc>
        <w:tc>
          <w:tcPr>
            <w:tcW w:w="241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Г.Тукайның Туган көненә багышланган шигырь укучылары  муниципаль конкурсы</w:t>
            </w:r>
          </w:p>
        </w:tc>
        <w:tc>
          <w:tcPr>
            <w:tcW w:w="1804"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widowControl w:val="0"/>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Гилязова А.Р.</w:t>
            </w:r>
          </w:p>
        </w:tc>
        <w:tc>
          <w:tcPr>
            <w:tcW w:w="110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9</w:t>
            </w:r>
          </w:p>
        </w:tc>
        <w:tc>
          <w:tcPr>
            <w:tcW w:w="170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Галлямова С.М.</w:t>
            </w:r>
          </w:p>
        </w:tc>
        <w:tc>
          <w:tcPr>
            <w:tcW w:w="179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Диплом 1 степени</w:t>
            </w:r>
          </w:p>
        </w:tc>
      </w:tr>
      <w:tr w:rsidR="008F385C" w:rsidRPr="00484C8A" w:rsidTr="00FC4705">
        <w:tc>
          <w:tcPr>
            <w:tcW w:w="77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17</w:t>
            </w:r>
          </w:p>
        </w:tc>
        <w:tc>
          <w:tcPr>
            <w:tcW w:w="241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lang w:val="tt-RU"/>
              </w:rPr>
              <w:t xml:space="preserve">Муниципальный конкурс </w:t>
            </w:r>
            <w:r w:rsidRPr="00484C8A">
              <w:rPr>
                <w:rFonts w:ascii="Times New Roman" w:hAnsi="Times New Roman"/>
                <w:color w:val="808080" w:themeColor="background1" w:themeShade="80"/>
                <w:sz w:val="20"/>
                <w:szCs w:val="20"/>
              </w:rPr>
              <w:t>«</w:t>
            </w:r>
            <w:r w:rsidRPr="00484C8A">
              <w:rPr>
                <w:rFonts w:ascii="Times New Roman" w:hAnsi="Times New Roman"/>
                <w:color w:val="808080" w:themeColor="background1" w:themeShade="80"/>
                <w:sz w:val="20"/>
                <w:szCs w:val="20"/>
                <w:lang w:val="tt-RU"/>
              </w:rPr>
              <w:t xml:space="preserve">Тылсымлы театр </w:t>
            </w:r>
            <w:r w:rsidRPr="00484C8A">
              <w:rPr>
                <w:rFonts w:ascii="Times New Roman" w:hAnsi="Times New Roman"/>
                <w:color w:val="808080" w:themeColor="background1" w:themeShade="80"/>
                <w:sz w:val="20"/>
                <w:szCs w:val="20"/>
                <w:lang w:val="tt-RU"/>
              </w:rPr>
              <w:lastRenderedPageBreak/>
              <w:t>дөн</w:t>
            </w:r>
            <w:r w:rsidRPr="00484C8A">
              <w:rPr>
                <w:rFonts w:ascii="Times New Roman" w:hAnsi="Times New Roman"/>
                <w:color w:val="808080" w:themeColor="background1" w:themeShade="80"/>
                <w:sz w:val="20"/>
                <w:szCs w:val="20"/>
              </w:rPr>
              <w:t>ьясында»</w:t>
            </w:r>
          </w:p>
        </w:tc>
        <w:tc>
          <w:tcPr>
            <w:tcW w:w="1804"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widowControl w:val="0"/>
              <w:spacing w:after="0" w:line="240" w:lineRule="auto"/>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lastRenderedPageBreak/>
              <w:t>Театр коллективы</w:t>
            </w:r>
          </w:p>
        </w:tc>
        <w:tc>
          <w:tcPr>
            <w:tcW w:w="1107"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p>
        </w:tc>
        <w:tc>
          <w:tcPr>
            <w:tcW w:w="170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Галлямова С.М.</w:t>
            </w:r>
          </w:p>
        </w:tc>
        <w:tc>
          <w:tcPr>
            <w:tcW w:w="1795" w:type="dxa"/>
            <w:tcBorders>
              <w:top w:val="single" w:sz="4" w:space="0" w:color="auto"/>
              <w:left w:val="single" w:sz="4" w:space="0" w:color="auto"/>
              <w:bottom w:val="single" w:sz="4" w:space="0" w:color="auto"/>
              <w:right w:val="single" w:sz="4" w:space="0" w:color="auto"/>
            </w:tcBorders>
          </w:tcPr>
          <w:p w:rsidR="008F385C" w:rsidRPr="00484C8A" w:rsidRDefault="008F385C" w:rsidP="00024D9C">
            <w:pPr>
              <w:spacing w:after="0" w:line="240" w:lineRule="auto"/>
              <w:rPr>
                <w:rFonts w:ascii="Times New Roman" w:hAnsi="Times New Roman"/>
                <w:color w:val="808080" w:themeColor="background1" w:themeShade="80"/>
                <w:sz w:val="20"/>
                <w:szCs w:val="20"/>
                <w:lang w:val="tt-RU"/>
              </w:rPr>
            </w:pPr>
            <w:r w:rsidRPr="00484C8A">
              <w:rPr>
                <w:rFonts w:ascii="Times New Roman" w:hAnsi="Times New Roman"/>
                <w:color w:val="808080" w:themeColor="background1" w:themeShade="80"/>
                <w:sz w:val="20"/>
                <w:szCs w:val="20"/>
                <w:lang w:val="tt-RU"/>
              </w:rPr>
              <w:t>Диплом 1степени</w:t>
            </w:r>
          </w:p>
        </w:tc>
      </w:tr>
    </w:tbl>
    <w:p w:rsidR="003C029C" w:rsidRPr="00EF2A81" w:rsidRDefault="003C029C" w:rsidP="00FB1A1E">
      <w:pPr>
        <w:spacing w:after="0" w:line="240" w:lineRule="auto"/>
        <w:rPr>
          <w:rFonts w:ascii="Times New Roman" w:eastAsia="Times New Roman" w:hAnsi="Times New Roman"/>
          <w:color w:val="1F497D" w:themeColor="text2"/>
          <w:sz w:val="24"/>
          <w:szCs w:val="24"/>
        </w:rPr>
      </w:pPr>
    </w:p>
    <w:p w:rsidR="003C029C" w:rsidRPr="00EF2A81" w:rsidRDefault="003C029C" w:rsidP="00024D9C">
      <w:pPr>
        <w:shd w:val="clear" w:color="auto" w:fill="FFFFFF" w:themeFill="background1"/>
        <w:spacing w:after="0"/>
        <w:jc w:val="both"/>
        <w:rPr>
          <w:rFonts w:ascii="Times New Roman" w:eastAsia="Times New Roman" w:hAnsi="Times New Roman"/>
          <w:color w:val="1F497D" w:themeColor="text2"/>
          <w:sz w:val="24"/>
          <w:szCs w:val="24"/>
        </w:rPr>
      </w:pPr>
      <w:r w:rsidRPr="00EF2A81">
        <w:rPr>
          <w:rFonts w:ascii="Times New Roman" w:eastAsia="Times New Roman" w:hAnsi="Times New Roman"/>
          <w:color w:val="1F497D" w:themeColor="text2"/>
          <w:sz w:val="24"/>
          <w:szCs w:val="24"/>
          <w:shd w:val="clear" w:color="auto" w:fill="FFFFFF"/>
          <w:lang w:val="tt-RU"/>
        </w:rPr>
        <w:t xml:space="preserve">      </w:t>
      </w:r>
    </w:p>
    <w:p w:rsidR="00316C3B" w:rsidRDefault="003C029C" w:rsidP="00FB1A1E">
      <w:pPr>
        <w:spacing w:after="0" w:line="240" w:lineRule="auto"/>
        <w:ind w:firstLine="567"/>
        <w:jc w:val="both"/>
        <w:rPr>
          <w:rFonts w:ascii="Times New Roman" w:eastAsia="Times New Roman" w:hAnsi="Times New Roman"/>
          <w:sz w:val="24"/>
          <w:szCs w:val="24"/>
        </w:rPr>
      </w:pPr>
      <w:r w:rsidRPr="00FB1A1E">
        <w:rPr>
          <w:rFonts w:ascii="Times New Roman" w:eastAsia="Times New Roman" w:hAnsi="Times New Roman"/>
          <w:b/>
          <w:i/>
          <w:sz w:val="24"/>
          <w:szCs w:val="24"/>
        </w:rPr>
        <w:t>Вывод</w:t>
      </w:r>
      <w:r w:rsidRPr="00FB1A1E">
        <w:rPr>
          <w:rFonts w:ascii="Times New Roman" w:eastAsia="Times New Roman" w:hAnsi="Times New Roman"/>
          <w:b/>
          <w:sz w:val="24"/>
          <w:szCs w:val="24"/>
        </w:rPr>
        <w:t xml:space="preserve">: </w:t>
      </w:r>
      <w:r w:rsidRPr="00FB1A1E">
        <w:rPr>
          <w:rFonts w:ascii="Times New Roman" w:eastAsia="Times New Roman" w:hAnsi="Times New Roman"/>
          <w:sz w:val="24"/>
          <w:szCs w:val="24"/>
        </w:rPr>
        <w:t>с одной стороны, можно сказать, что в школе созданы условия для участия во многих олимпиадах, что даёт возможность выбора в соответствии с потребностями и интересами учащихся.</w:t>
      </w:r>
      <w:r w:rsidR="00316C3B" w:rsidRPr="00FB1A1E">
        <w:rPr>
          <w:rFonts w:ascii="Times New Roman" w:eastAsia="Times New Roman" w:hAnsi="Times New Roman"/>
          <w:sz w:val="24"/>
          <w:szCs w:val="24"/>
        </w:rPr>
        <w:t xml:space="preserve"> </w:t>
      </w:r>
      <w:r w:rsidRPr="00FB1A1E">
        <w:rPr>
          <w:rFonts w:ascii="Times New Roman" w:eastAsia="Times New Roman" w:hAnsi="Times New Roman"/>
          <w:sz w:val="24"/>
          <w:szCs w:val="24"/>
        </w:rPr>
        <w:t>У учащихся имеется возможность пополнения портфолио личных достижений, а у классного руководителя есть возможность отслеживания динамики личного роста учащихся.</w:t>
      </w:r>
      <w:r w:rsidR="00316C3B" w:rsidRPr="00FB1A1E">
        <w:rPr>
          <w:rFonts w:ascii="Times New Roman" w:eastAsia="Times New Roman" w:hAnsi="Times New Roman"/>
          <w:sz w:val="24"/>
          <w:szCs w:val="24"/>
        </w:rPr>
        <w:t xml:space="preserve"> </w:t>
      </w:r>
      <w:r w:rsidRPr="00FB1A1E">
        <w:rPr>
          <w:rFonts w:ascii="Times New Roman" w:eastAsia="Times New Roman" w:hAnsi="Times New Roman"/>
          <w:sz w:val="24"/>
          <w:szCs w:val="24"/>
        </w:rPr>
        <w:t>Однако, необходимо, чтобы учителя в системе анализировали не только содержание олимпиадных заданий, но и типичные ошибки учащихся. Особое внимание следует уделять заданиям метапредметного содержания и практической направленности. Необходимо также, чтобы на заседаниях МО проводился анализ результативности участия в олимпиадах для выявления западающих тем и алгоритмов выполнения заданий.</w:t>
      </w:r>
    </w:p>
    <w:p w:rsidR="00FB1A1E" w:rsidRPr="00FB1A1E" w:rsidRDefault="00FB1A1E" w:rsidP="00FB1A1E">
      <w:pPr>
        <w:spacing w:after="0" w:line="240" w:lineRule="auto"/>
        <w:ind w:firstLine="567"/>
        <w:jc w:val="both"/>
        <w:rPr>
          <w:rFonts w:ascii="Times New Roman" w:eastAsia="Times New Roman" w:hAnsi="Times New Roman"/>
          <w:sz w:val="24"/>
          <w:szCs w:val="24"/>
        </w:rPr>
      </w:pPr>
    </w:p>
    <w:p w:rsidR="003C029C" w:rsidRPr="00FB1A1E" w:rsidRDefault="003C029C" w:rsidP="00024D9C">
      <w:pPr>
        <w:pStyle w:val="af1"/>
        <w:jc w:val="center"/>
        <w:rPr>
          <w:rFonts w:ascii="Times New Roman" w:hAnsi="Times New Roman"/>
          <w:b/>
          <w:sz w:val="24"/>
          <w:szCs w:val="24"/>
          <w:lang w:eastAsia="ru-RU"/>
        </w:rPr>
      </w:pPr>
      <w:r w:rsidRPr="00FB1A1E">
        <w:rPr>
          <w:rFonts w:ascii="Times New Roman" w:hAnsi="Times New Roman"/>
          <w:b/>
          <w:sz w:val="24"/>
          <w:szCs w:val="24"/>
          <w:lang w:eastAsia="ru-RU"/>
        </w:rPr>
        <w:t>ВНУТРИШКОЛЬНЫЙ КОНТРОЛЬ</w:t>
      </w:r>
    </w:p>
    <w:p w:rsidR="003C029C" w:rsidRPr="00FB1A1E" w:rsidRDefault="003C029C" w:rsidP="00024D9C">
      <w:pPr>
        <w:pStyle w:val="af1"/>
        <w:jc w:val="center"/>
        <w:rPr>
          <w:rFonts w:ascii="Times New Roman" w:hAnsi="Times New Roman"/>
          <w:b/>
          <w:sz w:val="24"/>
          <w:szCs w:val="24"/>
          <w:lang w:eastAsia="ru-RU"/>
        </w:rPr>
      </w:pPr>
    </w:p>
    <w:p w:rsidR="003C029C" w:rsidRPr="00FB1A1E" w:rsidRDefault="003C029C" w:rsidP="00024D9C">
      <w:pPr>
        <w:spacing w:after="0" w:line="240" w:lineRule="auto"/>
        <w:ind w:firstLine="567"/>
        <w:jc w:val="both"/>
        <w:rPr>
          <w:rFonts w:ascii="Times New Roman" w:eastAsia="Times New Roman" w:hAnsi="Times New Roman"/>
          <w:sz w:val="24"/>
          <w:szCs w:val="24"/>
        </w:rPr>
      </w:pPr>
      <w:r w:rsidRPr="00FB1A1E">
        <w:rPr>
          <w:rFonts w:ascii="Times New Roman" w:eastAsia="Times New Roman" w:hAnsi="Times New Roman"/>
          <w:b/>
          <w:sz w:val="24"/>
          <w:szCs w:val="24"/>
          <w:u w:val="single"/>
        </w:rPr>
        <w:t>Цель ВШК</w:t>
      </w:r>
      <w:r w:rsidRPr="00FB1A1E">
        <w:rPr>
          <w:rFonts w:ascii="Times New Roman" w:eastAsia="Times New Roman" w:hAnsi="Times New Roman"/>
          <w:sz w:val="24"/>
          <w:szCs w:val="24"/>
          <w:u w:val="single"/>
        </w:rPr>
        <w:t>:</w:t>
      </w:r>
      <w:r w:rsidRPr="00FB1A1E">
        <w:rPr>
          <w:rFonts w:ascii="Times New Roman" w:eastAsia="Times New Roman" w:hAnsi="Times New Roman"/>
          <w:sz w:val="24"/>
          <w:szCs w:val="24"/>
        </w:rPr>
        <w:t xml:space="preserve"> сравнение того, что есть, с тем, что должно быть по нормативным документам, повышение качества и эффективности через перевод на диагностическую основу, превращение контроля в инструмент развития творческих начал в деятельности учителя, получение объективной и полной информации о состоянии образования в образовательных учреждениях.</w:t>
      </w:r>
    </w:p>
    <w:p w:rsidR="003C029C" w:rsidRPr="00FB1A1E" w:rsidRDefault="003C029C" w:rsidP="00024D9C">
      <w:pPr>
        <w:spacing w:after="0" w:line="240" w:lineRule="auto"/>
        <w:ind w:firstLine="567"/>
        <w:jc w:val="both"/>
        <w:rPr>
          <w:rFonts w:ascii="Times New Roman" w:eastAsia="Times New Roman" w:hAnsi="Times New Roman"/>
          <w:b/>
          <w:sz w:val="24"/>
          <w:szCs w:val="24"/>
          <w:u w:val="single"/>
        </w:rPr>
      </w:pPr>
      <w:r w:rsidRPr="00FB1A1E">
        <w:rPr>
          <w:rFonts w:ascii="Times New Roman" w:eastAsia="Times New Roman" w:hAnsi="Times New Roman"/>
          <w:b/>
          <w:sz w:val="24"/>
          <w:szCs w:val="24"/>
          <w:u w:val="single"/>
        </w:rPr>
        <w:t>Задачи ВШК:</w:t>
      </w:r>
    </w:p>
    <w:p w:rsidR="003C029C" w:rsidRPr="00FB1A1E" w:rsidRDefault="003C029C" w:rsidP="00024D9C">
      <w:pPr>
        <w:spacing w:after="0" w:line="240" w:lineRule="auto"/>
        <w:ind w:firstLine="567"/>
        <w:jc w:val="both"/>
        <w:rPr>
          <w:rFonts w:ascii="Times New Roman" w:eastAsia="Times New Roman" w:hAnsi="Times New Roman"/>
          <w:sz w:val="24"/>
          <w:szCs w:val="24"/>
        </w:rPr>
      </w:pPr>
      <w:r w:rsidRPr="00FB1A1E">
        <w:rPr>
          <w:rFonts w:ascii="Times New Roman" w:eastAsia="Times New Roman" w:hAnsi="Times New Roman"/>
          <w:sz w:val="24"/>
          <w:szCs w:val="24"/>
        </w:rPr>
        <w:t>1. Диагностирование состояния учебно-воспитательного процесса, выявление отклонений от запрограммированного результата (стандарта образования) в работе педколлектива, создание обстановки заинтересованности, доверия и совместного творчества: учитель – обучающийся, руководитель – учитель, учитель – родитель.</w:t>
      </w:r>
    </w:p>
    <w:p w:rsidR="003C029C" w:rsidRPr="00FB1A1E" w:rsidRDefault="003C029C" w:rsidP="00024D9C">
      <w:pPr>
        <w:spacing w:after="0" w:line="240" w:lineRule="auto"/>
        <w:ind w:firstLine="567"/>
        <w:jc w:val="both"/>
        <w:rPr>
          <w:rFonts w:ascii="Times New Roman" w:eastAsia="Times New Roman" w:hAnsi="Times New Roman"/>
          <w:sz w:val="24"/>
          <w:szCs w:val="24"/>
        </w:rPr>
      </w:pPr>
      <w:r w:rsidRPr="00FB1A1E">
        <w:rPr>
          <w:rFonts w:ascii="Times New Roman" w:eastAsia="Times New Roman" w:hAnsi="Times New Roman"/>
          <w:sz w:val="24"/>
          <w:szCs w:val="24"/>
        </w:rPr>
        <w:t>2. Отслеживать динамику развития учащихся, создавая при этом эмоциональный комфорт и условия для самовыражения, самопознания, саморазвития каждого ученика, выявлять и реализовывать образовательный потенциал учащихся.</w:t>
      </w:r>
    </w:p>
    <w:p w:rsidR="003C029C" w:rsidRPr="00FB1A1E" w:rsidRDefault="003C029C" w:rsidP="00024D9C">
      <w:pPr>
        <w:spacing w:after="0" w:line="240" w:lineRule="auto"/>
        <w:ind w:firstLine="567"/>
        <w:jc w:val="both"/>
        <w:rPr>
          <w:rFonts w:ascii="Times New Roman" w:eastAsia="Times New Roman" w:hAnsi="Times New Roman"/>
          <w:sz w:val="24"/>
          <w:szCs w:val="24"/>
        </w:rPr>
      </w:pPr>
      <w:r w:rsidRPr="00FB1A1E">
        <w:rPr>
          <w:rFonts w:ascii="Times New Roman" w:eastAsia="Times New Roman" w:hAnsi="Times New Roman"/>
          <w:sz w:val="24"/>
          <w:szCs w:val="24"/>
        </w:rPr>
        <w:t>3. Повысить ответственность учителей, формировать потребности непрерывного профессионального роста, как условия эффективности образования в школе. Осуществить внедрение новых, интенсивных методов и приёмов работы в практику преподавания учебных предметов.</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4. Совершенствовать систему контроля за состоянием и ведением школьной документации.</w:t>
      </w:r>
    </w:p>
    <w:p w:rsidR="003C029C" w:rsidRPr="00FB1A1E" w:rsidRDefault="003C029C" w:rsidP="00024D9C">
      <w:pPr>
        <w:pStyle w:val="af1"/>
        <w:jc w:val="both"/>
        <w:rPr>
          <w:rFonts w:ascii="Times New Roman" w:hAnsi="Times New Roman"/>
          <w:sz w:val="24"/>
          <w:szCs w:val="24"/>
        </w:rPr>
      </w:pPr>
      <w:r w:rsidRPr="00FB1A1E">
        <w:rPr>
          <w:rFonts w:ascii="Times New Roman" w:hAnsi="Times New Roman"/>
          <w:sz w:val="24"/>
          <w:szCs w:val="24"/>
        </w:rPr>
        <w:t xml:space="preserve">       Повышению педагогического мастерства учителей способствует правильно организованный внутришкольный контроль. Организованный внутришкольный контроль позволил нам выявить сильные и слабые звенья в работе того или иного учителя и с учетом этого планировать свою деятельность. При организации контроля осуществлялся индивидуальный подход к каждому педагогу. Свою задачу во ВШК мы видим в том, чтобы совместно с учителями найти причины возникающих в педагогической деятельности проблем, продумать систему мер по их устранению, ликвидировать недочеты.</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iCs/>
          <w:sz w:val="24"/>
          <w:szCs w:val="24"/>
        </w:rPr>
        <w:t xml:space="preserve">     Основными направлениями контроля учебно</w:t>
      </w:r>
      <w:r w:rsidR="00316C3B" w:rsidRPr="00FB1A1E">
        <w:rPr>
          <w:rFonts w:ascii="Times New Roman" w:eastAsia="Times New Roman" w:hAnsi="Times New Roman"/>
          <w:iCs/>
          <w:sz w:val="24"/>
          <w:szCs w:val="24"/>
        </w:rPr>
        <w:t>-воспитательного процесса в 2020-2021</w:t>
      </w:r>
      <w:r w:rsidRPr="00FB1A1E">
        <w:rPr>
          <w:rFonts w:ascii="Times New Roman" w:eastAsia="Times New Roman" w:hAnsi="Times New Roman"/>
          <w:iCs/>
          <w:sz w:val="24"/>
          <w:szCs w:val="24"/>
        </w:rPr>
        <w:t xml:space="preserve"> учебном году являются: контроль </w:t>
      </w:r>
      <w:r w:rsidRPr="00FB1A1E">
        <w:rPr>
          <w:rFonts w:ascii="Times New Roman" w:eastAsia="Times New Roman" w:hAnsi="Times New Roman"/>
          <w:sz w:val="24"/>
          <w:szCs w:val="24"/>
        </w:rPr>
        <w:t>за ведением документации, за качеством знаний, за уровнем преподавания учебных предметов, за объемом выполнения учебных программ, за подготовкой к государственной (итоговой) аттестации как , за успеваемостью обучающихся в школе, за посещаемостью обучающимися учебных занятий.</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План внутришкольного контроля корректировался по мере необходимости. Осуществление контроля сопровождалось соблюдением его основных принципов: научности, гласности, объективности, цикличности, плановости. Итоги контроля отражены в протоколах совещаний при директоре, заседаниях ШМО, в приказах директора, в справках.</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lastRenderedPageBreak/>
        <w:t>В течение учебного года в школе осуществлялся педагогический мониторинг, одним из основных этапов которого являлось отслеживание и анализ качества обучения и образования по ступеням обучения,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 течение учебного года проводился мониторинг уровня сформированности ЗУНов по русскому языку и математике в виде контрольных работ. Работы анализировались, обсуждались на заседаниях ШМО, совещаниях при директоре.</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 течение учебного года заместителями директора по УР  Субхановой И.А. осуществлялся контроль за объемом выполнения учебных программ по всем предметам учебного плана. С целью своевременного выполнения программ по предметам была организована замена отсутствующих учителей, проводились допол</w:t>
      </w:r>
      <w:r w:rsidR="00316C3B" w:rsidRPr="00FB1A1E">
        <w:rPr>
          <w:rFonts w:ascii="Times New Roman" w:eastAsia="Times New Roman" w:hAnsi="Times New Roman"/>
          <w:sz w:val="24"/>
          <w:szCs w:val="24"/>
        </w:rPr>
        <w:t>нительные часы.</w:t>
      </w:r>
      <w:r w:rsidRPr="00FB1A1E">
        <w:rPr>
          <w:rFonts w:ascii="Times New Roman" w:eastAsia="Times New Roman" w:hAnsi="Times New Roman"/>
          <w:sz w:val="24"/>
          <w:szCs w:val="24"/>
        </w:rPr>
        <w:t xml:space="preserve"> Благодаря проведенным мероприятиям, программы по всем предметам учебного плана во всех классах в </w:t>
      </w:r>
      <w:r w:rsidR="007C18DC" w:rsidRPr="00FB1A1E">
        <w:rPr>
          <w:rFonts w:ascii="Times New Roman" w:eastAsia="Times New Roman" w:hAnsi="Times New Roman"/>
          <w:sz w:val="24"/>
          <w:szCs w:val="24"/>
        </w:rPr>
        <w:t>прошлом</w:t>
      </w:r>
      <w:r w:rsidRPr="00FB1A1E">
        <w:rPr>
          <w:rFonts w:ascii="Times New Roman" w:eastAsia="Times New Roman" w:hAnsi="Times New Roman"/>
          <w:sz w:val="24"/>
          <w:szCs w:val="24"/>
        </w:rPr>
        <w:t xml:space="preserve">  учебном году выполнены в полном объеме.</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В течение года с педагогами, классными руководителями проводились совещания, на которых осуществлялись анализ успеваемости обучающихся, анализ ЗУН по итогам контроля, анализ выполнения программ, посещаемости обучающихся учебных занятий, анализ выполнения плана по организованному завершению учебного года, подготовки к государственной (итоговой) аттестации обучающихся 9 классов. Проведение совещаний позволило своевременно выявлять возникающие проблемы и осуществлять их коррекцию.</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b/>
          <w:i/>
          <w:sz w:val="24"/>
          <w:szCs w:val="24"/>
        </w:rPr>
        <w:t xml:space="preserve">    Выводы</w:t>
      </w:r>
      <w:r w:rsidRPr="00FB1A1E">
        <w:rPr>
          <w:rFonts w:ascii="Times New Roman" w:eastAsia="Times New Roman" w:hAnsi="Times New Roman"/>
          <w:sz w:val="24"/>
          <w:szCs w:val="24"/>
        </w:rPr>
        <w:t>: формы и методы контроля соответствуют задачам, которые ставил педагогический коллектив школы на учебный год.</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Администрацией школы посещались уроки в рабочем порядке по плану внутришкольного мониторинга.</w:t>
      </w:r>
    </w:p>
    <w:p w:rsidR="003C029C" w:rsidRPr="007C18DC" w:rsidRDefault="003C029C" w:rsidP="00024D9C">
      <w:pPr>
        <w:spacing w:after="0" w:line="240" w:lineRule="auto"/>
        <w:jc w:val="both"/>
        <w:rPr>
          <w:rFonts w:ascii="Times New Roman" w:eastAsia="Times New Roman" w:hAnsi="Times New Roman"/>
          <w:b/>
          <w:sz w:val="24"/>
          <w:szCs w:val="24"/>
        </w:rPr>
      </w:pPr>
      <w:r w:rsidRPr="00EF2A81">
        <w:rPr>
          <w:rFonts w:ascii="Times New Roman" w:eastAsia="Times New Roman" w:hAnsi="Times New Roman"/>
          <w:color w:val="1F497D" w:themeColor="text2"/>
          <w:sz w:val="24"/>
          <w:szCs w:val="24"/>
        </w:rPr>
        <w:t xml:space="preserve">    </w:t>
      </w:r>
      <w:r w:rsidRPr="007C18DC">
        <w:rPr>
          <w:rFonts w:ascii="Times New Roman" w:eastAsia="Times New Roman" w:hAnsi="Times New Roman"/>
          <w:b/>
          <w:sz w:val="24"/>
          <w:szCs w:val="24"/>
        </w:rPr>
        <w:t>Основные цели посещения и контроля уроков:</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 владение программным материалом и методикой обучения различных категорий учащихся.</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 анализ эффективности методических приёмов, формирующих прочность знаний учащихся.</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 определение результативности организации методов и приёмов контроля за усвоением знаний учащихся.</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аттестация педагогических работников.</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 оказание методической помощи молодым учителям.</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sz w:val="24"/>
          <w:szCs w:val="24"/>
        </w:rPr>
        <w:t>- подготовка к итоговой аттестации учащихся.</w:t>
      </w:r>
    </w:p>
    <w:p w:rsidR="003C029C" w:rsidRPr="007C18DC" w:rsidRDefault="003C029C" w:rsidP="00024D9C">
      <w:pPr>
        <w:spacing w:after="0" w:line="240" w:lineRule="auto"/>
        <w:jc w:val="both"/>
        <w:rPr>
          <w:rFonts w:ascii="Times New Roman" w:eastAsia="Times New Roman" w:hAnsi="Times New Roman"/>
          <w:sz w:val="24"/>
          <w:szCs w:val="24"/>
        </w:rPr>
      </w:pPr>
      <w:r w:rsidRPr="007C18DC">
        <w:rPr>
          <w:rFonts w:ascii="Times New Roman" w:eastAsia="Times New Roman" w:hAnsi="Times New Roman"/>
          <w:b/>
          <w:i/>
          <w:sz w:val="24"/>
          <w:szCs w:val="24"/>
        </w:rPr>
        <w:t xml:space="preserve">  Вывод</w:t>
      </w:r>
      <w:r w:rsidRPr="007C18DC">
        <w:rPr>
          <w:rFonts w:ascii="Times New Roman" w:eastAsia="Times New Roman" w:hAnsi="Times New Roman"/>
          <w:sz w:val="24"/>
          <w:szCs w:val="24"/>
        </w:rPr>
        <w:t xml:space="preserve">: Основные направления контроля и тематики посещения уроков выбраны правильно, что значительно улучшило качество преподавания, структуру уроков и отбор необходимых форм и методов, применяемых учителями на уроке. В целом все уроки методически построены правильно, уроки интересные, разнообразные. Новым направлением методической деятельности педагогов можно считать создание компьютерных презентаций, </w:t>
      </w:r>
      <w:r w:rsidR="007C18DC" w:rsidRPr="007C18DC">
        <w:rPr>
          <w:rFonts w:ascii="Times New Roman" w:hAnsi="Times New Roman"/>
          <w:sz w:val="24"/>
          <w:szCs w:val="24"/>
        </w:rPr>
        <w:t>на основе технологий цифровизации образования</w:t>
      </w:r>
      <w:r w:rsidRPr="007C18DC">
        <w:rPr>
          <w:rFonts w:ascii="Times New Roman" w:eastAsia="Times New Roman" w:hAnsi="Times New Roman"/>
          <w:sz w:val="24"/>
          <w:szCs w:val="24"/>
        </w:rPr>
        <w:t>.</w:t>
      </w:r>
    </w:p>
    <w:p w:rsidR="003C029C" w:rsidRPr="00FB1A1E" w:rsidRDefault="007C18D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b/>
          <w:sz w:val="24"/>
          <w:szCs w:val="24"/>
        </w:rPr>
        <w:t>Задачи на 2020</w:t>
      </w:r>
      <w:r w:rsidR="007A2567" w:rsidRPr="00FB1A1E">
        <w:rPr>
          <w:rFonts w:ascii="Times New Roman" w:eastAsia="Times New Roman" w:hAnsi="Times New Roman"/>
          <w:b/>
          <w:sz w:val="24"/>
          <w:szCs w:val="24"/>
        </w:rPr>
        <w:t xml:space="preserve"> – 2021</w:t>
      </w:r>
      <w:r w:rsidR="003C029C" w:rsidRPr="00FB1A1E">
        <w:rPr>
          <w:rFonts w:ascii="Times New Roman" w:eastAsia="Times New Roman" w:hAnsi="Times New Roman"/>
          <w:b/>
          <w:sz w:val="24"/>
          <w:szCs w:val="24"/>
        </w:rPr>
        <w:t xml:space="preserve"> учебный год по внутришкольному контролю</w:t>
      </w:r>
      <w:r w:rsidR="003C029C" w:rsidRPr="00FB1A1E">
        <w:rPr>
          <w:rFonts w:ascii="Times New Roman" w:eastAsia="Times New Roman" w:hAnsi="Times New Roman"/>
          <w:sz w:val="24"/>
          <w:szCs w:val="24"/>
        </w:rPr>
        <w:t>:</w:t>
      </w:r>
    </w:p>
    <w:p w:rsidR="003C029C" w:rsidRPr="00FB1A1E" w:rsidRDefault="003C029C" w:rsidP="00024D9C">
      <w:pPr>
        <w:spacing w:after="0" w:line="240" w:lineRule="auto"/>
        <w:jc w:val="both"/>
        <w:rPr>
          <w:rFonts w:ascii="Times New Roman" w:eastAsia="Times New Roman" w:hAnsi="Times New Roman"/>
          <w:b/>
          <w:sz w:val="24"/>
          <w:szCs w:val="24"/>
        </w:rPr>
      </w:pPr>
      <w:r w:rsidRPr="00FB1A1E">
        <w:rPr>
          <w:rFonts w:ascii="Times New Roman" w:eastAsia="Times New Roman" w:hAnsi="Times New Roman"/>
          <w:sz w:val="24"/>
          <w:szCs w:val="24"/>
        </w:rPr>
        <w:t>Учителям- предметникам</w:t>
      </w:r>
      <w:r w:rsidRPr="00FB1A1E">
        <w:rPr>
          <w:rFonts w:ascii="Times New Roman" w:eastAsia="Times New Roman" w:hAnsi="Times New Roman"/>
          <w:b/>
          <w:sz w:val="24"/>
          <w:szCs w:val="24"/>
        </w:rPr>
        <w:t>:</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внедрять разноуровневое содержание образования;</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xml:space="preserve">- обеспечить  в образовательном процессе репродуктивных и </w:t>
      </w:r>
      <w:r w:rsidRPr="00FB1A1E">
        <w:rPr>
          <w:rFonts w:ascii="Times New Roman" w:eastAsia="Times New Roman" w:hAnsi="Times New Roman"/>
          <w:b/>
          <w:sz w:val="24"/>
          <w:szCs w:val="24"/>
        </w:rPr>
        <w:t xml:space="preserve">творчески </w:t>
      </w:r>
      <w:r w:rsidR="00FB1A1E" w:rsidRPr="00FB1A1E">
        <w:rPr>
          <w:rFonts w:ascii="Times New Roman" w:eastAsia="Times New Roman" w:hAnsi="Times New Roman"/>
          <w:b/>
          <w:sz w:val="24"/>
          <w:szCs w:val="24"/>
        </w:rPr>
        <w:t xml:space="preserve"> методов</w:t>
      </w:r>
      <w:r w:rsidRPr="00FB1A1E">
        <w:rPr>
          <w:rFonts w:ascii="Times New Roman" w:eastAsia="Times New Roman" w:hAnsi="Times New Roman"/>
          <w:sz w:val="24"/>
          <w:szCs w:val="24"/>
        </w:rPr>
        <w:t>;</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шире</w:t>
      </w:r>
      <w:r w:rsidR="007A2567" w:rsidRPr="00FB1A1E">
        <w:rPr>
          <w:rFonts w:ascii="Times New Roman" w:eastAsia="Times New Roman" w:hAnsi="Times New Roman"/>
          <w:sz w:val="24"/>
          <w:szCs w:val="24"/>
        </w:rPr>
        <w:t xml:space="preserve"> использовать новые технологии</w:t>
      </w:r>
      <w:r w:rsidRPr="00FB1A1E">
        <w:rPr>
          <w:rFonts w:ascii="Times New Roman" w:eastAsia="Times New Roman" w:hAnsi="Times New Roman"/>
          <w:sz w:val="24"/>
          <w:szCs w:val="24"/>
        </w:rPr>
        <w:t xml:space="preserve"> обеспечивающие увеличение объема самостоятельной работы школьников;</w:t>
      </w:r>
    </w:p>
    <w:p w:rsidR="003C029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активно внедрять в учебный процесс личностно-ориентированные, здоровьесберегающие, информационные технологии;</w:t>
      </w:r>
    </w:p>
    <w:p w:rsidR="007531DC" w:rsidRPr="00FB1A1E" w:rsidRDefault="003C029C" w:rsidP="00024D9C">
      <w:pPr>
        <w:spacing w:after="0" w:line="240" w:lineRule="auto"/>
        <w:jc w:val="both"/>
        <w:rPr>
          <w:rFonts w:ascii="Times New Roman" w:eastAsia="Times New Roman" w:hAnsi="Times New Roman"/>
          <w:sz w:val="24"/>
          <w:szCs w:val="24"/>
        </w:rPr>
      </w:pPr>
      <w:r w:rsidRPr="00FB1A1E">
        <w:rPr>
          <w:rFonts w:ascii="Times New Roman" w:eastAsia="Times New Roman" w:hAnsi="Times New Roman"/>
          <w:sz w:val="24"/>
          <w:szCs w:val="24"/>
        </w:rPr>
        <w:t>- формировать у учащихся умение применять полученные знания в повседневной жизни.</w:t>
      </w:r>
    </w:p>
    <w:p w:rsidR="007531DC" w:rsidRPr="00EF2A81" w:rsidRDefault="007531DC" w:rsidP="00024D9C">
      <w:pPr>
        <w:spacing w:after="0" w:line="240" w:lineRule="auto"/>
        <w:jc w:val="both"/>
        <w:rPr>
          <w:rFonts w:ascii="Times New Roman" w:eastAsia="Times New Roman" w:hAnsi="Times New Roman"/>
          <w:color w:val="1F497D" w:themeColor="text2"/>
          <w:sz w:val="24"/>
          <w:szCs w:val="24"/>
        </w:rPr>
      </w:pPr>
    </w:p>
    <w:p w:rsidR="00FB1A1E" w:rsidRDefault="00FB1A1E" w:rsidP="00024D9C">
      <w:pPr>
        <w:spacing w:after="0" w:line="240" w:lineRule="auto"/>
        <w:jc w:val="center"/>
        <w:rPr>
          <w:rFonts w:ascii="Times New Roman" w:eastAsia="Times New Roman" w:hAnsi="Times New Roman"/>
          <w:b/>
          <w:sz w:val="24"/>
          <w:szCs w:val="24"/>
          <w:lang w:bidi="ru-RU"/>
        </w:rPr>
      </w:pPr>
      <w:bookmarkStart w:id="0" w:name="_GoBack"/>
      <w:bookmarkEnd w:id="0"/>
    </w:p>
    <w:p w:rsidR="00FB1A1E" w:rsidRDefault="00FB1A1E" w:rsidP="00024D9C">
      <w:pPr>
        <w:spacing w:after="0" w:line="240" w:lineRule="auto"/>
        <w:jc w:val="center"/>
        <w:rPr>
          <w:rFonts w:ascii="Times New Roman" w:eastAsia="Times New Roman" w:hAnsi="Times New Roman"/>
          <w:b/>
          <w:sz w:val="24"/>
          <w:szCs w:val="24"/>
          <w:lang w:bidi="ru-RU"/>
        </w:rPr>
      </w:pPr>
    </w:p>
    <w:p w:rsidR="00FB1A1E" w:rsidRDefault="00FB1A1E" w:rsidP="00024D9C">
      <w:pPr>
        <w:spacing w:after="0" w:line="240" w:lineRule="auto"/>
        <w:jc w:val="center"/>
        <w:rPr>
          <w:rFonts w:ascii="Times New Roman" w:eastAsia="Times New Roman" w:hAnsi="Times New Roman"/>
          <w:b/>
          <w:sz w:val="24"/>
          <w:szCs w:val="24"/>
          <w:lang w:bidi="ru-RU"/>
        </w:rPr>
      </w:pPr>
    </w:p>
    <w:p w:rsidR="007531DC" w:rsidRPr="00C94870" w:rsidRDefault="007531DC" w:rsidP="00024D9C">
      <w:pPr>
        <w:spacing w:after="0" w:line="240" w:lineRule="auto"/>
        <w:jc w:val="center"/>
        <w:rPr>
          <w:rFonts w:ascii="Times New Roman" w:eastAsia="Times New Roman" w:hAnsi="Times New Roman"/>
          <w:b/>
          <w:sz w:val="24"/>
          <w:szCs w:val="24"/>
        </w:rPr>
      </w:pPr>
      <w:r w:rsidRPr="00C94870">
        <w:rPr>
          <w:rFonts w:ascii="Times New Roman" w:eastAsia="Times New Roman" w:hAnsi="Times New Roman"/>
          <w:b/>
          <w:sz w:val="24"/>
          <w:szCs w:val="24"/>
          <w:lang w:bidi="ru-RU"/>
        </w:rPr>
        <w:lastRenderedPageBreak/>
        <w:t>Анализ воспитательной работы  школы за 2019 – 2020 учебный год</w:t>
      </w:r>
    </w:p>
    <w:p w:rsidR="007531DC" w:rsidRPr="00FA10E1" w:rsidRDefault="007531DC" w:rsidP="00024D9C">
      <w:pPr>
        <w:spacing w:after="0" w:line="240" w:lineRule="auto"/>
        <w:jc w:val="both"/>
        <w:rPr>
          <w:rFonts w:ascii="Times New Roman" w:eastAsia="Times New Roman" w:hAnsi="Times New Roman"/>
          <w:b/>
          <w:sz w:val="24"/>
          <w:szCs w:val="24"/>
        </w:rPr>
      </w:pPr>
    </w:p>
    <w:p w:rsidR="007531DC" w:rsidRPr="00FA10E1" w:rsidRDefault="007531DC" w:rsidP="00024D9C">
      <w:pPr>
        <w:shd w:val="clear" w:color="auto" w:fill="FFFFFF"/>
        <w:spacing w:after="0" w:line="240" w:lineRule="auto"/>
        <w:ind w:firstLine="284"/>
        <w:jc w:val="both"/>
        <w:rPr>
          <w:rFonts w:ascii="Times New Roman" w:eastAsia="Times New Roman" w:hAnsi="Times New Roman"/>
          <w:sz w:val="24"/>
          <w:szCs w:val="24"/>
        </w:rPr>
      </w:pPr>
      <w:r w:rsidRPr="00FA10E1">
        <w:rPr>
          <w:rFonts w:ascii="Times New Roman" w:eastAsia="Times New Roman" w:hAnsi="Times New Roman"/>
          <w:sz w:val="24"/>
          <w:szCs w:val="24"/>
        </w:rPr>
        <w:t>В процессе формирования личности воспитание как целенаправленное воздействие на человека играет оп</w:t>
      </w:r>
      <w:r w:rsidRPr="00FA10E1">
        <w:rPr>
          <w:rFonts w:ascii="Times New Roman" w:eastAsia="Times New Roman" w:hAnsi="Times New Roman"/>
          <w:spacing w:val="-1"/>
          <w:sz w:val="24"/>
          <w:szCs w:val="24"/>
        </w:rPr>
        <w:t xml:space="preserve">ределяющую роль, так как именно посредством его в сознании и поведении детей развиваются основные </w:t>
      </w:r>
      <w:r w:rsidRPr="00FA10E1">
        <w:rPr>
          <w:rFonts w:ascii="Times New Roman" w:eastAsia="Times New Roman" w:hAnsi="Times New Roman"/>
          <w:sz w:val="24"/>
          <w:szCs w:val="24"/>
        </w:rPr>
        <w:t>социальные, нравственные и культурные ценности, которыми руководствуется общество в своей жизнедеятельно</w:t>
      </w:r>
      <w:r w:rsidRPr="00FA10E1">
        <w:rPr>
          <w:rFonts w:ascii="Times New Roman" w:eastAsia="Times New Roman" w:hAnsi="Times New Roman"/>
          <w:spacing w:val="-1"/>
          <w:sz w:val="24"/>
          <w:szCs w:val="24"/>
        </w:rPr>
        <w:t xml:space="preserve">сти. Поэтому от эффективности системы воспитания зависит, в конечном счете, состояние общественного сознания и </w:t>
      </w:r>
      <w:r w:rsidRPr="00FA10E1">
        <w:rPr>
          <w:rFonts w:ascii="Times New Roman" w:eastAsia="Times New Roman" w:hAnsi="Times New Roman"/>
          <w:sz w:val="24"/>
          <w:szCs w:val="24"/>
        </w:rPr>
        <w:t>общественной жизни.</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Педагогический коллектив  работает   над проблемной темой в сфере воспитательной деятельности: «Духовно-нравственное развитие личности в условиях обновления системы образования».</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Для более полной реализации проблемной темы школы, были поставлены следующие задачи:</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Воспитывать доброе отношение к жизни, умение находить в ней радость, желание творить добро;</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Развитие у детей высокого уровня мировоззренческих убеждений, позволяющих им ориентироваться и адаптироваться в  сложном мире социальных отношений;</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создание условий для развития у школьников ценностного отношения к духовным  традициям и  природе родного края;</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обеспечение развития художественного мышления и творческих способностей ребенка, умения ставить перед собой цель и планировать свою деятельность;</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формирование у ребенка сознания собственного «я»;</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         повышение эффективности системы мер, направленных на предупреждение правонарушений среди подростков.</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Исходя  из цели  и задач, в школе  организуется  такая  воспитательная  среда, которая  предоставляет  каждому  ребенку  возможность выбора  различных  видов  занятий  и творческой  деятельности, соответствующих личным  потребностям.</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xml:space="preserve">      В школе имеется нормативно-правовая база, регламентирующая воспитательный процесс. Воспитательную работу ведут 6 классных руководителей (из них 5 имеют первую квалифицированную категорию), один  педагог-организатор. Ведётся социальный паспорт школы, собираются информационно-статические материалы. Вопросы воспитательного процесса рассматриваются на педагогических советах, административных совещаниях, планёрках учителей. Методическая работа с классными руководителями осуществляется на основе принципа индивидуального подхода к педагогам</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xml:space="preserve">      Методическая работа является важнейшим звеном системы непрерывного образования и развития членов методического объединения классных руководителей, роль которого заключается в следующем:</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корректировка целей и задач воспитательной работы в классе;</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координация деятельности классных руководителей в направлениях воспитательной работы;</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методическая, организационная, практическая помощь, психологическая поддержка классных руководителей;</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организация обмена опытом воспитательной работы;</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обобщение интересных педагогических находок классных руководителей;</w:t>
      </w:r>
    </w:p>
    <w:p w:rsidR="007531DC" w:rsidRPr="00FA10E1" w:rsidRDefault="007531DC" w:rsidP="00024D9C">
      <w:pPr>
        <w:numPr>
          <w:ilvl w:val="0"/>
          <w:numId w:val="40"/>
        </w:numPr>
        <w:spacing w:after="0" w:line="240" w:lineRule="auto"/>
        <w:ind w:left="0"/>
        <w:contextualSpacing/>
        <w:jc w:val="both"/>
        <w:rPr>
          <w:rFonts w:ascii="Times New Roman" w:hAnsi="Times New Roman"/>
          <w:sz w:val="24"/>
          <w:szCs w:val="24"/>
        </w:rPr>
      </w:pPr>
      <w:r w:rsidRPr="00FA10E1">
        <w:rPr>
          <w:rFonts w:ascii="Times New Roman" w:hAnsi="Times New Roman"/>
          <w:sz w:val="24"/>
          <w:szCs w:val="24"/>
        </w:rPr>
        <w:t>поощрение классных руководителей, имеющих положительные результаты в работе, осуществляющих творческий подход к деятельности класса.</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xml:space="preserve">     Методическая работа дает возможность классным руководителям не только участвовать в реализации школьных программ, но и принимать активное участие в их планировании и разработке, в апробации экспериментов и инноваций, постоянно стимулируя развитие творческого  потенциала педагогов, направленного на формирование и развитие личности учащегося.</w:t>
      </w:r>
    </w:p>
    <w:p w:rsidR="007531DC" w:rsidRPr="00FA10E1" w:rsidRDefault="007531DC" w:rsidP="00024D9C">
      <w:pPr>
        <w:spacing w:after="0"/>
        <w:contextualSpacing/>
        <w:jc w:val="both"/>
        <w:rPr>
          <w:rFonts w:ascii="Times New Roman" w:hAnsi="Times New Roman"/>
          <w:sz w:val="24"/>
          <w:szCs w:val="24"/>
        </w:rPr>
      </w:pPr>
      <w:r w:rsidRPr="00FA10E1">
        <w:rPr>
          <w:rFonts w:ascii="Times New Roman" w:hAnsi="Times New Roman"/>
          <w:sz w:val="24"/>
          <w:szCs w:val="24"/>
        </w:rPr>
        <w:lastRenderedPageBreak/>
        <w:t xml:space="preserve">    Основной формой работы классных руководителей школы был и остается  классный час (в разных формах его проведения), где школьники под ненавязчивым руководством педагога включаются в специально организованную деятельность, способствующую формированию системы отношений к окружающему миру, друг к другу, к самому себе.                          Классные часы (тематика которых была самой разнообразной: патриотической и духовно -  нравственной направленности, экологического воспитания и пропаганды ЗОЖ и т.д.) помогли сплотить классные коллективы, развить коммуникативные навыки, способствовали формированию нравственных ценностей, свободы мышления, воображения, творчества.</w:t>
      </w:r>
      <w:r w:rsidRPr="00FA10E1">
        <w:rPr>
          <w:rFonts w:ascii="Times New Roman" w:eastAsia="Times New Roman" w:hAnsi="Times New Roman"/>
          <w:sz w:val="24"/>
          <w:szCs w:val="24"/>
          <w:lang w:bidi="ru-RU"/>
        </w:rPr>
        <w:t xml:space="preserve"> Модель ученического коллектива школы в 2018-2019 учебном году была представлена в следующем составе:</w:t>
      </w:r>
    </w:p>
    <w:p w:rsidR="007531DC" w:rsidRPr="00FA10E1" w:rsidRDefault="007531DC" w:rsidP="00024D9C">
      <w:pPr>
        <w:widowControl w:val="0"/>
        <w:numPr>
          <w:ilvl w:val="1"/>
          <w:numId w:val="25"/>
        </w:numPr>
        <w:tabs>
          <w:tab w:val="left" w:pos="1466"/>
        </w:tabs>
        <w:autoSpaceDE w:val="0"/>
        <w:autoSpaceDN w:val="0"/>
        <w:spacing w:after="0" w:line="237" w:lineRule="auto"/>
        <w:ind w:left="0" w:firstLine="849"/>
        <w:jc w:val="both"/>
        <w:rPr>
          <w:rFonts w:ascii="Times New Roman" w:eastAsia="Times New Roman" w:hAnsi="Times New Roman"/>
          <w:sz w:val="24"/>
          <w:szCs w:val="24"/>
          <w:lang w:bidi="ru-RU"/>
        </w:rPr>
      </w:pPr>
      <w:r w:rsidRPr="00FA10E1">
        <w:rPr>
          <w:rFonts w:ascii="Times New Roman" w:eastAsia="Times New Roman" w:hAnsi="Times New Roman"/>
          <w:sz w:val="24"/>
          <w:szCs w:val="24"/>
          <w:lang w:bidi="ru-RU"/>
        </w:rPr>
        <w:t>Союз Наследников Татарстана (СНТ), Российское движение школьников (РДШ)- 2-7классы</w:t>
      </w:r>
    </w:p>
    <w:p w:rsidR="007531DC" w:rsidRPr="00FA10E1" w:rsidRDefault="007531DC" w:rsidP="00024D9C">
      <w:pPr>
        <w:widowControl w:val="0"/>
        <w:numPr>
          <w:ilvl w:val="1"/>
          <w:numId w:val="25"/>
        </w:numPr>
        <w:tabs>
          <w:tab w:val="left" w:pos="1466"/>
        </w:tabs>
        <w:autoSpaceDE w:val="0"/>
        <w:autoSpaceDN w:val="0"/>
        <w:spacing w:after="0" w:line="292" w:lineRule="exact"/>
        <w:ind w:left="0" w:firstLine="849"/>
        <w:jc w:val="both"/>
        <w:rPr>
          <w:rFonts w:ascii="Times New Roman" w:eastAsia="Times New Roman" w:hAnsi="Times New Roman"/>
          <w:sz w:val="24"/>
          <w:szCs w:val="24"/>
          <w:lang w:bidi="ru-RU"/>
        </w:rPr>
      </w:pPr>
      <w:r w:rsidRPr="00FA10E1">
        <w:rPr>
          <w:rFonts w:ascii="Times New Roman" w:eastAsia="Times New Roman" w:hAnsi="Times New Roman"/>
          <w:sz w:val="24"/>
          <w:szCs w:val="24"/>
          <w:lang w:bidi="ru-RU"/>
        </w:rPr>
        <w:t>Юнармия-8-9классы</w:t>
      </w:r>
    </w:p>
    <w:p w:rsidR="007531DC" w:rsidRPr="00FA10E1" w:rsidRDefault="007531DC" w:rsidP="00024D9C">
      <w:pPr>
        <w:widowControl w:val="0"/>
        <w:numPr>
          <w:ilvl w:val="1"/>
          <w:numId w:val="25"/>
        </w:numPr>
        <w:tabs>
          <w:tab w:val="left" w:pos="1350"/>
        </w:tabs>
        <w:autoSpaceDE w:val="0"/>
        <w:autoSpaceDN w:val="0"/>
        <w:spacing w:after="0" w:line="237" w:lineRule="auto"/>
        <w:ind w:left="0" w:firstLine="854"/>
        <w:jc w:val="both"/>
        <w:rPr>
          <w:rFonts w:ascii="Times New Roman" w:eastAsia="Times New Roman" w:hAnsi="Times New Roman"/>
          <w:sz w:val="24"/>
          <w:szCs w:val="24"/>
          <w:lang w:bidi="ru-RU"/>
        </w:rPr>
      </w:pPr>
      <w:r w:rsidRPr="00FA10E1">
        <w:rPr>
          <w:rFonts w:ascii="Times New Roman" w:eastAsia="Times New Roman" w:hAnsi="Times New Roman"/>
          <w:sz w:val="24"/>
          <w:szCs w:val="24"/>
          <w:lang w:bidi="ru-RU"/>
        </w:rPr>
        <w:t xml:space="preserve">Ученическое Самоуправление школы (ШУС) - 8-9 классы. </w:t>
      </w:r>
    </w:p>
    <w:p w:rsidR="007531DC" w:rsidRPr="00FA10E1" w:rsidRDefault="007531DC" w:rsidP="00024D9C">
      <w:pPr>
        <w:widowControl w:val="0"/>
        <w:autoSpaceDE w:val="0"/>
        <w:autoSpaceDN w:val="0"/>
        <w:spacing w:after="0" w:line="232" w:lineRule="auto"/>
        <w:ind w:firstLine="854"/>
        <w:jc w:val="both"/>
        <w:rPr>
          <w:rFonts w:ascii="Times New Roman" w:eastAsia="Times New Roman" w:hAnsi="Times New Roman"/>
          <w:sz w:val="24"/>
          <w:szCs w:val="24"/>
          <w:lang w:bidi="ru-RU"/>
        </w:rPr>
      </w:pPr>
      <w:r>
        <w:rPr>
          <w:rFonts w:ascii="Times New Roman" w:eastAsia="Times New Roman" w:hAnsi="Times New Roman"/>
          <w:sz w:val="24"/>
          <w:szCs w:val="24"/>
          <w:lang w:bidi="ru-RU"/>
        </w:rPr>
        <w:t>В 2019-2020</w:t>
      </w:r>
      <w:r w:rsidRPr="00FA10E1">
        <w:rPr>
          <w:rFonts w:ascii="Times New Roman" w:eastAsia="Times New Roman" w:hAnsi="Times New Roman"/>
          <w:sz w:val="24"/>
          <w:szCs w:val="24"/>
          <w:lang w:bidi="ru-RU"/>
        </w:rPr>
        <w:t xml:space="preserve"> учебном году все обучающиеся охвачены в детских общественных организациях.</w:t>
      </w:r>
    </w:p>
    <w:p w:rsidR="007531DC" w:rsidRPr="00FA10E1" w:rsidRDefault="007531DC" w:rsidP="00024D9C">
      <w:pPr>
        <w:spacing w:after="0"/>
        <w:contextualSpacing/>
        <w:jc w:val="both"/>
        <w:rPr>
          <w:rFonts w:ascii="Times New Roman" w:hAnsi="Times New Roman"/>
          <w:sz w:val="24"/>
          <w:szCs w:val="24"/>
        </w:rPr>
      </w:pPr>
      <w:r w:rsidRPr="00FA10E1">
        <w:rPr>
          <w:rFonts w:ascii="Times New Roman" w:eastAsia="Times New Roman" w:hAnsi="Times New Roman"/>
          <w:sz w:val="24"/>
          <w:szCs w:val="24"/>
          <w:lang w:bidi="ru-RU"/>
        </w:rPr>
        <w:t xml:space="preserve">       СНТ, ШУС сотрудничают с детским садом «Умырзая», Советом ветеранов, ветеранами педагогического труда. Участие в социально значимой проектной деятельности также осуществлялось через волонтерское, добровольческое, экологическое движения.</w:t>
      </w:r>
      <w:r w:rsidRPr="00FA10E1">
        <w:rPr>
          <w:rFonts w:ascii="Times New Roman" w:hAnsi="Times New Roman"/>
          <w:sz w:val="24"/>
          <w:szCs w:val="24"/>
        </w:rPr>
        <w:t xml:space="preserve"> Планирование работы органов ученического самоуправления осуществлялось с учетом интересов и потребностей детей, направленных на формирование общей культуры личности в эстетическом, трудовом, физическом, патриотическом, духовно – нравственном  отношении. На высоком организационном уровне проходят такие мероприятия: День знаний, День учителя, конкурс театров здоровья, Новогодние  праздники, Науруз,  смотр строя и песни,   вечер встречи выпускников, Последний звонок и т.д.   Во многих мероприятиях принимают участие все классы.</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pacing w:val="-1"/>
          <w:sz w:val="24"/>
          <w:szCs w:val="24"/>
        </w:rPr>
        <w:t>К настоящему времени в школе создана целостная воспитательная система. Разработаны тематические про</w:t>
      </w:r>
      <w:r w:rsidRPr="00FA10E1">
        <w:rPr>
          <w:rFonts w:ascii="Times New Roman" w:eastAsia="Times New Roman" w:hAnsi="Times New Roman"/>
          <w:snapToGrid w:val="0"/>
          <w:sz w:val="24"/>
          <w:szCs w:val="24"/>
        </w:rPr>
        <w:t>граммы: «Путь к успеху», «Здоровье школьника», «Профилактика наркомании, алкоголизма табакокурения среди учащихся школы», «Семья», посредством которых реализуется содержание основных направлений воспитательного процесса.</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Большое внимание уделяется занятости учащихся во внеурочное время.</w:t>
      </w:r>
    </w:p>
    <w:p w:rsidR="007531DC" w:rsidRPr="00FA10E1" w:rsidRDefault="007531DC" w:rsidP="00024D9C">
      <w:pPr>
        <w:shd w:val="clear" w:color="auto" w:fill="FFFFFF"/>
        <w:spacing w:after="0" w:line="240" w:lineRule="auto"/>
        <w:ind w:firstLine="284"/>
        <w:jc w:val="both"/>
        <w:rPr>
          <w:rFonts w:ascii="Times New Roman" w:eastAsia="Times New Roman" w:hAnsi="Times New Roman"/>
          <w:sz w:val="24"/>
          <w:szCs w:val="24"/>
        </w:rPr>
      </w:pPr>
      <w:r>
        <w:rPr>
          <w:rFonts w:ascii="Times New Roman" w:eastAsia="Times New Roman" w:hAnsi="Times New Roman"/>
          <w:sz w:val="24"/>
          <w:szCs w:val="24"/>
        </w:rPr>
        <w:t>В 2019-2020</w:t>
      </w:r>
      <w:r w:rsidRPr="00FA10E1">
        <w:rPr>
          <w:rFonts w:ascii="Times New Roman" w:eastAsia="Times New Roman" w:hAnsi="Times New Roman"/>
          <w:sz w:val="24"/>
          <w:szCs w:val="24"/>
        </w:rPr>
        <w:t xml:space="preserve"> учебном году в творческих объединениях, секциях, кружках различной направленности как в стенах школы, </w:t>
      </w:r>
      <w:r w:rsidRPr="00FA10E1">
        <w:rPr>
          <w:rFonts w:ascii="Times New Roman" w:eastAsia="Times New Roman" w:hAnsi="Times New Roman"/>
          <w:spacing w:val="-1"/>
          <w:sz w:val="24"/>
          <w:szCs w:val="24"/>
        </w:rPr>
        <w:t>так и вне его занимается 87% учеников школы. К организации ученического самоуправления привлечены 36% обу</w:t>
      </w:r>
      <w:r w:rsidRPr="00FA10E1">
        <w:rPr>
          <w:rFonts w:ascii="Times New Roman" w:eastAsia="Times New Roman" w:hAnsi="Times New Roman"/>
          <w:spacing w:val="-2"/>
          <w:sz w:val="24"/>
          <w:szCs w:val="24"/>
        </w:rPr>
        <w:t xml:space="preserve">чающихся. В олимпиадах, творческих конкурсах, спортивных соревнованиях учащиеся школы показывают высокие </w:t>
      </w:r>
      <w:r w:rsidRPr="00FA10E1">
        <w:rPr>
          <w:rFonts w:ascii="Times New Roman" w:eastAsia="Times New Roman" w:hAnsi="Times New Roman"/>
          <w:sz w:val="24"/>
          <w:szCs w:val="24"/>
        </w:rPr>
        <w:t>результаты, завоевывая звания победителей, призеров и дипломантов.</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xml:space="preserve">    Особенно остро и актуально в современной педагогике  рассматривается  вопрос об оздоровлении подрастающего поколения. Поэтому перед коллективом ставится задача: максимально включать детей в деятельность, направленную на формирование основ здорового образа жизни и  физического совершенствования. Формировать устойчивый интерес и потребность повседневных занятий спортом. Эти вопросы рассматривались на совещаниях при директоре, заседаниях педагогического совета. В октябре был проведён  традиционный  для нашей школы «Здоровьесберегающий марафон», целью которого было выявить состояние и уровень здоровья учеников в режиме школьного дня. Традицией стало проведение Осеннего и весеннего кросса.         В течение  всего учебного года    дети участвуют в муниципальных соревнованиях  по таким видам спорта как: бег, баскетбол, волейбол, футбол, кросс, многоборье.</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lastRenderedPageBreak/>
        <w:t xml:space="preserve">    Следующий блок работы – взаимодействие с родителями, которое направлено на создание единого воспитательного поля, единой социальной сферы, где наивысшие ценности являлись бы основой жизни, роли родителей, рост неполных, неблагополучных семей, безграмотность молодых достойной человека. Современная семья сталкивается с проблемами: рост молообеспеченных семей, снижение родителей в вопросах воспитания. Все это требует большой работы со стороны классного руководителя и школы в целом. Особую роль в повышении формировании педагогической культуры родителей играет «Родительский всеобуч». Проводятся общешкольные родительских  собрания и классные родительские собрания в четверть раз. Ведутся протоколы родительских собраний. Кроме того организуются совместные вечера, праздники, походы.       С целью сотрудничества педагогов, родителей и учащихся, формирования здорового образа жизни ежегодно проводятся соревнования «Папа, мама, я – спортивная семья».   На общешкольном родительском собрании  организуется работа  по просвещению родителей: «Профилактика  правонарушений, употребления алкогольной продукции, ПАВ и проблемы безнадзорности среди молодёжи».  В школе действует Совет профилактики. Совет по профилактике правонарушений и безнадзорности среди несовершеннолетних является одним из звеньев системы  комплексной работы по выполнению  Закона Российской  Федерации «О системе работы по профилактике правонарушений и безнадзорности  среди несовершеннолетних». Профилактический совет нашей школы призван объединить усилие педагогического, ученического коллективов, родительской общественности, социально-психологической службы школы в создании единой системы по профилактике безнадзорности и правонарушений в школе, координировать действие педагогического коллектива с работой районных структур  общественных организаций, работающих с детьми и подростками.</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xml:space="preserve">     Главными задачами Совета профилактики нашей школы являются:</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разработка и осуществление комплекса мероприятий по профилактике правонарушений, бродяжничества, безнадзорности и употребления ПАВ среди учащихся школы;</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разъяснения существующего законодательства, прав и обязанностей родителей и детей;- проведение индивидуальной воспитательной работы с подростками девиантного поведения;- проведение просветительское деятельности по данной проблеме;</w:t>
      </w:r>
    </w:p>
    <w:p w:rsidR="007531DC" w:rsidRPr="00FA10E1" w:rsidRDefault="007531DC" w:rsidP="00024D9C">
      <w:pPr>
        <w:spacing w:after="0" w:line="240" w:lineRule="auto"/>
        <w:jc w:val="both"/>
        <w:rPr>
          <w:rFonts w:ascii="Times New Roman" w:eastAsia="Times New Roman" w:hAnsi="Times New Roman"/>
          <w:sz w:val="24"/>
          <w:szCs w:val="24"/>
        </w:rPr>
      </w:pPr>
      <w:r w:rsidRPr="00FA10E1">
        <w:rPr>
          <w:rFonts w:ascii="Times New Roman" w:eastAsia="Times New Roman" w:hAnsi="Times New Roman"/>
          <w:sz w:val="24"/>
          <w:szCs w:val="24"/>
        </w:rPr>
        <w:t>- организация работы с социально опасными, неблагополучными, проблемными семьями, защита прав детей из данной категории семей.</w:t>
      </w:r>
    </w:p>
    <w:p w:rsidR="007531DC" w:rsidRPr="00FA10E1" w:rsidRDefault="007531DC" w:rsidP="00024D9C">
      <w:pPr>
        <w:spacing w:after="0" w:line="264" w:lineRule="auto"/>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 xml:space="preserve">     Совет профилактики, родительский комитет проводят целенаправленную работу с неблагополучными семьями и трудными учащимися: посещают их, оказывают посильную педагогическую помощь. В течение года  совместно с классными руководителями выявлялись дети из неблагополучных семей. Нами проведены  рейды в семьи всех учащихся,   состоящим на ВШК и  «группе риска»,  неоднократно были посещены  неблагополучные семьи.  Так же практикуются рейды в вечернее время с целью контроля занятости несовершеннолетних в вечернее время. Систематически ведется работа по профилактике правонарушений, организуются беседы по правовому воспитанию и профориентации, приглашается на встречу с учащимися  участковый милиционер. Ведётся систематическая работа по обучению и воспитанию, профилактике правонарушений с учащимися стоящими на внутришкольном учёте. Таких детей в школе – 3. С ними ведётся профилактическая работа. Важным звеном  в комплексе мер по профилактике правонарушений  является охват «трудных детей» деятельностью в кружках и секциях. Занятость этих детей составляет 100%. Они посещают спортивные секции и предметные внеурочные занятия.</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 xml:space="preserve">Разработана и ведется работа школы по программе: «Здоровье школьника» (общешкольная программа для 1-9 классов), Разработан план мероприятий по профилактике наркомании, алкоголя и табакокурения несовершеннолетних, где рассматриваются вопросы по антинаркотической работе, по профилактике наркомании несовершеннолетних, вовлечение </w:t>
      </w:r>
      <w:r w:rsidRPr="00FA10E1">
        <w:rPr>
          <w:rFonts w:ascii="Times New Roman" w:eastAsia="Times New Roman" w:hAnsi="Times New Roman"/>
          <w:snapToGrid w:val="0"/>
          <w:sz w:val="24"/>
          <w:szCs w:val="24"/>
        </w:rPr>
        <w:lastRenderedPageBreak/>
        <w:t>учащихся «группа риска»,  из неблагополучных семей в кружки, спортивные секции, клубы по интересам (в течение года); консультации для родителей неблагополучных семей.</w:t>
      </w:r>
    </w:p>
    <w:p w:rsidR="007531DC" w:rsidRPr="00FA10E1" w:rsidRDefault="007531DC" w:rsidP="00024D9C">
      <w:pPr>
        <w:spacing w:after="0" w:line="264" w:lineRule="auto"/>
        <w:ind w:firstLine="397"/>
        <w:jc w:val="both"/>
        <w:rPr>
          <w:rFonts w:ascii="Times New Roman" w:eastAsia="Times New Roman" w:hAnsi="Times New Roman"/>
          <w:snapToGrid w:val="0"/>
          <w:sz w:val="24"/>
          <w:szCs w:val="24"/>
        </w:rPr>
      </w:pPr>
      <w:r w:rsidRPr="00FA10E1">
        <w:rPr>
          <w:rFonts w:ascii="Times New Roman" w:eastAsia="Times New Roman" w:hAnsi="Times New Roman"/>
          <w:snapToGrid w:val="0"/>
          <w:sz w:val="24"/>
          <w:szCs w:val="24"/>
        </w:rPr>
        <w:t>Большую роль в воспитательной работе школы занимает воспитание патриотизма, воспитание любви к малой и большой Родине, которая нуждается в заботе и защите. На базе школы работает школьный  этнографический музей.</w:t>
      </w:r>
    </w:p>
    <w:p w:rsidR="007531DC" w:rsidRDefault="007531DC" w:rsidP="00FB1A1E">
      <w:pPr>
        <w:shd w:val="clear" w:color="auto" w:fill="FFFFFF"/>
        <w:spacing w:after="0" w:line="240" w:lineRule="auto"/>
        <w:jc w:val="both"/>
        <w:rPr>
          <w:rFonts w:ascii="Times New Roman" w:eastAsia="Times New Roman" w:hAnsi="Times New Roman"/>
          <w:sz w:val="24"/>
          <w:szCs w:val="24"/>
        </w:rPr>
      </w:pPr>
      <w:r w:rsidRPr="00FA10E1">
        <w:rPr>
          <w:rFonts w:ascii="Times New Roman" w:eastAsia="Times New Roman" w:hAnsi="Times New Roman"/>
          <w:b/>
          <w:i/>
          <w:sz w:val="24"/>
          <w:szCs w:val="24"/>
        </w:rPr>
        <w:t xml:space="preserve">   Вывод</w:t>
      </w:r>
      <w:r w:rsidRPr="00FA10E1">
        <w:rPr>
          <w:rFonts w:ascii="Times New Roman" w:eastAsia="Times New Roman" w:hAnsi="Times New Roman"/>
          <w:sz w:val="24"/>
          <w:szCs w:val="24"/>
        </w:rPr>
        <w:t>: педагогический коллектив добился определенных успехов в решении ключевых задач. Все учащиеся обеспечены школьной формой, охвачены  горячим питанием. Благодаря проводимой профилактической работе, школа не подверглась эпидемии гриппа. Нет учащихся, стоящих на учете в КДН. Повысился уровень воспитанности, но есть «трудные» учащиеся, уровень воспитанности которых нужно повысить.</w:t>
      </w:r>
    </w:p>
    <w:p w:rsidR="00FB1A1E" w:rsidRDefault="00FB1A1E" w:rsidP="00FB1A1E">
      <w:pPr>
        <w:shd w:val="clear" w:color="auto" w:fill="FFFFFF"/>
        <w:spacing w:after="0" w:line="240" w:lineRule="auto"/>
        <w:jc w:val="both"/>
        <w:rPr>
          <w:rFonts w:ascii="Times New Roman" w:eastAsia="Times New Roman" w:hAnsi="Times New Roman"/>
          <w:sz w:val="28"/>
          <w:szCs w:val="28"/>
          <w:lang w:bidi="ru-RU"/>
        </w:rPr>
      </w:pPr>
    </w:p>
    <w:p w:rsidR="003C029C" w:rsidRPr="00FB1A1E" w:rsidRDefault="003C029C" w:rsidP="00024D9C">
      <w:pPr>
        <w:shd w:val="clear" w:color="auto" w:fill="FFFFFF"/>
        <w:spacing w:after="0" w:line="240" w:lineRule="auto"/>
        <w:jc w:val="center"/>
        <w:rPr>
          <w:rFonts w:ascii="Times New Roman" w:eastAsia="Times New Roman" w:hAnsi="Times New Roman"/>
          <w:b/>
          <w:sz w:val="24"/>
          <w:szCs w:val="24"/>
          <w:lang w:bidi="ru-RU"/>
        </w:rPr>
      </w:pPr>
      <w:r w:rsidRPr="00FB1A1E">
        <w:rPr>
          <w:rFonts w:ascii="Times New Roman" w:eastAsia="Times New Roman" w:hAnsi="Times New Roman"/>
          <w:b/>
          <w:sz w:val="24"/>
          <w:szCs w:val="24"/>
          <w:lang w:bidi="ru-RU"/>
        </w:rPr>
        <w:t>Исходя из анализа работы за предыдущий учебный год,</w:t>
      </w:r>
    </w:p>
    <w:p w:rsidR="007A2567" w:rsidRPr="00FB1A1E" w:rsidRDefault="007A2567" w:rsidP="00024D9C">
      <w:pPr>
        <w:tabs>
          <w:tab w:val="left" w:pos="3165"/>
        </w:tabs>
        <w:spacing w:after="0"/>
        <w:jc w:val="center"/>
        <w:rPr>
          <w:rFonts w:ascii="Times New Roman" w:hAnsi="Times New Roman"/>
          <w:b/>
          <w:sz w:val="24"/>
          <w:szCs w:val="24"/>
        </w:rPr>
      </w:pPr>
      <w:r w:rsidRPr="00FB1A1E">
        <w:rPr>
          <w:rFonts w:ascii="Times New Roman" w:eastAsia="Times New Roman" w:hAnsi="Times New Roman"/>
          <w:b/>
          <w:sz w:val="24"/>
          <w:szCs w:val="24"/>
          <w:lang w:bidi="ru-RU"/>
        </w:rPr>
        <w:t>на 2020-</w:t>
      </w:r>
      <w:r w:rsidR="003C029C" w:rsidRPr="00FB1A1E">
        <w:rPr>
          <w:rFonts w:ascii="Times New Roman" w:eastAsia="Times New Roman" w:hAnsi="Times New Roman"/>
          <w:b/>
          <w:sz w:val="24"/>
          <w:szCs w:val="24"/>
          <w:lang w:bidi="ru-RU"/>
        </w:rPr>
        <w:t>20</w:t>
      </w:r>
      <w:r w:rsidRPr="00FB1A1E">
        <w:rPr>
          <w:rFonts w:ascii="Times New Roman" w:eastAsia="Times New Roman" w:hAnsi="Times New Roman"/>
          <w:b/>
          <w:sz w:val="24"/>
          <w:szCs w:val="24"/>
          <w:lang w:bidi="ru-RU"/>
        </w:rPr>
        <w:t>21</w:t>
      </w:r>
      <w:r w:rsidR="003C029C" w:rsidRPr="00FB1A1E">
        <w:rPr>
          <w:rFonts w:ascii="Times New Roman" w:eastAsia="Times New Roman" w:hAnsi="Times New Roman"/>
          <w:b/>
          <w:sz w:val="24"/>
          <w:szCs w:val="24"/>
          <w:lang w:bidi="ru-RU"/>
        </w:rPr>
        <w:t xml:space="preserve"> учебн</w:t>
      </w:r>
      <w:r w:rsidRPr="00FB1A1E">
        <w:rPr>
          <w:rFonts w:ascii="Times New Roman" w:eastAsia="Times New Roman" w:hAnsi="Times New Roman"/>
          <w:b/>
          <w:sz w:val="24"/>
          <w:szCs w:val="24"/>
          <w:lang w:bidi="ru-RU"/>
        </w:rPr>
        <w:t>ый год были поставлены</w:t>
      </w:r>
      <w:r w:rsidR="003C029C" w:rsidRPr="00FB1A1E">
        <w:rPr>
          <w:rFonts w:ascii="Times New Roman" w:eastAsia="Times New Roman" w:hAnsi="Times New Roman"/>
          <w:b/>
          <w:sz w:val="24"/>
          <w:szCs w:val="24"/>
          <w:lang w:bidi="ru-RU"/>
        </w:rPr>
        <w:t xml:space="preserve"> задачи:</w:t>
      </w:r>
    </w:p>
    <w:p w:rsidR="007A2567" w:rsidRPr="00FB1A1E" w:rsidRDefault="007A2567" w:rsidP="00FB1A1E">
      <w:pPr>
        <w:tabs>
          <w:tab w:val="left" w:pos="3165"/>
        </w:tabs>
        <w:spacing w:after="0"/>
        <w:jc w:val="both"/>
        <w:rPr>
          <w:rFonts w:ascii="Times New Roman" w:hAnsi="Times New Roman"/>
          <w:sz w:val="24"/>
          <w:szCs w:val="24"/>
        </w:rPr>
      </w:pPr>
      <w:r w:rsidRPr="00FB1A1E">
        <w:rPr>
          <w:rFonts w:ascii="Times New Roman" w:hAnsi="Times New Roman"/>
          <w:sz w:val="24"/>
          <w:szCs w:val="24"/>
        </w:rPr>
        <w:t>1. Совершенствовать систему комплексной оценки качества образования для управления качеством результатов обучения и воспитания.</w:t>
      </w:r>
    </w:p>
    <w:p w:rsidR="007A2567" w:rsidRPr="00FB1A1E" w:rsidRDefault="007A2567" w:rsidP="00FB1A1E">
      <w:pPr>
        <w:tabs>
          <w:tab w:val="left" w:pos="3165"/>
        </w:tabs>
        <w:spacing w:after="0"/>
        <w:jc w:val="both"/>
        <w:rPr>
          <w:rFonts w:ascii="Times New Roman" w:hAnsi="Times New Roman"/>
          <w:sz w:val="24"/>
          <w:szCs w:val="24"/>
        </w:rPr>
      </w:pPr>
      <w:r w:rsidRPr="00FB1A1E">
        <w:rPr>
          <w:rFonts w:ascii="Times New Roman" w:hAnsi="Times New Roman"/>
          <w:sz w:val="24"/>
          <w:szCs w:val="24"/>
        </w:rPr>
        <w:t>2. Обеспечить развитие актуальных профессиональных компетентностей педагогов на основе технологий цифровизации образования</w:t>
      </w:r>
    </w:p>
    <w:p w:rsidR="007A2567" w:rsidRPr="00FB1A1E" w:rsidRDefault="007A2567" w:rsidP="00FB1A1E">
      <w:pPr>
        <w:tabs>
          <w:tab w:val="left" w:pos="3165"/>
        </w:tabs>
        <w:spacing w:after="0"/>
        <w:jc w:val="both"/>
        <w:rPr>
          <w:rFonts w:ascii="Times New Roman" w:hAnsi="Times New Roman"/>
          <w:sz w:val="24"/>
          <w:szCs w:val="24"/>
        </w:rPr>
      </w:pPr>
      <w:r w:rsidRPr="00FB1A1E">
        <w:rPr>
          <w:rFonts w:ascii="Times New Roman" w:hAnsi="Times New Roman"/>
          <w:sz w:val="24"/>
          <w:szCs w:val="24"/>
        </w:rPr>
        <w:t>3. Усилить воспитательную и практическую направленность обучения в системе поликультурного образования, формировать у учеников чувство патриотизма и гражданственности, уважение к закону и правопорядку,  воспитывать бережное отношение к культурному наследию и традициям, к природе и окружающей среде</w:t>
      </w:r>
    </w:p>
    <w:p w:rsidR="007A2567" w:rsidRPr="00FB1A1E" w:rsidRDefault="007A2567" w:rsidP="00FB1A1E">
      <w:pPr>
        <w:tabs>
          <w:tab w:val="left" w:pos="3165"/>
        </w:tabs>
        <w:spacing w:after="0"/>
        <w:jc w:val="both"/>
        <w:rPr>
          <w:rFonts w:ascii="Times New Roman" w:hAnsi="Times New Roman"/>
          <w:sz w:val="24"/>
          <w:szCs w:val="24"/>
        </w:rPr>
      </w:pPr>
      <w:r w:rsidRPr="00FB1A1E">
        <w:rPr>
          <w:rFonts w:ascii="Times New Roman" w:hAnsi="Times New Roman"/>
          <w:sz w:val="24"/>
          <w:szCs w:val="24"/>
        </w:rPr>
        <w:t>4. Продолжить развитие муниципальной инфраструктуры инновационной профориентации на основе непрерывности, практикоориентированности, социального партнерства</w:t>
      </w:r>
    </w:p>
    <w:p w:rsidR="003C029C" w:rsidRDefault="003C029C" w:rsidP="00024D9C">
      <w:pPr>
        <w:widowControl w:val="0"/>
        <w:autoSpaceDE w:val="0"/>
        <w:autoSpaceDN w:val="0"/>
        <w:spacing w:after="0" w:line="240" w:lineRule="auto"/>
        <w:jc w:val="center"/>
        <w:rPr>
          <w:rFonts w:ascii="Times New Roman" w:eastAsia="Times New Roman" w:hAnsi="Times New Roman"/>
          <w:b/>
          <w:color w:val="1F497D" w:themeColor="text2"/>
          <w:sz w:val="24"/>
          <w:szCs w:val="24"/>
          <w:lang w:bidi="ru-RU"/>
        </w:rPr>
      </w:pPr>
    </w:p>
    <w:p w:rsidR="007A2567" w:rsidRPr="00EF2A81" w:rsidRDefault="007A2567" w:rsidP="00024D9C">
      <w:pPr>
        <w:widowControl w:val="0"/>
        <w:autoSpaceDE w:val="0"/>
        <w:autoSpaceDN w:val="0"/>
        <w:spacing w:after="0" w:line="240" w:lineRule="auto"/>
        <w:jc w:val="center"/>
        <w:rPr>
          <w:rFonts w:ascii="Times New Roman" w:eastAsia="Times New Roman" w:hAnsi="Times New Roman"/>
          <w:b/>
          <w:color w:val="1F497D" w:themeColor="text2"/>
          <w:sz w:val="24"/>
          <w:szCs w:val="24"/>
          <w:lang w:bidi="ru-RU"/>
        </w:rPr>
      </w:pPr>
    </w:p>
    <w:p w:rsidR="003C029C" w:rsidRPr="00EF2A81" w:rsidRDefault="003C029C" w:rsidP="00024D9C">
      <w:pPr>
        <w:spacing w:after="0" w:line="240" w:lineRule="auto"/>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t>Методическая тема  системы образования</w:t>
      </w:r>
    </w:p>
    <w:p w:rsidR="002A74D5" w:rsidRDefault="003C029C" w:rsidP="00024D9C">
      <w:pPr>
        <w:spacing w:after="0" w:line="240" w:lineRule="auto"/>
        <w:jc w:val="center"/>
        <w:rPr>
          <w:rFonts w:ascii="Times New Roman" w:hAnsi="Times New Roman"/>
          <w:b/>
          <w:sz w:val="24"/>
          <w:szCs w:val="24"/>
        </w:rPr>
      </w:pPr>
      <w:r w:rsidRPr="00EF2A81">
        <w:rPr>
          <w:rFonts w:ascii="Times New Roman" w:hAnsi="Times New Roman"/>
          <w:b/>
          <w:color w:val="1F497D" w:themeColor="text2"/>
          <w:sz w:val="24"/>
          <w:szCs w:val="24"/>
        </w:rPr>
        <w:t>города и района</w:t>
      </w:r>
      <w:r w:rsidRPr="00EF2A81">
        <w:rPr>
          <w:rFonts w:ascii="Times New Roman" w:hAnsi="Times New Roman"/>
          <w:color w:val="1F497D" w:themeColor="text2"/>
          <w:sz w:val="24"/>
          <w:szCs w:val="24"/>
        </w:rPr>
        <w:t>:</w:t>
      </w:r>
      <w:r w:rsidR="002A74D5" w:rsidRPr="002A74D5">
        <w:rPr>
          <w:rFonts w:ascii="Times New Roman" w:hAnsi="Times New Roman"/>
          <w:b/>
          <w:sz w:val="24"/>
          <w:szCs w:val="24"/>
        </w:rPr>
        <w:t xml:space="preserve"> </w:t>
      </w:r>
    </w:p>
    <w:p w:rsidR="003C029C" w:rsidRPr="002A74D5" w:rsidRDefault="002A74D5" w:rsidP="00024D9C">
      <w:pPr>
        <w:spacing w:after="0" w:line="240" w:lineRule="auto"/>
        <w:jc w:val="center"/>
        <w:rPr>
          <w:rFonts w:ascii="Times New Roman" w:hAnsi="Times New Roman"/>
          <w:color w:val="1F497D" w:themeColor="text2"/>
          <w:sz w:val="24"/>
          <w:szCs w:val="24"/>
        </w:rPr>
      </w:pPr>
      <w:r w:rsidRPr="002A74D5">
        <w:rPr>
          <w:rFonts w:ascii="Times New Roman" w:hAnsi="Times New Roman"/>
          <w:sz w:val="24"/>
          <w:szCs w:val="24"/>
        </w:rPr>
        <w:t>«Управление качеством образования на основе реализации национальных проектов и государственных программ в сфере образования»</w:t>
      </w:r>
    </w:p>
    <w:p w:rsidR="002A74D5" w:rsidRPr="00EF2A81" w:rsidRDefault="002A74D5" w:rsidP="00024D9C">
      <w:pPr>
        <w:spacing w:after="0" w:line="240" w:lineRule="auto"/>
        <w:jc w:val="center"/>
        <w:rPr>
          <w:rFonts w:ascii="Times New Roman" w:hAnsi="Times New Roman"/>
          <w:color w:val="1F497D" w:themeColor="text2"/>
          <w:sz w:val="24"/>
          <w:szCs w:val="24"/>
        </w:rPr>
      </w:pPr>
    </w:p>
    <w:p w:rsidR="003C029C" w:rsidRPr="00EF2A81" w:rsidRDefault="003C029C" w:rsidP="00024D9C">
      <w:pPr>
        <w:keepNext/>
        <w:spacing w:after="0" w:line="240" w:lineRule="auto"/>
        <w:jc w:val="center"/>
        <w:outlineLvl w:val="6"/>
        <w:rPr>
          <w:rFonts w:ascii="Times New Roman" w:hAnsi="Times New Roman"/>
          <w:bCs/>
          <w:color w:val="1F497D" w:themeColor="text2"/>
          <w:sz w:val="24"/>
          <w:szCs w:val="24"/>
          <w:lang w:val="tt-RU"/>
        </w:rPr>
      </w:pPr>
      <w:r w:rsidRPr="00EF2A81">
        <w:rPr>
          <w:rFonts w:ascii="Times New Roman" w:hAnsi="Times New Roman"/>
          <w:b/>
          <w:color w:val="1F497D" w:themeColor="text2"/>
          <w:sz w:val="24"/>
          <w:szCs w:val="24"/>
        </w:rPr>
        <w:t>Методическая тема</w:t>
      </w:r>
      <w:r w:rsidRPr="00EF2A81">
        <w:rPr>
          <w:rFonts w:ascii="Times New Roman" w:hAnsi="Times New Roman"/>
          <w:b/>
          <w:bCs/>
          <w:color w:val="1F497D" w:themeColor="text2"/>
          <w:sz w:val="24"/>
          <w:szCs w:val="24"/>
          <w:lang w:val="tt-RU"/>
        </w:rPr>
        <w:t xml:space="preserve"> образовательного учреждения</w:t>
      </w:r>
      <w:r w:rsidRPr="00EF2A81">
        <w:rPr>
          <w:rFonts w:ascii="Times New Roman" w:hAnsi="Times New Roman"/>
          <w:bCs/>
          <w:color w:val="1F497D" w:themeColor="text2"/>
          <w:sz w:val="24"/>
          <w:szCs w:val="24"/>
          <w:lang w:val="tt-RU"/>
        </w:rPr>
        <w:t>:</w:t>
      </w:r>
    </w:p>
    <w:p w:rsidR="003C029C" w:rsidRPr="00EF2A81" w:rsidRDefault="003C029C" w:rsidP="00024D9C">
      <w:pPr>
        <w:spacing w:after="0" w:line="240" w:lineRule="auto"/>
        <w:rPr>
          <w:rFonts w:ascii="Times New Roman" w:hAnsi="Times New Roman"/>
          <w:color w:val="1F497D" w:themeColor="text2"/>
          <w:sz w:val="24"/>
          <w:szCs w:val="24"/>
          <w:lang w:val="tt-RU"/>
        </w:rPr>
      </w:pPr>
    </w:p>
    <w:p w:rsidR="003C029C" w:rsidRPr="00EF2A81" w:rsidRDefault="003C029C" w:rsidP="00024D9C">
      <w:pPr>
        <w:spacing w:after="0" w:line="240" w:lineRule="auto"/>
        <w:jc w:val="center"/>
        <w:rPr>
          <w:rFonts w:ascii="Times New Roman" w:eastAsia="Times New Roman" w:hAnsi="Times New Roman"/>
          <w:color w:val="1F497D" w:themeColor="text2"/>
          <w:sz w:val="24"/>
          <w:szCs w:val="24"/>
          <w:lang w:bidi="ru-RU"/>
        </w:rPr>
      </w:pPr>
      <w:r w:rsidRPr="002A74D5">
        <w:rPr>
          <w:rStyle w:val="s1"/>
          <w:rFonts w:ascii="Times New Roman" w:hAnsi="Times New Roman"/>
          <w:bCs/>
          <w:i/>
          <w:iCs/>
          <w:color w:val="1F497D" w:themeColor="text2"/>
          <w:sz w:val="24"/>
          <w:szCs w:val="24"/>
          <w:shd w:val="clear" w:color="auto" w:fill="FFFFFF"/>
        </w:rPr>
        <w:t>«</w:t>
      </w:r>
      <w:r w:rsidRPr="002A74D5">
        <w:rPr>
          <w:rFonts w:ascii="Times New Roman" w:hAnsi="Times New Roman"/>
          <w:i/>
          <w:color w:val="1F497D" w:themeColor="text2"/>
          <w:w w:val="90"/>
          <w:sz w:val="24"/>
          <w:szCs w:val="24"/>
          <w:highlight w:val="yellow"/>
          <w:lang w:val="tt-RU"/>
        </w:rPr>
        <w:t>Повышение качества образовательного процесса через реализацию системно – деятельностного подхода в обучении, воспитании, развитии обучающихся</w:t>
      </w:r>
      <w:r w:rsidRPr="002A74D5">
        <w:rPr>
          <w:rFonts w:ascii="Times New Roman" w:hAnsi="Times New Roman"/>
          <w:i/>
          <w:color w:val="1F497D" w:themeColor="text2"/>
          <w:sz w:val="24"/>
          <w:szCs w:val="24"/>
          <w:highlight w:val="yellow"/>
        </w:rPr>
        <w:t>»</w:t>
      </w: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 xml:space="preserve">ПЛАН </w:t>
      </w:r>
    </w:p>
    <w:p w:rsidR="003C029C" w:rsidRPr="00EF2A81" w:rsidRDefault="003C029C" w:rsidP="00024D9C">
      <w:pPr>
        <w:spacing w:after="0" w:line="240" w:lineRule="auto"/>
        <w:jc w:val="center"/>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lang w:val="tt-RU"/>
        </w:rPr>
        <w:t>учебно-воспитательной работы</w:t>
      </w:r>
    </w:p>
    <w:p w:rsidR="003C029C" w:rsidRPr="00EF2A81" w:rsidRDefault="002A74D5" w:rsidP="00024D9C">
      <w:pPr>
        <w:spacing w:after="0" w:line="240" w:lineRule="auto"/>
        <w:jc w:val="center"/>
        <w:rPr>
          <w:rFonts w:ascii="Times New Roman" w:hAnsi="Times New Roman"/>
          <w:b/>
          <w:color w:val="1F497D" w:themeColor="text2"/>
          <w:sz w:val="24"/>
          <w:szCs w:val="24"/>
        </w:rPr>
      </w:pPr>
      <w:r>
        <w:rPr>
          <w:rFonts w:ascii="Times New Roman" w:hAnsi="Times New Roman"/>
          <w:b/>
          <w:color w:val="1F497D" w:themeColor="text2"/>
          <w:sz w:val="24"/>
          <w:szCs w:val="24"/>
        </w:rPr>
        <w:t>на 2020 - 2021</w:t>
      </w:r>
      <w:r w:rsidR="003C029C" w:rsidRPr="00EF2A81">
        <w:rPr>
          <w:rFonts w:ascii="Times New Roman" w:hAnsi="Times New Roman"/>
          <w:b/>
          <w:color w:val="1F497D" w:themeColor="text2"/>
          <w:sz w:val="24"/>
          <w:szCs w:val="24"/>
        </w:rPr>
        <w:t xml:space="preserve"> учебный год</w:t>
      </w:r>
    </w:p>
    <w:p w:rsidR="003C029C" w:rsidRPr="00EF2A81" w:rsidRDefault="003C029C" w:rsidP="00024D9C">
      <w:pPr>
        <w:spacing w:after="0" w:line="240" w:lineRule="auto"/>
        <w:jc w:val="both"/>
        <w:rPr>
          <w:rFonts w:ascii="Times New Roman" w:hAnsi="Times New Roman"/>
          <w:b/>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Реализация прав детей и подростков на бесплатное общее образование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0"/>
        <w:gridCol w:w="4813"/>
        <w:gridCol w:w="1842"/>
        <w:gridCol w:w="2375"/>
      </w:tblGrid>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Мероприятия</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Сроки</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Ответственный</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Провести учёт детей, подлежащих обучению в 1 классе</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До 31 июля</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Администрация</w:t>
            </w:r>
          </w:p>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Файзуллина Л.Ж.</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2</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Проверка списочного состава обучающихся по классам</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До 01.09.2018г.</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3</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Совещание по обеспеченности обучающихся  учебниками и сохранности учебного фонда школы</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До 1 сентября</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Администрация</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4</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Проведение месячника безопасности</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 15августа-15 сентября</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Кл.руководители</w:t>
            </w:r>
          </w:p>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Учитель ОБЖ</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lastRenderedPageBreak/>
              <w:t>5</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Организация горячего питания</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Август-сентябрь</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Директор, повар</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6</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Составление расписания учебных занятий</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До 1сентября</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7</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База данных  из многодетных, малообеспеченных семей</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До 1 сентября</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8</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Контроль санитарного состояния школьных помещений, соблюдение требований охраны труда</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 раз в четверть</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Комиссия по ОТ</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9</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Организация  работы  по пропаганде здорового образа жизни</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10</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Организация работы с обучающимися , мотивируемыми на обучение/олимпиады, конкурсы, соревнования/</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11</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Контроль за выполнением рабочих программ</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 раз в четверть</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12</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Работа  с будущими первоклассниками и их родителями/организация занятий по подготовке к школе/</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Сентябрь-май</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Учителя нач. классов</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13</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Контроль профориентационной работы с учащимися</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B72C15"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Педагог-организатор</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14</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Работа по предупреждению  неуспеваемости и профилактики правонарушений</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Завуч</w:t>
            </w:r>
          </w:p>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Кл.руководители</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15</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Своевременное информирование родителей обучающихся об итогах успеваемости  их детей</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Кл. руководители</w:t>
            </w:r>
          </w:p>
        </w:tc>
      </w:tr>
      <w:tr w:rsidR="003C029C" w:rsidRPr="00FC4705" w:rsidTr="008F6276">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lang w:val="en-US"/>
              </w:rPr>
            </w:pPr>
            <w:r w:rsidRPr="00FC4705">
              <w:rPr>
                <w:rFonts w:ascii="Times New Roman" w:hAnsi="Times New Roman"/>
                <w:color w:val="1F497D" w:themeColor="text2"/>
                <w:sz w:val="20"/>
                <w:szCs w:val="20"/>
              </w:rPr>
              <w:t>1</w:t>
            </w:r>
            <w:r w:rsidRPr="00FC4705">
              <w:rPr>
                <w:rFonts w:ascii="Times New Roman" w:hAnsi="Times New Roman"/>
                <w:color w:val="1F497D" w:themeColor="text2"/>
                <w:sz w:val="20"/>
                <w:szCs w:val="20"/>
                <w:lang w:val="en-US"/>
              </w:rPr>
              <w:t>6</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Организация работы  с обучающимися, имеющими неудовлетворительные  отметки по предметам</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Учителя-предметники</w:t>
            </w:r>
          </w:p>
        </w:tc>
      </w:tr>
      <w:tr w:rsidR="003C029C" w:rsidRPr="00FC4705" w:rsidTr="00FC4705">
        <w:trPr>
          <w:trHeight w:val="539"/>
        </w:trPr>
        <w:tc>
          <w:tcPr>
            <w:tcW w:w="540"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17</w:t>
            </w:r>
          </w:p>
        </w:tc>
        <w:tc>
          <w:tcPr>
            <w:tcW w:w="4813"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Ведение журналов по охране  труда, ПБ,ПДД, проведение инструктажа с обучающимися</w:t>
            </w:r>
          </w:p>
        </w:tc>
        <w:tc>
          <w:tcPr>
            <w:tcW w:w="1842"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В течение года</w:t>
            </w:r>
          </w:p>
        </w:tc>
        <w:tc>
          <w:tcPr>
            <w:tcW w:w="2375" w:type="dxa"/>
          </w:tcPr>
          <w:p w:rsidR="003C029C" w:rsidRPr="00FC4705" w:rsidRDefault="003C029C" w:rsidP="00024D9C">
            <w:pPr>
              <w:spacing w:after="0" w:line="240" w:lineRule="auto"/>
              <w:jc w:val="both"/>
              <w:rPr>
                <w:rFonts w:ascii="Times New Roman" w:hAnsi="Times New Roman"/>
                <w:color w:val="1F497D" w:themeColor="text2"/>
                <w:sz w:val="20"/>
                <w:szCs w:val="20"/>
              </w:rPr>
            </w:pPr>
            <w:r w:rsidRPr="00FC4705">
              <w:rPr>
                <w:rFonts w:ascii="Times New Roman" w:hAnsi="Times New Roman"/>
                <w:color w:val="1F497D" w:themeColor="text2"/>
                <w:sz w:val="20"/>
                <w:szCs w:val="20"/>
              </w:rPr>
              <w:t>Учителя-предметники</w:t>
            </w:r>
          </w:p>
        </w:tc>
      </w:tr>
    </w:tbl>
    <w:p w:rsidR="003C029C" w:rsidRPr="00EF2A81" w:rsidRDefault="003C029C" w:rsidP="00024D9C">
      <w:pPr>
        <w:spacing w:after="0" w:line="240" w:lineRule="auto"/>
        <w:jc w:val="both"/>
        <w:rPr>
          <w:rFonts w:ascii="Times New Roman" w:hAnsi="Times New Roman"/>
          <w:b/>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Организация деятельности школы, направленной на обеспечение доступности общего образования (осуществление Закона «Об образовании»)</w:t>
      </w:r>
    </w:p>
    <w:tbl>
      <w:tblPr>
        <w:tblW w:w="9924" w:type="dxa"/>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6"/>
        <w:gridCol w:w="6147"/>
        <w:gridCol w:w="1068"/>
        <w:gridCol w:w="2243"/>
      </w:tblGrid>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b/>
                <w:color w:val="1F497D" w:themeColor="text2"/>
                <w:sz w:val="20"/>
                <w:szCs w:val="20"/>
              </w:rPr>
              <w:t>№</w:t>
            </w:r>
          </w:p>
        </w:tc>
        <w:tc>
          <w:tcPr>
            <w:tcW w:w="6147"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b/>
                <w:color w:val="1F497D" w:themeColor="text2"/>
                <w:sz w:val="20"/>
                <w:szCs w:val="20"/>
              </w:rPr>
              <w:t>Мероприятия</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b/>
                <w:color w:val="1F497D" w:themeColor="text2"/>
                <w:sz w:val="20"/>
                <w:szCs w:val="20"/>
              </w:rPr>
              <w:t>Сроки</w:t>
            </w:r>
          </w:p>
        </w:tc>
        <w:tc>
          <w:tcPr>
            <w:tcW w:w="2243"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b/>
                <w:color w:val="1F497D" w:themeColor="text2"/>
                <w:sz w:val="20"/>
                <w:szCs w:val="20"/>
              </w:rPr>
              <w:t>Ответственные</w:t>
            </w:r>
          </w:p>
        </w:tc>
      </w:tr>
      <w:tr w:rsidR="003C029C" w:rsidRPr="00FC4705" w:rsidTr="00FC4705">
        <w:trPr>
          <w:trHeight w:val="1377"/>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Проведение совещания при директоре с повесткой дня:</w:t>
            </w:r>
          </w:p>
          <w:p w:rsidR="003C029C" w:rsidRPr="00FC4705" w:rsidRDefault="003C029C" w:rsidP="00024D9C">
            <w:pPr>
              <w:numPr>
                <w:ilvl w:val="0"/>
                <w:numId w:val="10"/>
              </w:numPr>
              <w:spacing w:after="0" w:line="240" w:lineRule="auto"/>
              <w:ind w:left="0"/>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«Об обеспечении учащихся  учебниками»:</w:t>
            </w:r>
          </w:p>
          <w:p w:rsidR="003C029C" w:rsidRPr="00FC4705" w:rsidRDefault="003C029C" w:rsidP="00024D9C">
            <w:pPr>
              <w:numPr>
                <w:ilvl w:val="0"/>
                <w:numId w:val="10"/>
              </w:numPr>
              <w:spacing w:after="0" w:line="240" w:lineRule="auto"/>
              <w:ind w:left="0"/>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 результатах практики обучающихся».</w:t>
            </w:r>
          </w:p>
          <w:p w:rsidR="003C029C" w:rsidRPr="00FC4705" w:rsidRDefault="003C029C" w:rsidP="00024D9C">
            <w:pPr>
              <w:numPr>
                <w:ilvl w:val="0"/>
                <w:numId w:val="10"/>
              </w:numPr>
              <w:spacing w:after="0" w:line="240" w:lineRule="auto"/>
              <w:ind w:left="0"/>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 начале учебного года»;</w:t>
            </w:r>
          </w:p>
          <w:p w:rsidR="003C029C" w:rsidRPr="00FC4705" w:rsidRDefault="003C029C" w:rsidP="00024D9C">
            <w:pPr>
              <w:numPr>
                <w:ilvl w:val="0"/>
                <w:numId w:val="10"/>
              </w:numPr>
              <w:spacing w:after="0" w:line="240" w:lineRule="auto"/>
              <w:ind w:left="0"/>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 проведении праздника «День знаний»;</w:t>
            </w:r>
          </w:p>
          <w:p w:rsidR="003C029C" w:rsidRPr="00FC4705" w:rsidRDefault="003C029C" w:rsidP="00024D9C">
            <w:pPr>
              <w:numPr>
                <w:ilvl w:val="0"/>
                <w:numId w:val="10"/>
              </w:numPr>
              <w:spacing w:after="0" w:line="240" w:lineRule="auto"/>
              <w:ind w:left="0"/>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«Об организации питания в школьной столовой».</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Конец августа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p>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Библиотекарь</w:t>
            </w:r>
          </w:p>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Кл.руководители</w:t>
            </w:r>
          </w:p>
        </w:tc>
      </w:tr>
      <w:tr w:rsidR="003C029C" w:rsidRPr="00FC4705" w:rsidTr="00FC4705">
        <w:trPr>
          <w:trHeight w:val="688"/>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2.</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Комплексная проверка охвата всех детей школьного возраста обучением в школе, в системе профессионального образования. Сбор данных о трудоустройстве выпускников 9 класса.</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1-5 сентября</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завуч, классные руководители.</w:t>
            </w:r>
          </w:p>
        </w:tc>
      </w:tr>
      <w:tr w:rsidR="003C029C" w:rsidRPr="00FC4705" w:rsidTr="008F6276">
        <w:trPr>
          <w:trHeight w:val="649"/>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3.</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Зачисление учащихся в 1-й класс (издание приказа по школе)</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 сентября</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директор</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4.</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Контроль охвата кружковой работой всех склонных к правонарушениям учащихся.</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классные руководители.</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5.</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Контроль посещения обучающимися занятий, выявление причин их отсутствия на уроках и принятие своевременных мер по обеспечению посещаемости.</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классные руководители.</w:t>
            </w:r>
          </w:p>
        </w:tc>
      </w:tr>
      <w:tr w:rsidR="003C029C" w:rsidRPr="00FC4705" w:rsidTr="00FC4705">
        <w:trPr>
          <w:trHeight w:val="722"/>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6.</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Ознакомление учащихся с правилами техники безопасности при проведении различных учебных занятий, во время проведения мероприятий во внеурочное время.</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заведующие кабинетами, классные руководители, учителя.</w:t>
            </w:r>
          </w:p>
        </w:tc>
      </w:tr>
      <w:tr w:rsidR="003C029C" w:rsidRPr="00FC4705" w:rsidTr="00FC4705">
        <w:trPr>
          <w:trHeight w:val="421"/>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7.</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Оформление приказа по движению учащихся за летний период.</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Сентябрь</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директор</w:t>
            </w:r>
          </w:p>
        </w:tc>
      </w:tr>
      <w:tr w:rsidR="003C029C" w:rsidRPr="00FC4705" w:rsidTr="00FC4705">
        <w:trPr>
          <w:trHeight w:val="399"/>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8.</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Внесение изменений в алфавитную книгу обучающихся.</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Сентябрь</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директор</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9.</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Утверждение календарно - тематических планов учителей.</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Сентябрь</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завуч</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10.</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 xml:space="preserve">Составление расписания уроков </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Сентябрь</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завуч</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11.</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Контроль работы с отстающими обучающимися.</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завуч,  классные руководители.</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12.</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Организация школьного самоуправления</w:t>
            </w:r>
          </w:p>
        </w:tc>
        <w:tc>
          <w:tcPr>
            <w:tcW w:w="0" w:type="auto"/>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t>Сентябрь</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Педагог - организатор</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13.</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Регистрация детей дошкольного возраста</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 xml:space="preserve">24-30 </w:t>
            </w:r>
            <w:r w:rsidRPr="00FC4705">
              <w:rPr>
                <w:rFonts w:ascii="Times New Roman" w:hAnsi="Times New Roman" w:cs="Times New Roman"/>
                <w:color w:val="1F497D" w:themeColor="text2"/>
                <w:sz w:val="20"/>
                <w:szCs w:val="20"/>
              </w:rPr>
              <w:lastRenderedPageBreak/>
              <w:t>марта</w:t>
            </w:r>
          </w:p>
        </w:tc>
        <w:tc>
          <w:tcPr>
            <w:tcW w:w="2243" w:type="dxa"/>
          </w:tcPr>
          <w:p w:rsidR="003C029C" w:rsidRPr="00FC4705" w:rsidRDefault="003C029C" w:rsidP="00024D9C">
            <w:pPr>
              <w:spacing w:after="0" w:line="240" w:lineRule="auto"/>
              <w:jc w:val="both"/>
              <w:rPr>
                <w:rFonts w:ascii="Times New Roman" w:hAnsi="Times New Roman" w:cs="Times New Roman"/>
                <w:b/>
                <w:color w:val="1F497D" w:themeColor="text2"/>
                <w:sz w:val="20"/>
                <w:szCs w:val="20"/>
              </w:rPr>
            </w:pPr>
            <w:r w:rsidRPr="00FC4705">
              <w:rPr>
                <w:rFonts w:ascii="Times New Roman" w:hAnsi="Times New Roman" w:cs="Times New Roman"/>
                <w:color w:val="1F497D" w:themeColor="text2"/>
                <w:sz w:val="20"/>
                <w:szCs w:val="20"/>
              </w:rPr>
              <w:lastRenderedPageBreak/>
              <w:t xml:space="preserve">завуч,  учителя </w:t>
            </w:r>
            <w:r w:rsidRPr="00FC4705">
              <w:rPr>
                <w:rFonts w:ascii="Times New Roman" w:hAnsi="Times New Roman" w:cs="Times New Roman"/>
                <w:color w:val="1F497D" w:themeColor="text2"/>
                <w:sz w:val="20"/>
                <w:szCs w:val="20"/>
              </w:rPr>
              <w:lastRenderedPageBreak/>
              <w:t>начальных классов.</w:t>
            </w:r>
          </w:p>
        </w:tc>
      </w:tr>
      <w:tr w:rsidR="003C029C" w:rsidRPr="00FC4705" w:rsidTr="00FC4705">
        <w:trPr>
          <w:trHeight w:val="470"/>
        </w:trPr>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lastRenderedPageBreak/>
              <w:t>14.</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Организация родительского всеобуча.</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Администрация</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15.</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Организация и проведение встреч врачей участковой больницы с обучающимися и их родителей по профилактике различных  заболеваний.</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Педагог - организатор, медсестра ФАП</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16.</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Организация дежурства обучающихся по школе.</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Педагог - организатор</w:t>
            </w:r>
          </w:p>
        </w:tc>
      </w:tr>
      <w:tr w:rsidR="003C029C" w:rsidRPr="00FC4705" w:rsidTr="008F6276">
        <w:tc>
          <w:tcPr>
            <w:tcW w:w="236"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17.</w:t>
            </w:r>
          </w:p>
        </w:tc>
        <w:tc>
          <w:tcPr>
            <w:tcW w:w="6147"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Посещение занятий старшей группы детского сада учителями начальной  школы.</w:t>
            </w:r>
          </w:p>
        </w:tc>
        <w:tc>
          <w:tcPr>
            <w:tcW w:w="0" w:type="auto"/>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В течение года</w:t>
            </w:r>
          </w:p>
        </w:tc>
        <w:tc>
          <w:tcPr>
            <w:tcW w:w="2243" w:type="dxa"/>
          </w:tcPr>
          <w:p w:rsidR="003C029C" w:rsidRPr="00FC4705" w:rsidRDefault="003C029C" w:rsidP="00024D9C">
            <w:pPr>
              <w:spacing w:after="0" w:line="240" w:lineRule="auto"/>
              <w:jc w:val="both"/>
              <w:rPr>
                <w:rFonts w:ascii="Times New Roman" w:hAnsi="Times New Roman" w:cs="Times New Roman"/>
                <w:color w:val="1F497D" w:themeColor="text2"/>
                <w:sz w:val="20"/>
                <w:szCs w:val="20"/>
              </w:rPr>
            </w:pPr>
            <w:r w:rsidRPr="00FC4705">
              <w:rPr>
                <w:rFonts w:ascii="Times New Roman" w:hAnsi="Times New Roman" w:cs="Times New Roman"/>
                <w:color w:val="1F497D" w:themeColor="text2"/>
                <w:sz w:val="20"/>
                <w:szCs w:val="20"/>
              </w:rPr>
              <w:t>завуч</w:t>
            </w:r>
          </w:p>
        </w:tc>
      </w:tr>
    </w:tbl>
    <w:p w:rsidR="003C029C" w:rsidRPr="00EF2A81" w:rsidRDefault="003C029C" w:rsidP="00024D9C">
      <w:pPr>
        <w:spacing w:after="0" w:line="240" w:lineRule="auto"/>
        <w:jc w:val="both"/>
        <w:rPr>
          <w:rFonts w:ascii="Times New Roman" w:hAnsi="Times New Roman"/>
          <w:i/>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Организационно-педагогическая деятельность</w:t>
      </w:r>
    </w:p>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Педсоветы</w:t>
      </w:r>
    </w:p>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Задачи педагогического совета:</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shd w:val="clear" w:color="auto" w:fill="FFFFFF"/>
        </w:rPr>
      </w:pPr>
      <w:r w:rsidRPr="00EF2A81">
        <w:rPr>
          <w:rFonts w:ascii="Times New Roman" w:eastAsia="Arial Unicode MS" w:hAnsi="Times New Roman"/>
          <w:color w:val="1F497D" w:themeColor="text2"/>
          <w:sz w:val="24"/>
          <w:szCs w:val="24"/>
        </w:rPr>
        <w:t>1.</w:t>
      </w:r>
      <w:r w:rsidRPr="00EF2A81">
        <w:rPr>
          <w:rFonts w:ascii="Times New Roman" w:eastAsia="Arial Unicode MS" w:hAnsi="Times New Roman"/>
          <w:color w:val="1F497D" w:themeColor="text2"/>
          <w:sz w:val="24"/>
          <w:szCs w:val="24"/>
          <w:shd w:val="clear" w:color="auto" w:fill="FFFFFF"/>
        </w:rPr>
        <w:t xml:space="preserve"> Обеспечение направленности деятельности педагогических работников школы на</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shd w:val="clear" w:color="auto" w:fill="FFFFFF"/>
        </w:rPr>
        <w:t>совершенствование образовательной деятельности.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2. Внедрение в практику деятельности пед. работников инновационных технологий.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 Реализация преемственности в обучении между 1-й и 2-й ступенями в процессе преподавания  предметов учебного плана.</w:t>
      </w:r>
    </w:p>
    <w:p w:rsidR="003C029C" w:rsidRPr="00EF2A81" w:rsidRDefault="003C029C" w:rsidP="00024D9C">
      <w:pPr>
        <w:spacing w:after="0" w:line="240" w:lineRule="auto"/>
        <w:jc w:val="both"/>
        <w:rPr>
          <w:rFonts w:ascii="Times New Roman" w:hAnsi="Times New Roman"/>
          <w:b/>
          <w:color w:val="1F497D" w:themeColor="text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211"/>
        <w:gridCol w:w="1701"/>
        <w:gridCol w:w="2658"/>
      </w:tblGrid>
      <w:tr w:rsidR="003C029C" w:rsidRPr="00EF2A81" w:rsidTr="008F6276">
        <w:tc>
          <w:tcPr>
            <w:tcW w:w="5211" w:type="dxa"/>
          </w:tcPr>
          <w:p w:rsidR="003C029C" w:rsidRPr="00EF2A81" w:rsidRDefault="003C029C" w:rsidP="00024D9C">
            <w:pPr>
              <w:spacing w:after="0" w:line="240" w:lineRule="auto"/>
              <w:rPr>
                <w:rFonts w:ascii="Times New Roman" w:hAnsi="Times New Roman"/>
                <w:color w:val="1F497D" w:themeColor="text2"/>
                <w:sz w:val="24"/>
                <w:szCs w:val="24"/>
              </w:rPr>
            </w:pPr>
            <w:r w:rsidRPr="00EF2A81">
              <w:rPr>
                <w:rFonts w:ascii="Times New Roman" w:hAnsi="Times New Roman"/>
                <w:color w:val="1F497D" w:themeColor="text2"/>
                <w:sz w:val="24"/>
                <w:szCs w:val="24"/>
              </w:rPr>
              <w:t>Мероприятия</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Дата</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w:t>
            </w:r>
          </w:p>
        </w:tc>
      </w:tr>
      <w:tr w:rsidR="003C029C" w:rsidRPr="00EF2A81" w:rsidTr="008F6276">
        <w:tc>
          <w:tcPr>
            <w:tcW w:w="5211" w:type="dxa"/>
          </w:tcPr>
          <w:p w:rsidR="003C029C" w:rsidRPr="00EF2A81" w:rsidRDefault="00723599" w:rsidP="00024D9C">
            <w:pPr>
              <w:spacing w:after="0" w:line="240" w:lineRule="auto"/>
              <w:rPr>
                <w:rFonts w:ascii="Times New Roman" w:hAnsi="Times New Roman"/>
                <w:color w:val="1F497D" w:themeColor="text2"/>
                <w:sz w:val="24"/>
                <w:szCs w:val="24"/>
              </w:rPr>
            </w:pPr>
            <w:r>
              <w:rPr>
                <w:rFonts w:ascii="Times New Roman" w:hAnsi="Times New Roman"/>
                <w:color w:val="1F497D" w:themeColor="text2"/>
                <w:sz w:val="24"/>
                <w:szCs w:val="24"/>
              </w:rPr>
              <w:t>1.Итоги работы школы за 2019-2020</w:t>
            </w:r>
            <w:r w:rsidR="003C029C" w:rsidRPr="00EF2A81">
              <w:rPr>
                <w:rFonts w:ascii="Times New Roman" w:hAnsi="Times New Roman"/>
                <w:color w:val="1F497D" w:themeColor="text2"/>
                <w:sz w:val="24"/>
                <w:szCs w:val="24"/>
              </w:rPr>
              <w:t>учебный год. Утверж</w:t>
            </w:r>
            <w:r>
              <w:rPr>
                <w:rFonts w:ascii="Times New Roman" w:hAnsi="Times New Roman"/>
                <w:color w:val="1F497D" w:themeColor="text2"/>
                <w:sz w:val="24"/>
                <w:szCs w:val="24"/>
              </w:rPr>
              <w:t xml:space="preserve">дение плана работы школы на 2020-2021 </w:t>
            </w:r>
            <w:r w:rsidR="003C029C" w:rsidRPr="00EF2A81">
              <w:rPr>
                <w:rFonts w:ascii="Times New Roman" w:hAnsi="Times New Roman"/>
                <w:color w:val="1F497D" w:themeColor="text2"/>
                <w:sz w:val="24"/>
                <w:szCs w:val="24"/>
              </w:rPr>
              <w:t>учебный год</w:t>
            </w:r>
          </w:p>
          <w:p w:rsidR="003C029C" w:rsidRPr="00EF2A81" w:rsidRDefault="003C029C" w:rsidP="00024D9C">
            <w:pPr>
              <w:spacing w:after="0" w:line="240" w:lineRule="auto"/>
              <w:rPr>
                <w:rFonts w:ascii="Times New Roman" w:hAnsi="Times New Roman"/>
                <w:color w:val="1F497D" w:themeColor="text2"/>
                <w:sz w:val="24"/>
                <w:szCs w:val="24"/>
              </w:rPr>
            </w:pPr>
            <w:r w:rsidRPr="00EF2A81">
              <w:rPr>
                <w:rFonts w:ascii="Times New Roman" w:hAnsi="Times New Roman"/>
                <w:color w:val="1F497D" w:themeColor="text2"/>
                <w:sz w:val="24"/>
                <w:szCs w:val="24"/>
              </w:rPr>
              <w:t>2. Утверждение КТП и УМК по предметам.</w:t>
            </w:r>
          </w:p>
          <w:p w:rsidR="003C029C" w:rsidRPr="00EF2A81" w:rsidRDefault="003C029C" w:rsidP="00024D9C">
            <w:pPr>
              <w:spacing w:after="0" w:line="240" w:lineRule="auto"/>
              <w:rPr>
                <w:rFonts w:ascii="Times New Roman" w:hAnsi="Times New Roman"/>
                <w:color w:val="1F497D" w:themeColor="text2"/>
                <w:sz w:val="24"/>
                <w:szCs w:val="24"/>
              </w:rPr>
            </w:pPr>
            <w:r w:rsidRPr="00EF2A81">
              <w:rPr>
                <w:rFonts w:ascii="Times New Roman" w:hAnsi="Times New Roman"/>
                <w:color w:val="1F497D" w:themeColor="text2"/>
                <w:sz w:val="24"/>
                <w:szCs w:val="24"/>
              </w:rPr>
              <w:t>3. Утверждение учебных нагрузок, классного руководства и общественных нагрузок учителей</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tc>
      </w:tr>
      <w:tr w:rsidR="003C029C" w:rsidRPr="00EF2A81" w:rsidTr="008F6276">
        <w:tc>
          <w:tcPr>
            <w:tcW w:w="5211" w:type="dxa"/>
          </w:tcPr>
          <w:p w:rsidR="003C029C" w:rsidRPr="00AE7DB0" w:rsidRDefault="003C029C" w:rsidP="00024D9C">
            <w:pPr>
              <w:spacing w:after="0" w:line="240" w:lineRule="auto"/>
              <w:rPr>
                <w:rFonts w:ascii="Times New Roman" w:eastAsia="Arial Unicode MS" w:hAnsi="Times New Roman"/>
                <w:color w:val="1F497D" w:themeColor="text2"/>
                <w:sz w:val="24"/>
                <w:szCs w:val="24"/>
                <w:highlight w:val="yellow"/>
              </w:rPr>
            </w:pPr>
            <w:r w:rsidRPr="00AE7DB0">
              <w:rPr>
                <w:rFonts w:ascii="Times New Roman" w:hAnsi="Times New Roman"/>
                <w:color w:val="1F497D" w:themeColor="text2"/>
                <w:sz w:val="24"/>
                <w:szCs w:val="24"/>
                <w:highlight w:val="yellow"/>
              </w:rPr>
              <w:t>1.</w:t>
            </w:r>
            <w:r w:rsidRPr="00AE7DB0">
              <w:rPr>
                <w:rFonts w:ascii="Times New Roman" w:eastAsia="Times New Roman" w:hAnsi="Times New Roman"/>
                <w:color w:val="1F497D" w:themeColor="text2"/>
                <w:sz w:val="24"/>
                <w:szCs w:val="24"/>
                <w:highlight w:val="yellow"/>
                <w:lang w:bidi="en-US"/>
              </w:rPr>
              <w:t>Преемственность между начальной и основной школой</w:t>
            </w:r>
            <w:r w:rsidRPr="00AE7DB0">
              <w:rPr>
                <w:rFonts w:ascii="Times New Roman" w:eastAsia="Arial Unicode MS" w:hAnsi="Times New Roman"/>
                <w:color w:val="1F497D" w:themeColor="text2"/>
                <w:sz w:val="24"/>
                <w:szCs w:val="24"/>
                <w:highlight w:val="yellow"/>
              </w:rPr>
              <w:t>. Итоги и выводы по адаптации 1 и 5-го классов.</w:t>
            </w:r>
          </w:p>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eastAsia="Arial Unicode MS" w:hAnsi="Times New Roman"/>
                <w:color w:val="1F497D" w:themeColor="text2"/>
                <w:sz w:val="24"/>
                <w:szCs w:val="24"/>
                <w:highlight w:val="yellow"/>
              </w:rPr>
              <w:t xml:space="preserve">2. </w:t>
            </w:r>
            <w:r w:rsidRPr="00AE7DB0">
              <w:rPr>
                <w:rFonts w:ascii="Times New Roman" w:eastAsia="Times New Roman" w:hAnsi="Times New Roman"/>
                <w:color w:val="1F497D" w:themeColor="text2"/>
                <w:sz w:val="24"/>
                <w:szCs w:val="24"/>
                <w:highlight w:val="yellow"/>
              </w:rPr>
              <w:t>Предварительные итоги организации образовательного процесса для учащихся 7 класса по введению ФГОС ООО второго поколения</w:t>
            </w:r>
            <w:r w:rsidRPr="00AE7DB0">
              <w:rPr>
                <w:rFonts w:ascii="Times New Roman" w:eastAsia="Arial Unicode MS" w:hAnsi="Times New Roman"/>
                <w:color w:val="1F497D" w:themeColor="text2"/>
                <w:sz w:val="24"/>
                <w:szCs w:val="24"/>
                <w:highlight w:val="yellow"/>
              </w:rPr>
              <w:t>.</w:t>
            </w:r>
            <w:r w:rsidRPr="00AE7DB0">
              <w:rPr>
                <w:rFonts w:ascii="Times New Roman" w:hAnsi="Times New Roman"/>
                <w:color w:val="1F497D" w:themeColor="text2"/>
                <w:sz w:val="24"/>
                <w:szCs w:val="24"/>
                <w:highlight w:val="yellow"/>
              </w:rPr>
              <w:t xml:space="preserve"> Проблемы и пути их решения.</w:t>
            </w:r>
          </w:p>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3.Итоги 1 четверти</w:t>
            </w:r>
          </w:p>
        </w:tc>
        <w:tc>
          <w:tcPr>
            <w:tcW w:w="1701"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Ноябрь</w:t>
            </w:r>
          </w:p>
        </w:tc>
        <w:tc>
          <w:tcPr>
            <w:tcW w:w="2658"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Зам. директора по УР</w:t>
            </w:r>
          </w:p>
        </w:tc>
      </w:tr>
      <w:tr w:rsidR="003C029C" w:rsidRPr="00EF2A81" w:rsidTr="008F6276">
        <w:tc>
          <w:tcPr>
            <w:tcW w:w="5211" w:type="dxa"/>
          </w:tcPr>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1.</w:t>
            </w:r>
            <w:r w:rsidRPr="00AE7DB0">
              <w:rPr>
                <w:rFonts w:ascii="Times New Roman" w:eastAsia="Times New Roman" w:hAnsi="Times New Roman"/>
                <w:bCs/>
                <w:color w:val="1F497D" w:themeColor="text2"/>
                <w:sz w:val="24"/>
                <w:szCs w:val="24"/>
                <w:highlight w:val="yellow"/>
                <w:lang w:bidi="en-US"/>
              </w:rPr>
              <w:t>Методы, формы и приемы повышения мотивации учебной деятельности обучающихся.</w:t>
            </w:r>
            <w:r w:rsidRPr="00AE7DB0">
              <w:rPr>
                <w:rFonts w:ascii="Times New Roman" w:hAnsi="Times New Roman"/>
                <w:color w:val="1F497D" w:themeColor="text2"/>
                <w:sz w:val="24"/>
                <w:szCs w:val="24"/>
                <w:highlight w:val="yellow"/>
              </w:rPr>
              <w:t xml:space="preserve"> Причины невысокого качества по отдельным предметам  и пути их устранения.</w:t>
            </w:r>
          </w:p>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2.Итоги 2 четверти</w:t>
            </w:r>
          </w:p>
        </w:tc>
        <w:tc>
          <w:tcPr>
            <w:tcW w:w="1701"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Декабрь</w:t>
            </w:r>
          </w:p>
        </w:tc>
        <w:tc>
          <w:tcPr>
            <w:tcW w:w="2658"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Зам. директора по УР</w:t>
            </w:r>
          </w:p>
        </w:tc>
      </w:tr>
      <w:tr w:rsidR="003C029C" w:rsidRPr="00EF2A81" w:rsidTr="008F6276">
        <w:tc>
          <w:tcPr>
            <w:tcW w:w="5211" w:type="dxa"/>
          </w:tcPr>
          <w:p w:rsidR="003C029C" w:rsidRPr="00AE7DB0" w:rsidRDefault="003C029C" w:rsidP="00024D9C">
            <w:pPr>
              <w:spacing w:after="0" w:line="240" w:lineRule="auto"/>
              <w:rPr>
                <w:rFonts w:ascii="Times New Roman" w:eastAsia="Times New Roman" w:hAnsi="Times New Roman"/>
                <w:bCs/>
                <w:color w:val="1F497D" w:themeColor="text2"/>
                <w:sz w:val="24"/>
                <w:szCs w:val="24"/>
                <w:highlight w:val="yellow"/>
                <w:lang w:bidi="en-US"/>
              </w:rPr>
            </w:pPr>
            <w:r w:rsidRPr="00AE7DB0">
              <w:rPr>
                <w:rFonts w:ascii="Times New Roman" w:eastAsia="Times New Roman" w:hAnsi="Times New Roman"/>
                <w:bCs/>
                <w:color w:val="1F497D" w:themeColor="text2"/>
                <w:sz w:val="24"/>
                <w:szCs w:val="24"/>
                <w:highlight w:val="yellow"/>
                <w:lang w:bidi="en-US"/>
              </w:rPr>
              <w:t>1. Формирование ключевых компетенций в системе воспитательной работы класса, школы.</w:t>
            </w:r>
          </w:p>
          <w:p w:rsidR="003C029C" w:rsidRPr="00AE7DB0" w:rsidRDefault="003C029C" w:rsidP="00024D9C">
            <w:pPr>
              <w:spacing w:after="0" w:line="240" w:lineRule="auto"/>
              <w:rPr>
                <w:rFonts w:ascii="Times New Roman" w:eastAsia="Times New Roman" w:hAnsi="Times New Roman"/>
                <w:bCs/>
                <w:color w:val="1F497D" w:themeColor="text2"/>
                <w:sz w:val="24"/>
                <w:szCs w:val="24"/>
                <w:highlight w:val="yellow"/>
                <w:lang w:bidi="en-US"/>
              </w:rPr>
            </w:pPr>
            <w:r w:rsidRPr="00AE7DB0">
              <w:rPr>
                <w:rFonts w:ascii="Times New Roman" w:eastAsia="Times New Roman" w:hAnsi="Times New Roman"/>
                <w:bCs/>
                <w:color w:val="1F497D" w:themeColor="text2"/>
                <w:sz w:val="24"/>
                <w:szCs w:val="24"/>
                <w:highlight w:val="yellow"/>
                <w:lang w:bidi="en-US"/>
              </w:rPr>
              <w:t>2. Проектный метод в реализации ФГОС.</w:t>
            </w:r>
          </w:p>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3. Итоги 3 четверти.</w:t>
            </w:r>
          </w:p>
        </w:tc>
        <w:tc>
          <w:tcPr>
            <w:tcW w:w="1701"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Март</w:t>
            </w:r>
          </w:p>
        </w:tc>
        <w:tc>
          <w:tcPr>
            <w:tcW w:w="2658"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Зам директора по УР, педагог - организатор</w:t>
            </w:r>
          </w:p>
        </w:tc>
      </w:tr>
      <w:tr w:rsidR="003C029C" w:rsidRPr="00EF2A81" w:rsidTr="008F6276">
        <w:tc>
          <w:tcPr>
            <w:tcW w:w="5211" w:type="dxa"/>
          </w:tcPr>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1.</w:t>
            </w:r>
            <w:r w:rsidRPr="00AE7DB0">
              <w:rPr>
                <w:rFonts w:ascii="Times New Roman" w:eastAsia="Times New Roman" w:hAnsi="Times New Roman"/>
                <w:bCs/>
                <w:color w:val="1F497D" w:themeColor="text2"/>
                <w:sz w:val="24"/>
                <w:szCs w:val="24"/>
                <w:highlight w:val="yellow"/>
                <w:lang w:bidi="en-US"/>
              </w:rPr>
              <w:t>Оценка деятельности педагогического коллектива по реализации ФГОС НОО, ООО.</w:t>
            </w:r>
          </w:p>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2.О переводе обучающихся в следующий класс.</w:t>
            </w:r>
          </w:p>
        </w:tc>
        <w:tc>
          <w:tcPr>
            <w:tcW w:w="1701"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Май</w:t>
            </w:r>
          </w:p>
        </w:tc>
        <w:tc>
          <w:tcPr>
            <w:tcW w:w="2658"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Директор школы,      зам. директора по УР</w:t>
            </w:r>
          </w:p>
        </w:tc>
      </w:tr>
      <w:tr w:rsidR="003C029C" w:rsidRPr="00EF2A81" w:rsidTr="008F6276">
        <w:tc>
          <w:tcPr>
            <w:tcW w:w="5211" w:type="dxa"/>
          </w:tcPr>
          <w:p w:rsidR="003C029C" w:rsidRPr="00AE7DB0" w:rsidRDefault="003C029C" w:rsidP="00024D9C">
            <w:pPr>
              <w:spacing w:after="0" w:line="240" w:lineRule="auto"/>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 xml:space="preserve">1.Об окончании обучающимися 9-х классов основной школы.                                                       2. Об организации летнего труда и отдыха </w:t>
            </w:r>
            <w:r w:rsidRPr="00AE7DB0">
              <w:rPr>
                <w:rFonts w:ascii="Times New Roman" w:hAnsi="Times New Roman"/>
                <w:color w:val="1F497D" w:themeColor="text2"/>
                <w:sz w:val="24"/>
                <w:szCs w:val="24"/>
                <w:highlight w:val="yellow"/>
              </w:rPr>
              <w:lastRenderedPageBreak/>
              <w:t>обучающихся.</w:t>
            </w:r>
          </w:p>
        </w:tc>
        <w:tc>
          <w:tcPr>
            <w:tcW w:w="1701"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lastRenderedPageBreak/>
              <w:t>Июнь</w:t>
            </w:r>
          </w:p>
        </w:tc>
        <w:tc>
          <w:tcPr>
            <w:tcW w:w="2658" w:type="dxa"/>
          </w:tcPr>
          <w:p w:rsidR="003C029C" w:rsidRPr="00AE7DB0" w:rsidRDefault="003C029C" w:rsidP="00024D9C">
            <w:pPr>
              <w:spacing w:after="0" w:line="240" w:lineRule="auto"/>
              <w:jc w:val="both"/>
              <w:rPr>
                <w:rFonts w:ascii="Times New Roman" w:hAnsi="Times New Roman"/>
                <w:color w:val="1F497D" w:themeColor="text2"/>
                <w:sz w:val="24"/>
                <w:szCs w:val="24"/>
                <w:highlight w:val="yellow"/>
              </w:rPr>
            </w:pPr>
            <w:r w:rsidRPr="00AE7DB0">
              <w:rPr>
                <w:rFonts w:ascii="Times New Roman" w:hAnsi="Times New Roman"/>
                <w:color w:val="1F497D" w:themeColor="text2"/>
                <w:sz w:val="24"/>
                <w:szCs w:val="24"/>
                <w:highlight w:val="yellow"/>
              </w:rPr>
              <w:t>Директор школы,      зам. директора по УР</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b/>
          <w:color w:val="1F497D" w:themeColor="text2"/>
          <w:sz w:val="24"/>
          <w:szCs w:val="24"/>
          <w:lang w:val="tt-RU"/>
        </w:rPr>
      </w:pPr>
      <w:r w:rsidRPr="00EF2A81">
        <w:rPr>
          <w:rFonts w:ascii="Times New Roman" w:hAnsi="Times New Roman"/>
          <w:b/>
          <w:color w:val="1F497D" w:themeColor="text2"/>
          <w:sz w:val="24"/>
          <w:szCs w:val="24"/>
        </w:rPr>
        <w:t>Совещания при директоре</w:t>
      </w:r>
    </w:p>
    <w:p w:rsidR="003C029C" w:rsidRPr="00EF2A81" w:rsidRDefault="003C029C" w:rsidP="00024D9C">
      <w:pPr>
        <w:spacing w:after="0" w:line="240" w:lineRule="auto"/>
        <w:jc w:val="both"/>
        <w:rPr>
          <w:rFonts w:ascii="Times New Roman" w:hAnsi="Times New Roman"/>
          <w:b/>
          <w:color w:val="1F497D" w:themeColor="text2"/>
          <w:sz w:val="24"/>
          <w:szCs w:val="24"/>
          <w:lang w:val="tt-RU"/>
        </w:rPr>
      </w:pPr>
    </w:p>
    <w:tbl>
      <w:tblPr>
        <w:tblW w:w="9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95"/>
        <w:gridCol w:w="1701"/>
        <w:gridCol w:w="2658"/>
        <w:gridCol w:w="36"/>
      </w:tblGrid>
      <w:tr w:rsidR="003C029C" w:rsidRPr="00EF2A81" w:rsidTr="008F6276">
        <w:trPr>
          <w:gridAfter w:val="1"/>
          <w:wAfter w:w="36" w:type="dxa"/>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Мероприятия</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Дата</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w:t>
            </w:r>
          </w:p>
        </w:tc>
      </w:tr>
      <w:tr w:rsidR="003C029C" w:rsidRPr="00EF2A81" w:rsidTr="008F6276">
        <w:trPr>
          <w:gridAfter w:val="1"/>
          <w:wAfter w:w="36" w:type="dxa"/>
          <w:trHeight w:val="1980"/>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1.Правила  внутреннего трудового распорядка, вводные инструктажи, соблюдение санитарно –гигиенического режима</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2.Организационные вопросы, связанные  с началом учебного года. Проведение Дня знаний    3.Организация горячего питания.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 О результатах  проверки рабочих программ по учебным предметам.</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p w:rsidR="003C029C" w:rsidRPr="00EF2A81" w:rsidRDefault="003C029C" w:rsidP="00024D9C">
            <w:pPr>
              <w:spacing w:after="0"/>
              <w:jc w:val="both"/>
              <w:rPr>
                <w:rFonts w:ascii="Times New Roman" w:hAnsi="Times New Roman"/>
                <w:color w:val="1F497D" w:themeColor="text2"/>
                <w:sz w:val="24"/>
                <w:szCs w:val="24"/>
              </w:rPr>
            </w:pP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r>
      <w:tr w:rsidR="003C029C" w:rsidRPr="00EF2A81" w:rsidTr="008F6276">
        <w:trPr>
          <w:gridAfter w:val="1"/>
          <w:wAfter w:w="36" w:type="dxa"/>
          <w:trHeight w:val="2501"/>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1.О проведении стартовых контрольных  работ.</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О ведении электронных журналов.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Адаптация учащихся 5 классов. Анализ  развития общеучебных умений  и навыков.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4.Рассмотрение планов работы школьных метод</w:t>
            </w:r>
            <w:r w:rsidRPr="00EF2A81">
              <w:rPr>
                <w:rFonts w:ascii="Times New Roman" w:hAnsi="Times New Roman"/>
                <w:color w:val="1F497D" w:themeColor="text2"/>
                <w:sz w:val="24"/>
                <w:szCs w:val="24"/>
                <w:lang w:val="tt-RU"/>
              </w:rPr>
              <w:t>о</w:t>
            </w:r>
            <w:r w:rsidRPr="00EF2A81">
              <w:rPr>
                <w:rFonts w:ascii="Times New Roman" w:hAnsi="Times New Roman"/>
                <w:color w:val="1F497D" w:themeColor="text2"/>
                <w:sz w:val="24"/>
                <w:szCs w:val="24"/>
              </w:rPr>
              <w:t xml:space="preserve">бъединений.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5.Обеспеченность учебниками учащихся</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6.Организация дежурства по школе и столовой, графики  работы и дежурства.</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 Библиотекарь     Педагог - организатор</w:t>
            </w:r>
          </w:p>
        </w:tc>
      </w:tr>
      <w:tr w:rsidR="003C029C" w:rsidRPr="00EF2A81" w:rsidTr="008F6276">
        <w:trPr>
          <w:gridAfter w:val="1"/>
          <w:wAfter w:w="36" w:type="dxa"/>
          <w:trHeight w:val="5307"/>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1.Организационные работы классных руководителей, учителей-предметников по реализации  программы профориентационной работы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2.Организация работы учителей –предметников и классных руководителей  по поддержке одарённых и мотивируемых к учению  учеников.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Предупреждение  неуспеваемости за 1 четверть. Индивидуальная работа  с учащимися по ликвидации  пробелов.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5.Анализ стартовых контрольных работ.</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6.О выполнении образовательных программ за 1 четверть.</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7.Анализ  работы кл. руководителей 1,5 классов по формированию классных коллективов в период адаптации.</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8. Адаптация учащихся 1 класса к школьной жизни.</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Учитель технологии</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Кл. руководители</w:t>
            </w:r>
          </w:p>
        </w:tc>
      </w:tr>
      <w:tr w:rsidR="003C029C" w:rsidRPr="00EF2A81" w:rsidTr="008F6276">
        <w:trPr>
          <w:gridAfter w:val="1"/>
          <w:wAfter w:w="36" w:type="dxa"/>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1.Анализ работы классных руководителей 1-9-х классов со школьниками, склонных к девиантному поведению. Профилактика правонарушений</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Предварительные итоги реализации ФГОС ООО в 7 классе. Анализ развития  общеучебных умений и навыков у учащихся.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3.Оценка работы по воспитанию у учащихся  патриотического отношения  к своей Родине.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4.Оценка эффективности  системы  безопасности и </w:t>
            </w:r>
            <w:r w:rsidRPr="00EF2A81">
              <w:rPr>
                <w:rFonts w:ascii="Times New Roman" w:hAnsi="Times New Roman"/>
                <w:color w:val="1F497D" w:themeColor="text2"/>
                <w:sz w:val="24"/>
                <w:szCs w:val="24"/>
              </w:rPr>
              <w:lastRenderedPageBreak/>
              <w:t>охраны труда в условиях работы школы. Состояние работы по охране  труда  и детскому травматизму.</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Ноябрь</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Кл.руководители Директор  школы</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line="240" w:lineRule="auto"/>
              <w:jc w:val="both"/>
              <w:rPr>
                <w:rFonts w:ascii="Times New Roman" w:hAnsi="Times New Roman"/>
                <w:color w:val="1F497D" w:themeColor="text2"/>
                <w:sz w:val="24"/>
                <w:szCs w:val="24"/>
              </w:rPr>
            </w:pPr>
          </w:p>
        </w:tc>
      </w:tr>
      <w:tr w:rsidR="003C029C" w:rsidRPr="00EF2A81" w:rsidTr="008F6276">
        <w:trPr>
          <w:gridAfter w:val="1"/>
          <w:wAfter w:w="36" w:type="dxa"/>
          <w:trHeight w:val="2256"/>
        </w:trPr>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 xml:space="preserve">1.О проведении административных контрольных  работ на первое полугодие.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2.Классно – обобщающий контроль в 9 классе по повышению мотивации к обучению.</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Состояние преподавания математики. Изучение методической системы работы молодого учителя.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4.Итоги второй четверти. Выполнение образовательных программ в первом полугодии.</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7.</w:t>
            </w:r>
            <w:r w:rsidR="00AE7DB0" w:rsidRPr="00EF2A81">
              <w:rPr>
                <w:rFonts w:ascii="Times New Roman" w:hAnsi="Times New Roman"/>
                <w:color w:val="1F497D" w:themeColor="text2"/>
                <w:sz w:val="24"/>
                <w:szCs w:val="24"/>
              </w:rPr>
              <w:t xml:space="preserve"> Подведение итогов муниципальных предметных олимпиад </w:t>
            </w:r>
            <w:r w:rsidRPr="00EF2A81">
              <w:rPr>
                <w:rFonts w:ascii="Times New Roman" w:hAnsi="Times New Roman"/>
                <w:color w:val="1F497D" w:themeColor="text2"/>
                <w:sz w:val="24"/>
                <w:szCs w:val="24"/>
              </w:rPr>
              <w:t>.</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Декабрь</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 по ОТ</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профорг</w:t>
            </w:r>
          </w:p>
        </w:tc>
      </w:tr>
      <w:tr w:rsidR="003C029C" w:rsidRPr="00EF2A81" w:rsidTr="008F6276">
        <w:trPr>
          <w:gridAfter w:val="1"/>
          <w:wAfter w:w="36" w:type="dxa"/>
          <w:trHeight w:val="60"/>
        </w:trPr>
        <w:tc>
          <w:tcPr>
            <w:tcW w:w="5495" w:type="dxa"/>
            <w:vMerge w:val="restart"/>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1.Обученность и воспитанность учащихся 4-го класса.</w:t>
            </w:r>
          </w:p>
          <w:p w:rsidR="003C029C" w:rsidRPr="00EF2A81"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2</w:t>
            </w:r>
            <w:r w:rsidR="003C029C" w:rsidRPr="00EF2A81">
              <w:rPr>
                <w:rFonts w:ascii="Times New Roman" w:hAnsi="Times New Roman"/>
                <w:color w:val="1F497D" w:themeColor="text2"/>
                <w:sz w:val="24"/>
                <w:szCs w:val="24"/>
              </w:rPr>
              <w:t>. Состояние кружковых работ по предметам.</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p w:rsidR="003C029C" w:rsidRPr="00EF2A81"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3</w:t>
            </w:r>
            <w:r w:rsidR="003C029C" w:rsidRPr="00EF2A81">
              <w:rPr>
                <w:rFonts w:ascii="Times New Roman" w:hAnsi="Times New Roman"/>
                <w:color w:val="1F497D" w:themeColor="text2"/>
                <w:sz w:val="24"/>
                <w:szCs w:val="24"/>
              </w:rPr>
              <w:t>. Выполнение правил техники безопасности 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кабинетах физики и информатики</w:t>
            </w:r>
            <w:r w:rsidRPr="00EF2A81">
              <w:rPr>
                <w:rFonts w:ascii="Times New Roman" w:hAnsi="Times New Roman"/>
                <w:color w:val="1F497D" w:themeColor="text2"/>
                <w:sz w:val="24"/>
                <w:szCs w:val="24"/>
                <w:lang w:val="tt-RU"/>
              </w:rPr>
              <w:t>.</w:t>
            </w:r>
            <w:r w:rsidRPr="00EF2A81">
              <w:rPr>
                <w:rFonts w:ascii="Times New Roman" w:hAnsi="Times New Roman"/>
                <w:color w:val="1F497D" w:themeColor="text2"/>
                <w:sz w:val="24"/>
                <w:szCs w:val="24"/>
              </w:rPr>
              <w:t>О выполнении требований  охраны труда на уроках.</w:t>
            </w:r>
          </w:p>
          <w:p w:rsidR="003C029C" w:rsidRPr="00EF2A81"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4</w:t>
            </w:r>
            <w:r w:rsidR="003C029C" w:rsidRPr="00EF2A81">
              <w:rPr>
                <w:rFonts w:ascii="Times New Roman" w:hAnsi="Times New Roman"/>
                <w:color w:val="1F497D" w:themeColor="text2"/>
                <w:sz w:val="24"/>
                <w:szCs w:val="24"/>
              </w:rPr>
              <w:t>. Состояние преподавания физики. Изучение методической системы работы молодого учителя.</w:t>
            </w:r>
          </w:p>
        </w:tc>
        <w:tc>
          <w:tcPr>
            <w:tcW w:w="1701" w:type="dxa"/>
            <w:vMerge w:val="restart"/>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Январь</w:t>
            </w:r>
          </w:p>
          <w:p w:rsidR="003C029C" w:rsidRPr="00EF2A81" w:rsidRDefault="003C029C" w:rsidP="00024D9C">
            <w:pPr>
              <w:spacing w:after="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c>
          <w:tcPr>
            <w:tcW w:w="265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r>
      <w:tr w:rsidR="003C029C" w:rsidRPr="00EF2A81" w:rsidTr="008F6276">
        <w:tblPrEx>
          <w:tblLook w:val="01E0"/>
        </w:tblPrEx>
        <w:tc>
          <w:tcPr>
            <w:tcW w:w="5495" w:type="dxa"/>
            <w:vMerge/>
          </w:tcPr>
          <w:p w:rsidR="003C029C" w:rsidRPr="00EF2A81" w:rsidRDefault="003C029C" w:rsidP="00024D9C">
            <w:pPr>
              <w:spacing w:after="0" w:line="240" w:lineRule="auto"/>
              <w:jc w:val="both"/>
              <w:rPr>
                <w:rFonts w:ascii="Times New Roman" w:hAnsi="Times New Roman"/>
                <w:color w:val="1F497D" w:themeColor="text2"/>
                <w:sz w:val="24"/>
                <w:szCs w:val="24"/>
              </w:rPr>
            </w:pPr>
          </w:p>
        </w:tc>
        <w:tc>
          <w:tcPr>
            <w:tcW w:w="1701" w:type="dxa"/>
            <w:vMerge/>
          </w:tcPr>
          <w:p w:rsidR="003C029C" w:rsidRPr="00EF2A81" w:rsidRDefault="003C029C" w:rsidP="00024D9C">
            <w:pPr>
              <w:spacing w:after="0" w:line="240" w:lineRule="auto"/>
              <w:jc w:val="both"/>
              <w:rPr>
                <w:rFonts w:ascii="Times New Roman" w:hAnsi="Times New Roman"/>
                <w:color w:val="1F497D" w:themeColor="text2"/>
                <w:sz w:val="24"/>
                <w:szCs w:val="24"/>
              </w:rPr>
            </w:pPr>
          </w:p>
        </w:tc>
        <w:tc>
          <w:tcPr>
            <w:tcW w:w="2694"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w:t>
            </w:r>
          </w:p>
        </w:tc>
      </w:tr>
      <w:tr w:rsidR="003C029C" w:rsidRPr="00EF2A81" w:rsidTr="008F6276">
        <w:tblPrEx>
          <w:tblLook w:val="01E0"/>
        </w:tblPrEx>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1.Посещаемость занятий учащимися.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Состояние преподавания предмета истории. Изучение методической системы работы молодого учителя.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 Состояние преподавания учебных предметов в 8-ом   классе.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5.Состояние профилактической работы по антитеррору.</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6.О состоянии школьной документации.</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Февраль</w:t>
            </w:r>
          </w:p>
        </w:tc>
        <w:tc>
          <w:tcPr>
            <w:tcW w:w="2694"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tc>
      </w:tr>
      <w:tr w:rsidR="003C029C" w:rsidRPr="00EF2A81" w:rsidTr="008F6276">
        <w:tblPrEx>
          <w:tblLook w:val="01E0"/>
        </w:tblPrEx>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1.Работа со слабоуспевающими школьниками и детьми «группы риска».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2. Проведение административных контрольных  работ на третью четверть.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Состояние преподавания физической культуры по формированию мотивации к сдаче норм ГТО.</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Итоги реализации ФГОС НОО в 1–4-х классах.</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4.Выполнение правил техники безопасности в кабинетах химии и биологии.</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5.Роль органов ученического самоуправления в повышении качества учебно-воспитательного процесса.</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Март</w:t>
            </w:r>
          </w:p>
        </w:tc>
        <w:tc>
          <w:tcPr>
            <w:tcW w:w="2694"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line="240" w:lineRule="auto"/>
              <w:jc w:val="both"/>
              <w:rPr>
                <w:rFonts w:ascii="Times New Roman" w:hAnsi="Times New Roman"/>
                <w:color w:val="1F497D" w:themeColor="text2"/>
                <w:sz w:val="24"/>
                <w:szCs w:val="24"/>
              </w:rPr>
            </w:pPr>
          </w:p>
        </w:tc>
      </w:tr>
      <w:tr w:rsidR="003C029C" w:rsidRPr="00EF2A81" w:rsidTr="008F6276">
        <w:tblPrEx>
          <w:tblLook w:val="01E0"/>
        </w:tblPrEx>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1.Использование компьютерной техники в образовательном процессе.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Оценка техники чтения учащихся 1–9-х классов</w:t>
            </w:r>
          </w:p>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rPr>
              <w:t>3.Оценка объемов домашнего задания учащихся 4–го класса</w:t>
            </w:r>
            <w:r w:rsidRPr="00EF2A81">
              <w:rPr>
                <w:rFonts w:ascii="Times New Roman" w:hAnsi="Times New Roman"/>
                <w:color w:val="1F497D" w:themeColor="text2"/>
                <w:sz w:val="24"/>
                <w:szCs w:val="24"/>
                <w:lang w:val="tt-RU"/>
              </w:rPr>
              <w:t>.</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lang w:val="tt-RU"/>
              </w:rPr>
              <w:t>4.</w:t>
            </w:r>
            <w:r w:rsidRPr="00EF2A81">
              <w:rPr>
                <w:rFonts w:ascii="Times New Roman" w:hAnsi="Times New Roman"/>
                <w:color w:val="1F497D" w:themeColor="text2"/>
                <w:sz w:val="24"/>
                <w:szCs w:val="24"/>
              </w:rPr>
              <w:t>Состояние  охраны труда в школе. Предупреждение  детского дорожно-</w:t>
            </w:r>
            <w:r w:rsidRPr="00EF2A81">
              <w:rPr>
                <w:rFonts w:ascii="Times New Roman" w:hAnsi="Times New Roman"/>
                <w:color w:val="1F497D" w:themeColor="text2"/>
                <w:sz w:val="24"/>
                <w:szCs w:val="24"/>
              </w:rPr>
              <w:lastRenderedPageBreak/>
              <w:t>транспортного травматизма в школе.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5.О работе  школьных методических объединений.</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Апрель</w:t>
            </w:r>
          </w:p>
        </w:tc>
        <w:tc>
          <w:tcPr>
            <w:tcW w:w="2694"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 по ОТ</w:t>
            </w:r>
          </w:p>
        </w:tc>
      </w:tr>
      <w:tr w:rsidR="003C029C" w:rsidRPr="00EF2A81" w:rsidTr="008F6276">
        <w:tblPrEx>
          <w:tblLook w:val="01E0"/>
        </w:tblPrEx>
        <w:tc>
          <w:tcPr>
            <w:tcW w:w="549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1.Выполнение обязательного минимума содержания образования по  учебным предметам в 1-9 классах.</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2. О проведении административных контрольных  работ на второе полугодие.  </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 3.Состояние пожарной безопасности в школе.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4.Планирование работы  летнего труда и отдыха учащихся.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5.Утверждение плана работы пришкольного участка.</w:t>
            </w:r>
          </w:p>
        </w:tc>
        <w:tc>
          <w:tcPr>
            <w:tcW w:w="170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Май</w:t>
            </w:r>
          </w:p>
        </w:tc>
        <w:tc>
          <w:tcPr>
            <w:tcW w:w="2694"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 по пожарной безопасности</w:t>
            </w: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b/>
          <w:color w:val="1F497D" w:themeColor="text2"/>
          <w:sz w:val="24"/>
          <w:szCs w:val="24"/>
          <w:u w:val="single"/>
        </w:rPr>
      </w:pPr>
      <w:r w:rsidRPr="00EF2A81">
        <w:rPr>
          <w:rFonts w:ascii="Times New Roman" w:hAnsi="Times New Roman"/>
          <w:b/>
          <w:color w:val="1F497D" w:themeColor="text2"/>
          <w:sz w:val="24"/>
          <w:szCs w:val="24"/>
          <w:u w:val="single"/>
        </w:rPr>
        <w:t>Информационно-методическое обеспечение</w:t>
      </w:r>
    </w:p>
    <w:p w:rsidR="003C029C" w:rsidRPr="00EF2A81" w:rsidRDefault="003C029C" w:rsidP="00024D9C">
      <w:pPr>
        <w:spacing w:after="0" w:line="240" w:lineRule="auto"/>
        <w:jc w:val="both"/>
        <w:rPr>
          <w:rFonts w:ascii="Times New Roman" w:hAnsi="Times New Roman"/>
          <w:b/>
          <w:color w:val="1F497D" w:themeColor="text2"/>
          <w:sz w:val="24"/>
          <w:szCs w:val="24"/>
          <w:u w:val="single"/>
        </w:rPr>
      </w:pPr>
      <w:r w:rsidRPr="00EF2A81">
        <w:rPr>
          <w:rFonts w:ascii="Times New Roman" w:hAnsi="Times New Roman"/>
          <w:b/>
          <w:color w:val="1F497D" w:themeColor="text2"/>
          <w:sz w:val="24"/>
          <w:szCs w:val="24"/>
          <w:u w:val="single"/>
        </w:rPr>
        <w:t>образовательного процесса</w:t>
      </w:r>
    </w:p>
    <w:p w:rsidR="003C029C" w:rsidRPr="00EF2A81" w:rsidRDefault="003C029C" w:rsidP="00024D9C">
      <w:pPr>
        <w:spacing w:after="0" w:line="240" w:lineRule="auto"/>
        <w:jc w:val="both"/>
        <w:rPr>
          <w:rFonts w:ascii="Times New Roman" w:hAnsi="Times New Roman"/>
          <w:b/>
          <w:bCs/>
          <w:color w:val="1F497D" w:themeColor="text2"/>
          <w:sz w:val="24"/>
          <w:szCs w:val="24"/>
        </w:rPr>
      </w:pPr>
      <w:r w:rsidRPr="00EF2A81">
        <w:rPr>
          <w:rFonts w:ascii="Times New Roman" w:hAnsi="Times New Roman"/>
          <w:b/>
          <w:bCs/>
          <w:color w:val="1F497D" w:themeColor="text2"/>
          <w:sz w:val="24"/>
          <w:szCs w:val="24"/>
        </w:rPr>
        <w:t>Планирование методической работы</w:t>
      </w:r>
    </w:p>
    <w:tbl>
      <w:tblPr>
        <w:tblW w:w="9606" w:type="dxa"/>
        <w:tblLayout w:type="fixed"/>
        <w:tblCellMar>
          <w:left w:w="0" w:type="dxa"/>
          <w:right w:w="0" w:type="dxa"/>
        </w:tblCellMar>
        <w:tblLook w:val="00A0"/>
      </w:tblPr>
      <w:tblGrid>
        <w:gridCol w:w="594"/>
        <w:gridCol w:w="4192"/>
        <w:gridCol w:w="2268"/>
        <w:gridCol w:w="2552"/>
      </w:tblGrid>
      <w:tr w:rsidR="003C029C" w:rsidRPr="00EF2A81" w:rsidTr="008F6276">
        <w:tc>
          <w:tcPr>
            <w:tcW w:w="5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п/п</w:t>
            </w:r>
          </w:p>
        </w:tc>
        <w:tc>
          <w:tcPr>
            <w:tcW w:w="41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СОДЕРЖАНИЕ РАБОТЫ</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СРОКИ</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ОТВЕТСТВЕННЫЕ</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Ан</w:t>
            </w:r>
            <w:r w:rsidR="0024412C">
              <w:rPr>
                <w:rFonts w:ascii="Times New Roman" w:hAnsi="Times New Roman"/>
                <w:color w:val="1F497D" w:themeColor="text2"/>
                <w:sz w:val="24"/>
                <w:szCs w:val="24"/>
              </w:rPr>
              <w:t>ализ методической работы за 2019-2020</w:t>
            </w:r>
            <w:r w:rsidRPr="00EF2A81">
              <w:rPr>
                <w:rFonts w:ascii="Times New Roman" w:hAnsi="Times New Roman"/>
                <w:color w:val="1F497D" w:themeColor="text2"/>
                <w:sz w:val="24"/>
                <w:szCs w:val="24"/>
              </w:rPr>
              <w:t xml:space="preserve"> учебный год. Обсуждение и утверждение плана м</w:t>
            </w:r>
            <w:r w:rsidR="0024412C">
              <w:rPr>
                <w:rFonts w:ascii="Times New Roman" w:hAnsi="Times New Roman"/>
                <w:color w:val="1F497D" w:themeColor="text2"/>
                <w:sz w:val="24"/>
                <w:szCs w:val="24"/>
              </w:rPr>
              <w:t>етодической работы школы на 2020-2021</w:t>
            </w:r>
            <w:r w:rsidRPr="00EF2A81">
              <w:rPr>
                <w:rFonts w:ascii="Times New Roman" w:hAnsi="Times New Roman"/>
                <w:color w:val="1F497D" w:themeColor="text2"/>
                <w:sz w:val="24"/>
                <w:szCs w:val="24"/>
              </w:rPr>
              <w:t xml:space="preserve"> учебный год</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Обсуждение и утверждение планов работы МО учителей школы</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 – сентябрь</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Изучение приказов, положений, методических и инструктивных писем, рекомендаций и других нормативных документов Министерства образования и науки РФ и Министерства образования  и науки РТ</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Обзор новинок психолого-педагогической литературы, предметных журналов.</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 – май</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Организация взаимопосещения уроков.</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Учителя-предметники</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6</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Разработка и обсуждение тематики общешкольных предметных недель.</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Руководители МО</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7</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Обсуждение и утверждение текстов контрольных работ, материалов для олимпиад, конкурсов.</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 – май</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Руководители МО</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8</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Посещение занятий ГМО в других ОУ.</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Руководители МО</w:t>
            </w:r>
          </w:p>
        </w:tc>
      </w:tr>
      <w:tr w:rsidR="003C029C" w:rsidRPr="00EF2A81" w:rsidTr="008F6276">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9</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Организация своевременной курсовой переподготовки учителей.</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rPr>
          <w:trHeight w:val="1253"/>
        </w:trPr>
        <w:tc>
          <w:tcPr>
            <w:tcW w:w="59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10</w:t>
            </w:r>
          </w:p>
        </w:tc>
        <w:tc>
          <w:tcPr>
            <w:tcW w:w="419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Оказание помощи учителям по внедрению современных технологий обучения, в том числе информационных и развивающих.</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bl>
    <w:p w:rsidR="003C029C" w:rsidRPr="00EF2A81" w:rsidRDefault="003C029C" w:rsidP="00024D9C">
      <w:pPr>
        <w:spacing w:after="0" w:line="240" w:lineRule="auto"/>
        <w:jc w:val="both"/>
        <w:rPr>
          <w:rFonts w:ascii="Times New Roman" w:hAnsi="Times New Roman"/>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Состав методического совета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67"/>
        <w:gridCol w:w="5503"/>
      </w:tblGrid>
      <w:tr w:rsidR="003C029C" w:rsidRPr="00EF2A81" w:rsidTr="008F6276">
        <w:tc>
          <w:tcPr>
            <w:tcW w:w="4067"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Фамилия, имя, отчество</w:t>
            </w:r>
          </w:p>
        </w:tc>
        <w:tc>
          <w:tcPr>
            <w:tcW w:w="5503"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должность</w:t>
            </w:r>
          </w:p>
        </w:tc>
      </w:tr>
      <w:tr w:rsidR="003C029C" w:rsidRPr="00EF2A81" w:rsidTr="008F6276">
        <w:trPr>
          <w:trHeight w:val="394"/>
        </w:trPr>
        <w:tc>
          <w:tcPr>
            <w:tcW w:w="4067" w:type="dxa"/>
            <w:shd w:val="clear" w:color="auto" w:fill="auto"/>
          </w:tcPr>
          <w:p w:rsidR="003C029C" w:rsidRPr="00EF2A81"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Зайнуллина Виктория Анатольевна</w:t>
            </w:r>
          </w:p>
        </w:tc>
        <w:tc>
          <w:tcPr>
            <w:tcW w:w="5503"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tc>
      </w:tr>
      <w:tr w:rsidR="003C029C" w:rsidRPr="00EF2A81" w:rsidTr="008F6276">
        <w:trPr>
          <w:trHeight w:val="756"/>
        </w:trPr>
        <w:tc>
          <w:tcPr>
            <w:tcW w:w="4067"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СубхановаИсламияАглямутдиновна</w:t>
            </w:r>
          </w:p>
        </w:tc>
        <w:tc>
          <w:tcPr>
            <w:tcW w:w="5503"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Заместитель директора по учебной работе, председатель методсовета</w:t>
            </w:r>
          </w:p>
        </w:tc>
      </w:tr>
      <w:tr w:rsidR="003C029C" w:rsidRPr="00EF2A81" w:rsidTr="008F6276">
        <w:trPr>
          <w:trHeight w:val="629"/>
        </w:trPr>
        <w:tc>
          <w:tcPr>
            <w:tcW w:w="4067" w:type="dxa"/>
            <w:shd w:val="clear" w:color="auto" w:fill="auto"/>
          </w:tcPr>
          <w:p w:rsidR="003C029C" w:rsidRPr="00EF2A81"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Рахимова Гульнара Вилориковна</w:t>
            </w:r>
          </w:p>
        </w:tc>
        <w:tc>
          <w:tcPr>
            <w:tcW w:w="5503" w:type="dxa"/>
            <w:shd w:val="clear" w:color="auto" w:fill="auto"/>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Педагог – организатор</w:t>
            </w:r>
          </w:p>
        </w:tc>
      </w:tr>
      <w:tr w:rsidR="0024412C" w:rsidRPr="00EF2A81" w:rsidTr="008F6276">
        <w:trPr>
          <w:trHeight w:val="629"/>
        </w:trPr>
        <w:tc>
          <w:tcPr>
            <w:tcW w:w="4067" w:type="dxa"/>
            <w:shd w:val="clear" w:color="auto" w:fill="auto"/>
          </w:tcPr>
          <w:p w:rsidR="0024412C" w:rsidRDefault="0024412C" w:rsidP="00024D9C">
            <w:pPr>
              <w:spacing w:after="0" w:line="240" w:lineRule="auto"/>
              <w:jc w:val="both"/>
              <w:rPr>
                <w:rFonts w:ascii="Times New Roman" w:hAnsi="Times New Roman"/>
                <w:color w:val="1F497D" w:themeColor="text2"/>
                <w:sz w:val="24"/>
                <w:szCs w:val="24"/>
              </w:rPr>
            </w:pPr>
            <w:r>
              <w:rPr>
                <w:rFonts w:ascii="Times New Roman" w:hAnsi="Times New Roman"/>
                <w:color w:val="1F497D" w:themeColor="text2"/>
                <w:sz w:val="24"/>
                <w:szCs w:val="24"/>
              </w:rPr>
              <w:t>Галлямова Сария Мукатдисовна</w:t>
            </w:r>
          </w:p>
        </w:tc>
        <w:tc>
          <w:tcPr>
            <w:tcW w:w="5503" w:type="dxa"/>
            <w:shd w:val="clear" w:color="auto" w:fill="auto"/>
          </w:tcPr>
          <w:p w:rsidR="0024412C" w:rsidRPr="00EF2A81" w:rsidRDefault="0024412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руководитель ШМО учителей гуманитарного цикла</w:t>
            </w:r>
          </w:p>
        </w:tc>
      </w:tr>
      <w:tr w:rsidR="0024412C" w:rsidRPr="00EF2A81" w:rsidTr="008F6276">
        <w:trPr>
          <w:trHeight w:val="668"/>
        </w:trPr>
        <w:tc>
          <w:tcPr>
            <w:tcW w:w="4067" w:type="dxa"/>
            <w:shd w:val="clear" w:color="auto" w:fill="auto"/>
          </w:tcPr>
          <w:p w:rsidR="0024412C" w:rsidRPr="00EF2A81" w:rsidRDefault="0024412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СубхановаИсламияАглямутдиновна</w:t>
            </w:r>
          </w:p>
        </w:tc>
        <w:tc>
          <w:tcPr>
            <w:tcW w:w="5503" w:type="dxa"/>
            <w:shd w:val="clear" w:color="auto" w:fill="auto"/>
          </w:tcPr>
          <w:p w:rsidR="0024412C" w:rsidRPr="00EF2A81" w:rsidRDefault="0024412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Руководитель ШМО учителей естественно – математического цикла</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План работы методического совета</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92"/>
        <w:gridCol w:w="1377"/>
        <w:gridCol w:w="1571"/>
      </w:tblGrid>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Проводимые мероприятия</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Сроки</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w:t>
            </w:r>
          </w:p>
        </w:tc>
      </w:tr>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1.Рассмотрение  рабочих программ и КТП  по предметам.</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Рассмотрение учебных планов 1-4 клас</w:t>
            </w:r>
            <w:r w:rsidR="0024412C">
              <w:rPr>
                <w:rFonts w:ascii="Times New Roman" w:hAnsi="Times New Roman"/>
                <w:color w:val="1F497D" w:themeColor="text2"/>
                <w:sz w:val="24"/>
                <w:szCs w:val="24"/>
              </w:rPr>
              <w:t>сов , реализующих ФГОС НОО и 5-9</w:t>
            </w:r>
            <w:r w:rsidRPr="00EF2A81">
              <w:rPr>
                <w:rFonts w:ascii="Times New Roman" w:hAnsi="Times New Roman"/>
                <w:color w:val="1F497D" w:themeColor="text2"/>
                <w:sz w:val="24"/>
                <w:szCs w:val="24"/>
              </w:rPr>
              <w:t xml:space="preserve"> классов, реализующего ФГОС ООО</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3.Рассмотрение учебно-методического комплекса по предметам</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Руководители ШМО</w:t>
            </w:r>
          </w:p>
        </w:tc>
      </w:tr>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1.Корректировка и принятие  плана  методической работы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2.Создание  группы контроля за реализацией ФГОС НОО и ФГОС ООО.</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3.Подготовка  к аттестации.</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4.Участие в профессиональных конкурсах.</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rPr>
              <w:t>Педагог-организатор</w:t>
            </w:r>
          </w:p>
        </w:tc>
      </w:tr>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1.Организация проведения внутришкольных олимпиад.</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2.Итоги  мониторинга учебного процесса за 1 четверть.</w:t>
            </w:r>
          </w:p>
          <w:p w:rsidR="003C029C"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3.Итоги стартовых контрольных  работ.</w:t>
            </w:r>
          </w:p>
          <w:p w:rsidR="0024412C" w:rsidRPr="00EF2A81" w:rsidRDefault="0024412C" w:rsidP="00024D9C">
            <w:pPr>
              <w:spacing w:after="0" w:line="240" w:lineRule="auto"/>
              <w:jc w:val="both"/>
              <w:rPr>
                <w:rFonts w:ascii="Times New Roman" w:hAnsi="Times New Roman"/>
                <w:color w:val="1F497D" w:themeColor="text2"/>
                <w:sz w:val="24"/>
                <w:szCs w:val="24"/>
              </w:rPr>
            </w:pP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Октябрь-ноябрь</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rPr>
          <w:trHeight w:val="1783"/>
        </w:trPr>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 Анализ успеваемости  учащихся 4,5,9 классов по результатам 1 полугодия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2.Аттестация учителей.</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3.Профориентационная работа на уроке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4.Анализ работы по ФГОС НОО в 1 классе.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5.Организация самообразовательной работы учителей.</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Декабрь</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p w:rsidR="003C029C" w:rsidRPr="00EF2A81" w:rsidRDefault="003C029C" w:rsidP="00024D9C">
            <w:pPr>
              <w:spacing w:after="0" w:line="240" w:lineRule="auto"/>
              <w:jc w:val="both"/>
              <w:rPr>
                <w:rFonts w:ascii="Times New Roman" w:hAnsi="Times New Roman"/>
                <w:color w:val="1F497D" w:themeColor="text2"/>
                <w:sz w:val="24"/>
                <w:szCs w:val="24"/>
                <w:lang w:val="tt-RU"/>
              </w:rPr>
            </w:pP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ШМО</w:t>
            </w:r>
          </w:p>
        </w:tc>
      </w:tr>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1.Результативность  методической работы  школы за 1 полугодие, работа ШМО над единой  методической  темой.</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2.Работа  с одаренными учащимися на уроке.</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Использование здоровьесберегающих технологий педагогами школы.</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Февраль</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Руководители ШМО</w:t>
            </w:r>
          </w:p>
        </w:tc>
      </w:tr>
      <w:tr w:rsidR="003C029C" w:rsidRPr="00EF2A81" w:rsidTr="008F6276">
        <w:tc>
          <w:tcPr>
            <w:tcW w:w="669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1.Использование инновационных образовательных проектов и программ как условие  развития  личности школьника.</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2.Анализ  результатов использования индивидуальных образовательных технологий в работе со </w:t>
            </w:r>
            <w:r w:rsidRPr="00EF2A81">
              <w:rPr>
                <w:rFonts w:ascii="Times New Roman" w:hAnsi="Times New Roman"/>
                <w:color w:val="1F497D" w:themeColor="text2"/>
                <w:sz w:val="24"/>
                <w:szCs w:val="24"/>
                <w:lang w:val="tt-RU"/>
              </w:rPr>
              <w:t>слабоуспевающими</w:t>
            </w:r>
            <w:r w:rsidRPr="00EF2A81">
              <w:rPr>
                <w:rFonts w:ascii="Times New Roman" w:hAnsi="Times New Roman"/>
                <w:color w:val="1F497D" w:themeColor="text2"/>
                <w:sz w:val="24"/>
                <w:szCs w:val="24"/>
              </w:rPr>
              <w:t xml:space="preserve"> детьми. Проблемы, пути её решения.</w:t>
            </w:r>
          </w:p>
        </w:tc>
        <w:tc>
          <w:tcPr>
            <w:tcW w:w="1377"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Апрель</w:t>
            </w:r>
          </w:p>
        </w:tc>
        <w:tc>
          <w:tcPr>
            <w:tcW w:w="1571"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Выступление всех членов методсовета</w:t>
            </w:r>
          </w:p>
        </w:tc>
      </w:tr>
    </w:tbl>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b/>
          <w:bCs/>
          <w:color w:val="1F497D" w:themeColor="text2"/>
          <w:sz w:val="24"/>
          <w:szCs w:val="24"/>
        </w:rPr>
        <w:t>Аттестация учителей</w:t>
      </w:r>
    </w:p>
    <w:tbl>
      <w:tblPr>
        <w:tblW w:w="9606" w:type="dxa"/>
        <w:tblCellMar>
          <w:left w:w="0" w:type="dxa"/>
          <w:right w:w="0" w:type="dxa"/>
        </w:tblCellMar>
        <w:tblLook w:val="00A0"/>
      </w:tblPr>
      <w:tblGrid>
        <w:gridCol w:w="4928"/>
        <w:gridCol w:w="2126"/>
        <w:gridCol w:w="2552"/>
      </w:tblGrid>
      <w:tr w:rsidR="003C029C" w:rsidRPr="00EF2A81" w:rsidTr="008F6276">
        <w:trPr>
          <w:trHeight w:val="435"/>
        </w:trPr>
        <w:tc>
          <w:tcPr>
            <w:tcW w:w="49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aps/>
                <w:color w:val="1F497D" w:themeColor="text2"/>
                <w:sz w:val="24"/>
                <w:szCs w:val="24"/>
              </w:rPr>
              <w:t>Мероприятия</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aps/>
                <w:color w:val="1F497D" w:themeColor="text2"/>
                <w:sz w:val="24"/>
                <w:szCs w:val="24"/>
              </w:rPr>
              <w:t>Сроки</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aps/>
                <w:color w:val="1F497D" w:themeColor="text2"/>
                <w:sz w:val="24"/>
                <w:szCs w:val="24"/>
              </w:rPr>
              <w:t>Ответственные</w:t>
            </w:r>
          </w:p>
        </w:tc>
      </w:tr>
      <w:tr w:rsidR="003C029C" w:rsidRPr="00EF2A81" w:rsidTr="008F6276">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Изучить положение об аттестации педагогических работников с учительским коллективом.</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Собрать заявления для прохождения аттестации, помочь в их оформлении.</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Провести индивидуальные консультации с педагогическими работниками по вопросам аттестации.</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Составить график прохождения аттестации</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Зам. директора по УР</w:t>
            </w:r>
          </w:p>
        </w:tc>
      </w:tr>
      <w:tr w:rsidR="003C029C" w:rsidRPr="00EF2A81" w:rsidTr="008F6276">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Изучить уровень профессиональной компетенции аттестуемых учителей, их практическую деятельность, ее результативность.</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552" w:type="dxa"/>
            <w:tcBorders>
              <w:top w:val="nil"/>
              <w:left w:val="nil"/>
              <w:bottom w:val="single" w:sz="8" w:space="0" w:color="auto"/>
              <w:right w:val="single" w:sz="8" w:space="0" w:color="auto"/>
            </w:tcBorders>
            <w:tcMar>
              <w:top w:w="0" w:type="dxa"/>
              <w:left w:w="108" w:type="dxa"/>
              <w:bottom w:w="0" w:type="dxa"/>
              <w:right w:w="108" w:type="dxa"/>
            </w:tcMar>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Члены аттестационной комиссии</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24412C"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Перспективный план прохождения аттестации учителей</w:t>
      </w:r>
    </w:p>
    <w:tbl>
      <w:tblPr>
        <w:tblW w:w="0" w:type="auto"/>
        <w:jc w:val="center"/>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6"/>
        <w:gridCol w:w="2208"/>
        <w:gridCol w:w="1941"/>
        <w:gridCol w:w="1461"/>
        <w:gridCol w:w="2202"/>
        <w:gridCol w:w="1593"/>
      </w:tblGrid>
      <w:tr w:rsidR="0024412C" w:rsidRPr="00484C8A" w:rsidTr="0024412C">
        <w:trPr>
          <w:trHeight w:val="757"/>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Ф.И.О. учителя</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Предмет,</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должность</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Когда пройдена аттестация</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Квалификационная категория</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Когда предстоит пройти аттестацию</w:t>
            </w:r>
          </w:p>
        </w:tc>
      </w:tr>
      <w:tr w:rsidR="0024412C" w:rsidRPr="00484C8A" w:rsidTr="0024412C">
        <w:trPr>
          <w:trHeight w:val="595"/>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1</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Зайнуллина В.А.</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Биология</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 xml:space="preserve"> Химия</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2017</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2022</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Субханова И.А.</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География</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2017</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2022</w:t>
            </w:r>
          </w:p>
        </w:tc>
      </w:tr>
      <w:tr w:rsidR="0024412C" w:rsidRPr="00484C8A" w:rsidTr="0024412C">
        <w:trPr>
          <w:trHeight w:val="303"/>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3</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Зайнуллина Р.Д.</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Русский язык</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Литература</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2017</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2022</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4</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Галлямова С.М.</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Родной язык     Родная литература</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2016</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2021</w:t>
            </w:r>
          </w:p>
        </w:tc>
      </w:tr>
      <w:tr w:rsidR="0024412C" w:rsidRPr="00484C8A" w:rsidTr="0024412C">
        <w:trPr>
          <w:trHeight w:val="738"/>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5</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Файзуллина Л.Ж.</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Нач. классы</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2015</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2020</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6</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Шайсултанова Л.А.</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Нач.классы</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2016</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2021</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7</w:t>
            </w:r>
          </w:p>
        </w:tc>
        <w:tc>
          <w:tcPr>
            <w:tcW w:w="2208"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Минникаева Л.Н.</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Физкультура</w:t>
            </w:r>
            <w:r>
              <w:rPr>
                <w:rFonts w:ascii="Times New Roman" w:hAnsi="Times New Roman"/>
                <w:color w:val="808080" w:themeColor="background1" w:themeShade="80"/>
                <w:sz w:val="20"/>
                <w:szCs w:val="20"/>
              </w:rPr>
              <w:t>, обществознание</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2017</w:t>
            </w: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I кв. кат.</w:t>
            </w:r>
          </w:p>
        </w:tc>
        <w:tc>
          <w:tcPr>
            <w:tcW w:w="1593"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2022</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8</w:t>
            </w:r>
          </w:p>
        </w:tc>
        <w:tc>
          <w:tcPr>
            <w:tcW w:w="2208"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Ибрагимов Р.А.</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Английский,</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Французский языки</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1593"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2023</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9</w:t>
            </w:r>
          </w:p>
        </w:tc>
        <w:tc>
          <w:tcPr>
            <w:tcW w:w="2208"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Рахимова Г.В.</w:t>
            </w:r>
          </w:p>
        </w:tc>
        <w:tc>
          <w:tcPr>
            <w:tcW w:w="194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ИЗО</w:t>
            </w:r>
          </w:p>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 xml:space="preserve"> Музыка</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1593"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2024</w:t>
            </w:r>
          </w:p>
        </w:tc>
      </w:tr>
      <w:tr w:rsidR="0024412C" w:rsidRPr="00484C8A" w:rsidTr="0024412C">
        <w:trPr>
          <w:jc w:val="center"/>
        </w:trPr>
        <w:tc>
          <w:tcPr>
            <w:tcW w:w="416"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r w:rsidRPr="00484C8A">
              <w:rPr>
                <w:rFonts w:ascii="Times New Roman" w:hAnsi="Times New Roman"/>
                <w:color w:val="808080" w:themeColor="background1" w:themeShade="80"/>
                <w:sz w:val="20"/>
                <w:szCs w:val="20"/>
              </w:rPr>
              <w:t>10</w:t>
            </w:r>
          </w:p>
        </w:tc>
        <w:tc>
          <w:tcPr>
            <w:tcW w:w="2208"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Миннегараева Р.Ф.</w:t>
            </w:r>
          </w:p>
        </w:tc>
        <w:tc>
          <w:tcPr>
            <w:tcW w:w="1941"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Технология ,ОБЖ</w:t>
            </w:r>
          </w:p>
        </w:tc>
        <w:tc>
          <w:tcPr>
            <w:tcW w:w="1461"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2202" w:type="dxa"/>
          </w:tcPr>
          <w:p w:rsidR="0024412C" w:rsidRPr="00484C8A" w:rsidRDefault="0024412C" w:rsidP="00024D9C">
            <w:pPr>
              <w:spacing w:after="0" w:line="240" w:lineRule="auto"/>
              <w:jc w:val="both"/>
              <w:rPr>
                <w:rFonts w:ascii="Times New Roman" w:hAnsi="Times New Roman"/>
                <w:color w:val="808080" w:themeColor="background1" w:themeShade="80"/>
                <w:sz w:val="20"/>
                <w:szCs w:val="20"/>
              </w:rPr>
            </w:pPr>
          </w:p>
        </w:tc>
        <w:tc>
          <w:tcPr>
            <w:tcW w:w="1593" w:type="dxa"/>
          </w:tcPr>
          <w:p w:rsidR="0024412C"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2025</w:t>
            </w:r>
          </w:p>
        </w:tc>
      </w:tr>
      <w:tr w:rsidR="000C0477" w:rsidRPr="00484C8A" w:rsidTr="0024412C">
        <w:trPr>
          <w:jc w:val="center"/>
        </w:trPr>
        <w:tc>
          <w:tcPr>
            <w:tcW w:w="416" w:type="dxa"/>
          </w:tcPr>
          <w:p w:rsidR="000C0477" w:rsidRPr="00484C8A"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11</w:t>
            </w:r>
          </w:p>
        </w:tc>
        <w:tc>
          <w:tcPr>
            <w:tcW w:w="2208" w:type="dxa"/>
          </w:tcPr>
          <w:p w:rsidR="000C0477"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Рахимов И.И.</w:t>
            </w:r>
          </w:p>
        </w:tc>
        <w:tc>
          <w:tcPr>
            <w:tcW w:w="1941" w:type="dxa"/>
          </w:tcPr>
          <w:p w:rsidR="000C0477"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Математика, физика, информатика</w:t>
            </w:r>
          </w:p>
        </w:tc>
        <w:tc>
          <w:tcPr>
            <w:tcW w:w="1461" w:type="dxa"/>
          </w:tcPr>
          <w:p w:rsidR="000C0477" w:rsidRPr="00484C8A" w:rsidRDefault="000C0477" w:rsidP="00024D9C">
            <w:pPr>
              <w:spacing w:after="0" w:line="240" w:lineRule="auto"/>
              <w:jc w:val="both"/>
              <w:rPr>
                <w:rFonts w:ascii="Times New Roman" w:hAnsi="Times New Roman"/>
                <w:color w:val="808080" w:themeColor="background1" w:themeShade="80"/>
                <w:sz w:val="20"/>
                <w:szCs w:val="20"/>
              </w:rPr>
            </w:pPr>
          </w:p>
        </w:tc>
        <w:tc>
          <w:tcPr>
            <w:tcW w:w="2202" w:type="dxa"/>
          </w:tcPr>
          <w:p w:rsidR="000C0477" w:rsidRPr="00484C8A" w:rsidRDefault="000C0477" w:rsidP="00024D9C">
            <w:pPr>
              <w:spacing w:after="0" w:line="240" w:lineRule="auto"/>
              <w:jc w:val="both"/>
              <w:rPr>
                <w:rFonts w:ascii="Times New Roman" w:hAnsi="Times New Roman"/>
                <w:color w:val="808080" w:themeColor="background1" w:themeShade="80"/>
                <w:sz w:val="20"/>
                <w:szCs w:val="20"/>
              </w:rPr>
            </w:pPr>
          </w:p>
        </w:tc>
        <w:tc>
          <w:tcPr>
            <w:tcW w:w="1593" w:type="dxa"/>
          </w:tcPr>
          <w:p w:rsidR="000C0477" w:rsidRDefault="000C0477" w:rsidP="00024D9C">
            <w:pPr>
              <w:spacing w:after="0" w:line="240" w:lineRule="auto"/>
              <w:jc w:val="both"/>
              <w:rPr>
                <w:rFonts w:ascii="Times New Roman" w:hAnsi="Times New Roman"/>
                <w:color w:val="808080" w:themeColor="background1" w:themeShade="80"/>
                <w:sz w:val="20"/>
                <w:szCs w:val="20"/>
              </w:rPr>
            </w:pPr>
            <w:r>
              <w:rPr>
                <w:rFonts w:ascii="Times New Roman" w:hAnsi="Times New Roman"/>
                <w:color w:val="808080" w:themeColor="background1" w:themeShade="80"/>
                <w:sz w:val="20"/>
                <w:szCs w:val="20"/>
              </w:rPr>
              <w:t>2023</w:t>
            </w:r>
          </w:p>
        </w:tc>
      </w:tr>
    </w:tbl>
    <w:p w:rsidR="003C029C" w:rsidRDefault="003C029C" w:rsidP="00024D9C">
      <w:pPr>
        <w:spacing w:after="0" w:line="240" w:lineRule="auto"/>
        <w:jc w:val="both"/>
        <w:rPr>
          <w:rFonts w:ascii="Times New Roman" w:hAnsi="Times New Roman"/>
          <w:b/>
          <w:color w:val="1F497D" w:themeColor="text2"/>
          <w:sz w:val="24"/>
          <w:szCs w:val="24"/>
        </w:rPr>
      </w:pPr>
    </w:p>
    <w:p w:rsidR="0024412C" w:rsidRPr="00EF2A81" w:rsidRDefault="0024412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pStyle w:val="7"/>
        <w:tabs>
          <w:tab w:val="left" w:pos="4171"/>
        </w:tabs>
        <w:jc w:val="both"/>
        <w:rPr>
          <w:bCs w:val="0"/>
          <w:color w:val="1F497D" w:themeColor="text2"/>
          <w:sz w:val="24"/>
        </w:rPr>
      </w:pPr>
    </w:p>
    <w:p w:rsidR="003C029C" w:rsidRPr="00EF2A81" w:rsidRDefault="003C029C" w:rsidP="00024D9C">
      <w:pPr>
        <w:pStyle w:val="7"/>
        <w:jc w:val="left"/>
        <w:rPr>
          <w:bCs w:val="0"/>
          <w:color w:val="1F497D" w:themeColor="text2"/>
          <w:sz w:val="24"/>
        </w:rPr>
      </w:pPr>
    </w:p>
    <w:p w:rsidR="003C029C" w:rsidRPr="00EF2A81" w:rsidRDefault="003C029C" w:rsidP="00024D9C">
      <w:pPr>
        <w:pStyle w:val="7"/>
        <w:rPr>
          <w:bCs w:val="0"/>
          <w:color w:val="1F497D" w:themeColor="text2"/>
          <w:sz w:val="24"/>
        </w:rPr>
      </w:pPr>
      <w:r w:rsidRPr="00EF2A81">
        <w:rPr>
          <w:bCs w:val="0"/>
          <w:color w:val="1F497D" w:themeColor="text2"/>
          <w:sz w:val="24"/>
        </w:rPr>
        <w:t>Работа с педагогическими кадрами</w:t>
      </w:r>
    </w:p>
    <w:p w:rsidR="003C029C" w:rsidRPr="00EF2A81" w:rsidRDefault="003C029C" w:rsidP="00024D9C">
      <w:pPr>
        <w:pStyle w:val="7"/>
        <w:rPr>
          <w:b w:val="0"/>
          <w:bCs w:val="0"/>
          <w:color w:val="1F497D" w:themeColor="text2"/>
          <w:sz w:val="24"/>
        </w:rPr>
      </w:pPr>
      <w:r w:rsidRPr="00EF2A81">
        <w:rPr>
          <w:color w:val="1F497D" w:themeColor="text2"/>
          <w:sz w:val="24"/>
        </w:rPr>
        <w:t>Работа по повышению профессионального мастерства,                                      квалификации и внедрению передового педагогического опыта</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b/>
          <w:bCs/>
          <w:color w:val="1F497D" w:themeColor="text2"/>
          <w:sz w:val="24"/>
          <w:szCs w:val="24"/>
          <w:u w:val="single"/>
        </w:rPr>
        <w:t>Задача:</w:t>
      </w:r>
      <w:r w:rsidRPr="00EF2A81">
        <w:rPr>
          <w:rFonts w:ascii="Times New Roman" w:hAnsi="Times New Roman"/>
          <w:color w:val="1F497D" w:themeColor="text2"/>
          <w:sz w:val="24"/>
          <w:szCs w:val="24"/>
        </w:rPr>
        <w:t> развитие педагогического коллектива, профессионального роста каждого учителя  через использование новых инновационных технологий.</w:t>
      </w:r>
    </w:p>
    <w:tbl>
      <w:tblPr>
        <w:tblW w:w="9747" w:type="dxa"/>
        <w:jc w:val="center"/>
        <w:tblInd w:w="-98" w:type="dxa"/>
        <w:tblLayout w:type="fixed"/>
        <w:tblCellMar>
          <w:left w:w="0" w:type="dxa"/>
          <w:right w:w="0" w:type="dxa"/>
        </w:tblCellMar>
        <w:tblLook w:val="00A0"/>
      </w:tblPr>
      <w:tblGrid>
        <w:gridCol w:w="392"/>
        <w:gridCol w:w="3402"/>
        <w:gridCol w:w="1600"/>
        <w:gridCol w:w="527"/>
        <w:gridCol w:w="25"/>
        <w:gridCol w:w="25"/>
        <w:gridCol w:w="1508"/>
        <w:gridCol w:w="2268"/>
      </w:tblGrid>
      <w:tr w:rsidR="003C029C" w:rsidRPr="00FC4705" w:rsidTr="00FC4705">
        <w:trPr>
          <w:jc w:val="center"/>
        </w:trPr>
        <w:tc>
          <w:tcPr>
            <w:tcW w:w="392" w:type="dxa"/>
            <w:tcBorders>
              <w:top w:val="single" w:sz="8" w:space="0" w:color="auto"/>
              <w:left w:val="single" w:sz="8" w:space="0" w:color="auto"/>
              <w:bottom w:val="single" w:sz="8" w:space="0" w:color="auto"/>
              <w:right w:val="single" w:sz="8" w:space="0" w:color="auto"/>
            </w:tcBorders>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w:t>
            </w:r>
          </w:p>
        </w:tc>
        <w:tc>
          <w:tcPr>
            <w:tcW w:w="3402" w:type="dxa"/>
            <w:tcBorders>
              <w:top w:val="single" w:sz="8" w:space="0" w:color="auto"/>
              <w:left w:val="nil"/>
              <w:bottom w:val="single" w:sz="8" w:space="0" w:color="auto"/>
              <w:right w:val="single" w:sz="8" w:space="0" w:color="auto"/>
            </w:tcBorders>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Мероприятия</w:t>
            </w:r>
          </w:p>
        </w:tc>
        <w:tc>
          <w:tcPr>
            <w:tcW w:w="1600" w:type="dxa"/>
            <w:tcBorders>
              <w:top w:val="single" w:sz="8" w:space="0" w:color="auto"/>
              <w:left w:val="nil"/>
              <w:bottom w:val="single" w:sz="8" w:space="0" w:color="auto"/>
              <w:right w:val="nil"/>
            </w:tcBorders>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Форма работы</w:t>
            </w:r>
          </w:p>
        </w:tc>
        <w:tc>
          <w:tcPr>
            <w:tcW w:w="527" w:type="dxa"/>
            <w:tcBorders>
              <w:top w:val="single" w:sz="8" w:space="0" w:color="auto"/>
              <w:left w:val="nil"/>
              <w:bottom w:val="single" w:sz="8" w:space="0" w:color="auto"/>
              <w:right w:val="nil"/>
            </w:tcBorders>
          </w:tcPr>
          <w:p w:rsidR="003C029C" w:rsidRPr="00FC4705" w:rsidRDefault="003C029C" w:rsidP="00024D9C">
            <w:pPr>
              <w:spacing w:after="0" w:line="240" w:lineRule="auto"/>
              <w:jc w:val="both"/>
              <w:rPr>
                <w:rFonts w:ascii="Times New Roman" w:hAnsi="Times New Roman"/>
                <w:sz w:val="20"/>
                <w:szCs w:val="20"/>
              </w:rPr>
            </w:pPr>
          </w:p>
        </w:tc>
        <w:tc>
          <w:tcPr>
            <w:tcW w:w="25" w:type="dxa"/>
            <w:tcBorders>
              <w:top w:val="single" w:sz="8" w:space="0" w:color="auto"/>
              <w:left w:val="nil"/>
              <w:bottom w:val="single" w:sz="8" w:space="0" w:color="auto"/>
              <w:right w:val="single" w:sz="4" w:space="0" w:color="auto"/>
            </w:tcBorders>
          </w:tcPr>
          <w:p w:rsidR="003C029C" w:rsidRPr="00FC4705" w:rsidRDefault="003C029C" w:rsidP="00024D9C">
            <w:pPr>
              <w:spacing w:after="0" w:line="240" w:lineRule="auto"/>
              <w:jc w:val="both"/>
              <w:rPr>
                <w:rFonts w:ascii="Times New Roman" w:hAnsi="Times New Roman"/>
                <w:sz w:val="20"/>
                <w:szCs w:val="20"/>
              </w:rPr>
            </w:pPr>
          </w:p>
        </w:tc>
        <w:tc>
          <w:tcPr>
            <w:tcW w:w="25" w:type="dxa"/>
            <w:tcBorders>
              <w:top w:val="single" w:sz="8" w:space="0" w:color="auto"/>
              <w:left w:val="single" w:sz="4" w:space="0" w:color="auto"/>
              <w:bottom w:val="single" w:sz="8" w:space="0" w:color="auto"/>
              <w:right w:val="nil"/>
            </w:tcBorders>
          </w:tcPr>
          <w:p w:rsidR="003C029C" w:rsidRPr="00FC4705" w:rsidRDefault="003C029C" w:rsidP="00024D9C">
            <w:pPr>
              <w:spacing w:after="0" w:line="240" w:lineRule="auto"/>
              <w:jc w:val="both"/>
              <w:rPr>
                <w:rFonts w:ascii="Times New Roman" w:hAnsi="Times New Roman"/>
                <w:sz w:val="20"/>
                <w:szCs w:val="20"/>
              </w:rPr>
            </w:pPr>
          </w:p>
        </w:tc>
        <w:tc>
          <w:tcPr>
            <w:tcW w:w="15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Сроки</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Ответственный</w:t>
            </w:r>
          </w:p>
        </w:tc>
      </w:tr>
      <w:tr w:rsidR="003C029C" w:rsidRPr="00FC4705" w:rsidTr="00FC4705">
        <w:trPr>
          <w:trHeight w:val="1994"/>
          <w:jc w:val="center"/>
        </w:trPr>
        <w:tc>
          <w:tcPr>
            <w:tcW w:w="392" w:type="dxa"/>
            <w:tcBorders>
              <w:top w:val="nil"/>
              <w:left w:val="single" w:sz="8" w:space="0" w:color="auto"/>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1.</w:t>
            </w:r>
          </w:p>
        </w:tc>
        <w:tc>
          <w:tcPr>
            <w:tcW w:w="3402" w:type="dxa"/>
            <w:tcBorders>
              <w:top w:val="nil"/>
              <w:left w:val="nil"/>
              <w:bottom w:val="single" w:sz="8" w:space="0" w:color="auto"/>
              <w:right w:val="single" w:sz="8" w:space="0" w:color="auto"/>
            </w:tcBorders>
          </w:tcPr>
          <w:p w:rsidR="003C029C" w:rsidRPr="00FC4705" w:rsidRDefault="003C029C" w:rsidP="00024D9C">
            <w:pPr>
              <w:spacing w:after="0" w:line="240" w:lineRule="auto"/>
              <w:ind w:hanging="227"/>
              <w:rPr>
                <w:rFonts w:ascii="Times New Roman" w:hAnsi="Times New Roman"/>
                <w:sz w:val="20"/>
                <w:szCs w:val="20"/>
              </w:rPr>
            </w:pPr>
            <w:r w:rsidRPr="00FC4705">
              <w:rPr>
                <w:rFonts w:ascii="Times New Roman" w:hAnsi="Times New Roman"/>
                <w:sz w:val="20"/>
                <w:szCs w:val="20"/>
              </w:rPr>
              <w:t>Педагогический семинар:</w:t>
            </w:r>
          </w:p>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Использование в УВП инновационных образовательных проектов</w:t>
            </w:r>
          </w:p>
        </w:tc>
        <w:tc>
          <w:tcPr>
            <w:tcW w:w="1600"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Лекция</w:t>
            </w:r>
          </w:p>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Практические  занятия</w:t>
            </w:r>
          </w:p>
        </w:tc>
        <w:tc>
          <w:tcPr>
            <w:tcW w:w="527"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nil"/>
              <w:bottom w:val="single" w:sz="8"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single" w:sz="4" w:space="0" w:color="auto"/>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150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p>
          <w:p w:rsidR="003C029C" w:rsidRPr="00FC4705" w:rsidRDefault="003C029C" w:rsidP="00024D9C">
            <w:pPr>
              <w:spacing w:after="0" w:line="240" w:lineRule="auto"/>
              <w:rPr>
                <w:rFonts w:ascii="Times New Roman" w:hAnsi="Times New Roman"/>
                <w:sz w:val="20"/>
                <w:szCs w:val="20"/>
              </w:rPr>
            </w:pPr>
          </w:p>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ноябрь</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p>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Зам. директора по УР</w:t>
            </w:r>
          </w:p>
        </w:tc>
      </w:tr>
      <w:tr w:rsidR="003C029C" w:rsidRPr="00FC4705" w:rsidTr="00FC4705">
        <w:trPr>
          <w:jc w:val="center"/>
        </w:trPr>
        <w:tc>
          <w:tcPr>
            <w:tcW w:w="392" w:type="dxa"/>
            <w:tcBorders>
              <w:top w:val="nil"/>
              <w:left w:val="single" w:sz="8" w:space="0" w:color="auto"/>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lang w:val="en-US"/>
              </w:rPr>
              <w:t>2.</w:t>
            </w:r>
          </w:p>
        </w:tc>
        <w:tc>
          <w:tcPr>
            <w:tcW w:w="3402" w:type="dxa"/>
            <w:tcBorders>
              <w:top w:val="nil"/>
              <w:left w:val="nil"/>
              <w:bottom w:val="single" w:sz="8" w:space="0" w:color="auto"/>
              <w:right w:val="single" w:sz="8" w:space="0" w:color="auto"/>
            </w:tcBorders>
          </w:tcPr>
          <w:p w:rsidR="003C029C" w:rsidRPr="00FC4705" w:rsidRDefault="003C029C" w:rsidP="00024D9C">
            <w:pPr>
              <w:spacing w:after="0" w:line="240" w:lineRule="auto"/>
              <w:ind w:hanging="227"/>
              <w:rPr>
                <w:rFonts w:ascii="Times New Roman" w:hAnsi="Times New Roman"/>
                <w:sz w:val="20"/>
                <w:szCs w:val="20"/>
              </w:rPr>
            </w:pPr>
            <w:r w:rsidRPr="00FC4705">
              <w:rPr>
                <w:rFonts w:ascii="Times New Roman" w:hAnsi="Times New Roman"/>
                <w:sz w:val="20"/>
                <w:szCs w:val="20"/>
              </w:rPr>
              <w:t>Фестиваль исследовательских проектов, творческих занятий.</w:t>
            </w:r>
          </w:p>
        </w:tc>
        <w:tc>
          <w:tcPr>
            <w:tcW w:w="1600"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Открытые уроки и внеклассные мероприятия в рамках методической недели</w:t>
            </w:r>
          </w:p>
        </w:tc>
        <w:tc>
          <w:tcPr>
            <w:tcW w:w="527"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nil"/>
              <w:bottom w:val="single" w:sz="8"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single" w:sz="4" w:space="0" w:color="auto"/>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150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Апрель</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Зам. директора по УР</w:t>
            </w:r>
          </w:p>
        </w:tc>
      </w:tr>
      <w:tr w:rsidR="003C029C" w:rsidRPr="00FC4705" w:rsidTr="00FC4705">
        <w:trPr>
          <w:trHeight w:val="582"/>
          <w:jc w:val="center"/>
        </w:trPr>
        <w:tc>
          <w:tcPr>
            <w:tcW w:w="392" w:type="dxa"/>
            <w:tcBorders>
              <w:top w:val="nil"/>
              <w:left w:val="single" w:sz="8" w:space="0" w:color="auto"/>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3.</w:t>
            </w:r>
          </w:p>
        </w:tc>
        <w:tc>
          <w:tcPr>
            <w:tcW w:w="3402" w:type="dxa"/>
            <w:tcBorders>
              <w:top w:val="nil"/>
              <w:left w:val="nil"/>
              <w:bottom w:val="single" w:sz="8" w:space="0" w:color="auto"/>
              <w:right w:val="single" w:sz="8" w:space="0" w:color="auto"/>
            </w:tcBorders>
          </w:tcPr>
          <w:p w:rsidR="003C029C" w:rsidRPr="00FC4705" w:rsidRDefault="003C029C" w:rsidP="00024D9C">
            <w:pPr>
              <w:spacing w:after="0" w:line="240" w:lineRule="auto"/>
              <w:ind w:hanging="227"/>
              <w:rPr>
                <w:rFonts w:ascii="Times New Roman" w:hAnsi="Times New Roman"/>
                <w:sz w:val="20"/>
                <w:szCs w:val="20"/>
              </w:rPr>
            </w:pPr>
            <w:r w:rsidRPr="00FC4705">
              <w:rPr>
                <w:rFonts w:ascii="Times New Roman" w:hAnsi="Times New Roman"/>
                <w:sz w:val="20"/>
                <w:szCs w:val="20"/>
              </w:rPr>
              <w:t>Систематизация и обобщение опыта учителей</w:t>
            </w:r>
          </w:p>
        </w:tc>
        <w:tc>
          <w:tcPr>
            <w:tcW w:w="1600"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Индивидуальные консультации</w:t>
            </w:r>
          </w:p>
        </w:tc>
        <w:tc>
          <w:tcPr>
            <w:tcW w:w="527"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nil"/>
              <w:bottom w:val="single" w:sz="8"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single" w:sz="4" w:space="0" w:color="auto"/>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150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май</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Зам. директора по УР</w:t>
            </w:r>
          </w:p>
        </w:tc>
      </w:tr>
      <w:tr w:rsidR="003C029C" w:rsidRPr="00FC4705" w:rsidTr="00FC4705">
        <w:trPr>
          <w:jc w:val="center"/>
        </w:trPr>
        <w:tc>
          <w:tcPr>
            <w:tcW w:w="392" w:type="dxa"/>
            <w:tcBorders>
              <w:top w:val="nil"/>
              <w:left w:val="single" w:sz="8" w:space="0" w:color="auto"/>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4.</w:t>
            </w:r>
          </w:p>
        </w:tc>
        <w:tc>
          <w:tcPr>
            <w:tcW w:w="3402" w:type="dxa"/>
            <w:tcBorders>
              <w:top w:val="nil"/>
              <w:left w:val="nil"/>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Оказание индивидуальной методической помощи в выборе программ, тематического планирования.</w:t>
            </w:r>
          </w:p>
        </w:tc>
        <w:tc>
          <w:tcPr>
            <w:tcW w:w="1600"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Индивидуальные групповые консультации</w:t>
            </w:r>
          </w:p>
        </w:tc>
        <w:tc>
          <w:tcPr>
            <w:tcW w:w="527" w:type="dxa"/>
            <w:tcBorders>
              <w:top w:val="nil"/>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nil"/>
              <w:bottom w:val="single" w:sz="8"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single" w:sz="4" w:space="0" w:color="auto"/>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150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В течение года</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Зам. директора по УР</w:t>
            </w:r>
          </w:p>
        </w:tc>
      </w:tr>
      <w:tr w:rsidR="003C029C" w:rsidRPr="00FC4705" w:rsidTr="00FC4705">
        <w:trPr>
          <w:trHeight w:val="956"/>
          <w:jc w:val="center"/>
        </w:trPr>
        <w:tc>
          <w:tcPr>
            <w:tcW w:w="392" w:type="dxa"/>
            <w:tcBorders>
              <w:top w:val="nil"/>
              <w:left w:val="single" w:sz="8" w:space="0" w:color="auto"/>
              <w:bottom w:val="single" w:sz="4"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5.</w:t>
            </w:r>
          </w:p>
        </w:tc>
        <w:tc>
          <w:tcPr>
            <w:tcW w:w="3402" w:type="dxa"/>
            <w:tcBorders>
              <w:top w:val="nil"/>
              <w:left w:val="nil"/>
              <w:bottom w:val="single" w:sz="4"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Контроль за курсовой переподготовкой учителей.</w:t>
            </w:r>
          </w:p>
        </w:tc>
        <w:tc>
          <w:tcPr>
            <w:tcW w:w="1600" w:type="dxa"/>
            <w:tcBorders>
              <w:top w:val="nil"/>
              <w:left w:val="nil"/>
              <w:bottom w:val="single" w:sz="4" w:space="0" w:color="auto"/>
              <w:right w:val="nil"/>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По графику</w:t>
            </w:r>
          </w:p>
        </w:tc>
        <w:tc>
          <w:tcPr>
            <w:tcW w:w="527" w:type="dxa"/>
            <w:tcBorders>
              <w:top w:val="nil"/>
              <w:left w:val="nil"/>
              <w:bottom w:val="single" w:sz="4"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nil"/>
              <w:bottom w:val="single" w:sz="4"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nil"/>
              <w:left w:val="single" w:sz="4" w:space="0" w:color="auto"/>
              <w:bottom w:val="single" w:sz="4"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1508" w:type="dxa"/>
            <w:tcBorders>
              <w:top w:val="nil"/>
              <w:left w:val="nil"/>
              <w:bottom w:val="single" w:sz="4"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В течение года</w:t>
            </w:r>
          </w:p>
        </w:tc>
        <w:tc>
          <w:tcPr>
            <w:tcW w:w="2268" w:type="dxa"/>
            <w:tcBorders>
              <w:top w:val="nil"/>
              <w:left w:val="nil"/>
              <w:bottom w:val="single" w:sz="4"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Зам. директора по УР</w:t>
            </w:r>
          </w:p>
        </w:tc>
      </w:tr>
      <w:tr w:rsidR="003C029C" w:rsidRPr="00FC4705" w:rsidTr="00FC4705">
        <w:trPr>
          <w:trHeight w:val="876"/>
          <w:jc w:val="center"/>
        </w:trPr>
        <w:tc>
          <w:tcPr>
            <w:tcW w:w="392" w:type="dxa"/>
            <w:tcBorders>
              <w:top w:val="single" w:sz="4" w:space="0" w:color="auto"/>
              <w:left w:val="single" w:sz="8" w:space="0" w:color="auto"/>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6.</w:t>
            </w:r>
          </w:p>
        </w:tc>
        <w:tc>
          <w:tcPr>
            <w:tcW w:w="3402" w:type="dxa"/>
            <w:tcBorders>
              <w:top w:val="single" w:sz="4" w:space="0" w:color="auto"/>
              <w:left w:val="nil"/>
              <w:bottom w:val="single" w:sz="8" w:space="0" w:color="auto"/>
              <w:right w:val="single" w:sz="8" w:space="0" w:color="auto"/>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Деятельность рабочей группы по стимулированию труда педагогов  школы.</w:t>
            </w:r>
          </w:p>
        </w:tc>
        <w:tc>
          <w:tcPr>
            <w:tcW w:w="1600" w:type="dxa"/>
            <w:tcBorders>
              <w:top w:val="single" w:sz="4" w:space="0" w:color="auto"/>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Заседания</w:t>
            </w:r>
          </w:p>
        </w:tc>
        <w:tc>
          <w:tcPr>
            <w:tcW w:w="527" w:type="dxa"/>
            <w:tcBorders>
              <w:top w:val="single" w:sz="4" w:space="0" w:color="auto"/>
              <w:left w:val="nil"/>
              <w:bottom w:val="single" w:sz="8" w:space="0" w:color="auto"/>
              <w:right w:val="nil"/>
            </w:tcBorders>
          </w:tcPr>
          <w:p w:rsidR="003C029C" w:rsidRPr="00FC4705" w:rsidRDefault="003C029C" w:rsidP="00024D9C">
            <w:pPr>
              <w:spacing w:after="0" w:line="240" w:lineRule="auto"/>
              <w:rPr>
                <w:rFonts w:ascii="Times New Roman" w:hAnsi="Times New Roman"/>
                <w:sz w:val="20"/>
                <w:szCs w:val="20"/>
              </w:rPr>
            </w:pPr>
          </w:p>
        </w:tc>
        <w:tc>
          <w:tcPr>
            <w:tcW w:w="25" w:type="dxa"/>
            <w:tcBorders>
              <w:top w:val="single" w:sz="4" w:space="0" w:color="auto"/>
              <w:left w:val="nil"/>
              <w:bottom w:val="single" w:sz="8" w:space="0" w:color="auto"/>
              <w:right w:val="single" w:sz="4" w:space="0" w:color="auto"/>
            </w:tcBorders>
          </w:tcPr>
          <w:p w:rsidR="003C029C" w:rsidRPr="00FC4705" w:rsidRDefault="003C029C" w:rsidP="00024D9C">
            <w:pPr>
              <w:spacing w:after="0" w:line="240" w:lineRule="auto"/>
              <w:rPr>
                <w:rFonts w:ascii="Times New Roman" w:hAnsi="Times New Roman"/>
                <w:sz w:val="20"/>
                <w:szCs w:val="20"/>
              </w:rPr>
            </w:pPr>
          </w:p>
        </w:tc>
        <w:tc>
          <w:tcPr>
            <w:tcW w:w="1533" w:type="dxa"/>
            <w:gridSpan w:val="2"/>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4 раза в год.</w:t>
            </w:r>
          </w:p>
        </w:tc>
        <w:tc>
          <w:tcPr>
            <w:tcW w:w="2268"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C029C" w:rsidRPr="00FC4705" w:rsidRDefault="003C029C" w:rsidP="00024D9C">
            <w:pPr>
              <w:spacing w:after="0" w:line="240" w:lineRule="auto"/>
              <w:rPr>
                <w:rFonts w:ascii="Times New Roman" w:hAnsi="Times New Roman"/>
                <w:sz w:val="20"/>
                <w:szCs w:val="20"/>
              </w:rPr>
            </w:pPr>
            <w:r w:rsidRPr="00FC4705">
              <w:rPr>
                <w:rFonts w:ascii="Times New Roman" w:hAnsi="Times New Roman"/>
                <w:sz w:val="20"/>
                <w:szCs w:val="20"/>
              </w:rPr>
              <w:t>Директор школы</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0C0477" w:rsidRPr="00FC4705" w:rsidRDefault="003C029C" w:rsidP="00FC4705">
      <w:pPr>
        <w:spacing w:after="0" w:line="240" w:lineRule="auto"/>
        <w:jc w:val="center"/>
        <w:rPr>
          <w:rFonts w:ascii="Times New Roman" w:hAnsi="Times New Roman"/>
          <w:b/>
          <w:sz w:val="24"/>
          <w:szCs w:val="24"/>
        </w:rPr>
      </w:pPr>
      <w:r w:rsidRPr="00FC4705">
        <w:rPr>
          <w:rFonts w:ascii="Times New Roman" w:hAnsi="Times New Roman"/>
          <w:b/>
          <w:sz w:val="24"/>
          <w:szCs w:val="24"/>
        </w:rPr>
        <w:t>График  прохождения  курсов повышения квалификации</w:t>
      </w:r>
    </w:p>
    <w:tbl>
      <w:tblPr>
        <w:tblW w:w="9421" w:type="dxa"/>
        <w:jc w:val="center"/>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2268"/>
        <w:gridCol w:w="2717"/>
        <w:gridCol w:w="2245"/>
        <w:gridCol w:w="1613"/>
      </w:tblGrid>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Ф.И.О.</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учителя</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Предмет</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Когда пройдены</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курсы</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Когда предстоит</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пройти курсы</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1</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Зайнуллина В.А.</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химия, биология</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2019</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2022</w:t>
            </w:r>
          </w:p>
        </w:tc>
      </w:tr>
      <w:tr w:rsidR="000C0477" w:rsidRPr="00FC4705" w:rsidTr="00FC4705">
        <w:trPr>
          <w:trHeight w:val="338"/>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Субханова И.А.</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Зам.дир. по УР</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География, история</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2018 г.</w:t>
            </w:r>
          </w:p>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lang w:val="tt-RU"/>
              </w:rPr>
            </w:pPr>
            <w:r w:rsidRPr="00FC4705">
              <w:rPr>
                <w:rFonts w:ascii="Times New Roman" w:hAnsi="Times New Roman"/>
                <w:sz w:val="20"/>
                <w:szCs w:val="20"/>
              </w:rPr>
              <w:t>2021г</w:t>
            </w:r>
          </w:p>
          <w:p w:rsidR="000C0477" w:rsidRPr="00FC4705" w:rsidRDefault="000C0477" w:rsidP="00024D9C">
            <w:pPr>
              <w:spacing w:after="0" w:line="240" w:lineRule="auto"/>
              <w:jc w:val="both"/>
              <w:rPr>
                <w:rFonts w:ascii="Times New Roman" w:hAnsi="Times New Roman"/>
                <w:sz w:val="20"/>
                <w:szCs w:val="20"/>
              </w:rPr>
            </w:pPr>
          </w:p>
        </w:tc>
      </w:tr>
      <w:tr w:rsidR="000C0477" w:rsidRPr="00FC4705" w:rsidTr="00FC4705">
        <w:trPr>
          <w:trHeight w:val="272"/>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3.</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Рахимов И.И.</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Математика</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2020</w:t>
            </w:r>
          </w:p>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2023г.</w:t>
            </w:r>
          </w:p>
        </w:tc>
      </w:tr>
      <w:tr w:rsidR="000C0477" w:rsidRPr="00FC4705" w:rsidTr="00FC4705">
        <w:trPr>
          <w:trHeight w:val="220"/>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4.</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Зайнуллина Р.Д.</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Русский язык</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Литература</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2018г.</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2021 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5.</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Галлямова С.М.</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Татарский язык</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2018 г</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2021 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6.</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Файзуллина Л.Ж.</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Нач. классы</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2020 г</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2023г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7.</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Шайсултанова Л.А.</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Нач.классы</w:t>
            </w:r>
          </w:p>
        </w:tc>
        <w:tc>
          <w:tcPr>
            <w:tcW w:w="2245"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2019г.</w:t>
            </w: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2022г.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8.</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Минникаева Л.Н.</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Физкультура</w:t>
            </w:r>
          </w:p>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обществознание</w:t>
            </w:r>
          </w:p>
        </w:tc>
        <w:tc>
          <w:tcPr>
            <w:tcW w:w="2245" w:type="dxa"/>
          </w:tcPr>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2020г.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9.</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Ибрагимов Р.А.</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Английский язык</w:t>
            </w:r>
          </w:p>
        </w:tc>
        <w:tc>
          <w:tcPr>
            <w:tcW w:w="2245" w:type="dxa"/>
          </w:tcPr>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2022г.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10</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Рахимова Г.В.</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Педагог-организатор,ИЗО и музыка</w:t>
            </w:r>
          </w:p>
        </w:tc>
        <w:tc>
          <w:tcPr>
            <w:tcW w:w="2245" w:type="dxa"/>
          </w:tcPr>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2021г.</w:t>
            </w:r>
          </w:p>
        </w:tc>
      </w:tr>
      <w:tr w:rsidR="000C0477" w:rsidRPr="00FC4705" w:rsidTr="00FC4705">
        <w:trPr>
          <w:jc w:val="center"/>
        </w:trPr>
        <w:tc>
          <w:tcPr>
            <w:tcW w:w="57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11</w:t>
            </w:r>
          </w:p>
        </w:tc>
        <w:tc>
          <w:tcPr>
            <w:tcW w:w="2268"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Миннегараева Р.Ф.</w:t>
            </w:r>
          </w:p>
        </w:tc>
        <w:tc>
          <w:tcPr>
            <w:tcW w:w="2717"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Технология , ОБЖ</w:t>
            </w:r>
          </w:p>
        </w:tc>
        <w:tc>
          <w:tcPr>
            <w:tcW w:w="2245" w:type="dxa"/>
          </w:tcPr>
          <w:p w:rsidR="000C0477" w:rsidRPr="00FC4705" w:rsidRDefault="000C0477" w:rsidP="00024D9C">
            <w:pPr>
              <w:spacing w:after="0" w:line="240" w:lineRule="auto"/>
              <w:jc w:val="both"/>
              <w:rPr>
                <w:rFonts w:ascii="Times New Roman" w:hAnsi="Times New Roman"/>
                <w:sz w:val="20"/>
                <w:szCs w:val="20"/>
              </w:rPr>
            </w:pPr>
          </w:p>
        </w:tc>
        <w:tc>
          <w:tcPr>
            <w:tcW w:w="1613" w:type="dxa"/>
          </w:tcPr>
          <w:p w:rsidR="000C0477" w:rsidRPr="00FC4705" w:rsidRDefault="000C0477" w:rsidP="00024D9C">
            <w:pPr>
              <w:spacing w:after="0" w:line="240" w:lineRule="auto"/>
              <w:jc w:val="both"/>
              <w:rPr>
                <w:rFonts w:ascii="Times New Roman" w:hAnsi="Times New Roman"/>
                <w:sz w:val="20"/>
                <w:szCs w:val="20"/>
              </w:rPr>
            </w:pPr>
            <w:r w:rsidRPr="00FC4705">
              <w:rPr>
                <w:rFonts w:ascii="Times New Roman" w:hAnsi="Times New Roman"/>
                <w:sz w:val="20"/>
                <w:szCs w:val="20"/>
              </w:rPr>
              <w:t>2020г.</w:t>
            </w:r>
          </w:p>
        </w:tc>
      </w:tr>
    </w:tbl>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bookmarkStart w:id="1" w:name="bookmark1"/>
    </w:p>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Внутришкольная</w:t>
      </w:r>
      <w:r w:rsidRPr="00EF2A81">
        <w:rPr>
          <w:rFonts w:ascii="Times New Roman" w:eastAsia="Arial Unicode MS" w:hAnsi="Times New Roman"/>
          <w:b/>
          <w:color w:val="1F497D" w:themeColor="text2"/>
          <w:sz w:val="24"/>
          <w:szCs w:val="24"/>
          <w:lang w:val="tt-RU"/>
        </w:rPr>
        <w:t xml:space="preserve"> система о</w:t>
      </w:r>
      <w:r w:rsidRPr="00EF2A81">
        <w:rPr>
          <w:rFonts w:ascii="Times New Roman" w:eastAsia="Arial Unicode MS" w:hAnsi="Times New Roman"/>
          <w:b/>
          <w:color w:val="1F497D" w:themeColor="text2"/>
          <w:sz w:val="24"/>
          <w:szCs w:val="24"/>
        </w:rPr>
        <w:t>ц</w:t>
      </w:r>
      <w:r w:rsidRPr="00EF2A81">
        <w:rPr>
          <w:rFonts w:ascii="Times New Roman" w:eastAsia="Arial Unicode MS" w:hAnsi="Times New Roman"/>
          <w:b/>
          <w:color w:val="1F497D" w:themeColor="text2"/>
          <w:sz w:val="24"/>
          <w:szCs w:val="24"/>
          <w:lang w:val="tt-RU"/>
        </w:rPr>
        <w:t>енки качества образования</w:t>
      </w:r>
    </w:p>
    <w:p w:rsidR="003C029C" w:rsidRPr="00EF2A81" w:rsidRDefault="00C82006" w:rsidP="00024D9C">
      <w:pPr>
        <w:spacing w:after="0" w:line="240" w:lineRule="auto"/>
        <w:jc w:val="both"/>
        <w:rPr>
          <w:rFonts w:ascii="Times New Roman" w:eastAsia="Arial Unicode MS" w:hAnsi="Times New Roman"/>
          <w:b/>
          <w:color w:val="1F497D" w:themeColor="text2"/>
          <w:sz w:val="24"/>
          <w:szCs w:val="24"/>
        </w:rPr>
      </w:pPr>
      <w:r>
        <w:rPr>
          <w:rFonts w:ascii="Times New Roman" w:eastAsia="Arial Unicode MS" w:hAnsi="Times New Roman"/>
          <w:b/>
          <w:color w:val="1F497D" w:themeColor="text2"/>
          <w:sz w:val="24"/>
          <w:szCs w:val="24"/>
        </w:rPr>
        <w:t>на 2020</w:t>
      </w:r>
      <w:r w:rsidR="003C029C" w:rsidRPr="00EF2A81">
        <w:rPr>
          <w:rFonts w:ascii="Times New Roman" w:eastAsia="Arial Unicode MS" w:hAnsi="Times New Roman"/>
          <w:b/>
          <w:color w:val="1F497D" w:themeColor="text2"/>
          <w:sz w:val="24"/>
          <w:szCs w:val="24"/>
        </w:rPr>
        <w:t>-20</w:t>
      </w:r>
      <w:r>
        <w:rPr>
          <w:rFonts w:ascii="Times New Roman" w:eastAsia="Arial Unicode MS" w:hAnsi="Times New Roman"/>
          <w:b/>
          <w:color w:val="1F497D" w:themeColor="text2"/>
          <w:sz w:val="24"/>
          <w:szCs w:val="24"/>
        </w:rPr>
        <w:t>21</w:t>
      </w:r>
      <w:r w:rsidR="003C029C" w:rsidRPr="00EF2A81">
        <w:rPr>
          <w:rFonts w:ascii="Times New Roman" w:eastAsia="Arial Unicode MS" w:hAnsi="Times New Roman"/>
          <w:b/>
          <w:color w:val="1F497D" w:themeColor="text2"/>
          <w:sz w:val="24"/>
          <w:szCs w:val="24"/>
        </w:rPr>
        <w:t xml:space="preserve"> учебный год</w:t>
      </w:r>
      <w:bookmarkEnd w:id="1"/>
    </w:p>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p>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bookmarkStart w:id="2" w:name="bookmark2"/>
      <w:r w:rsidRPr="00EF2A81">
        <w:rPr>
          <w:rFonts w:ascii="Times New Roman" w:eastAsia="Arial Unicode MS" w:hAnsi="Times New Roman"/>
          <w:b/>
          <w:i/>
          <w:color w:val="1F497D" w:themeColor="text2"/>
          <w:sz w:val="24"/>
          <w:szCs w:val="24"/>
        </w:rPr>
        <w:t>Цель контроля:</w:t>
      </w:r>
      <w:bookmarkEnd w:id="2"/>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Совершенствовать уровень деятельности школы, повысить качество образования в школе до 55%</w:t>
      </w:r>
      <w:r w:rsidR="00660676">
        <w:rPr>
          <w:rFonts w:ascii="Times New Roman" w:eastAsia="Arial Unicode MS" w:hAnsi="Times New Roman"/>
          <w:color w:val="1F497D" w:themeColor="text2"/>
          <w:sz w:val="24"/>
          <w:szCs w:val="24"/>
        </w:rPr>
        <w:t xml:space="preserve">  при 100% успеваемости</w:t>
      </w:r>
      <w:r w:rsidRPr="00EF2A81">
        <w:rPr>
          <w:rFonts w:ascii="Times New Roman" w:eastAsia="Arial Unicode MS" w:hAnsi="Times New Roman"/>
          <w:color w:val="1F497D" w:themeColor="text2"/>
          <w:sz w:val="24"/>
          <w:szCs w:val="24"/>
        </w:rPr>
        <w:t>.</w:t>
      </w:r>
    </w:p>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bookmarkStart w:id="3" w:name="bookmark3"/>
      <w:r w:rsidRPr="00EF2A81">
        <w:rPr>
          <w:rFonts w:ascii="Times New Roman" w:eastAsia="Arial Unicode MS" w:hAnsi="Times New Roman"/>
          <w:b/>
          <w:i/>
          <w:color w:val="1F497D" w:themeColor="text2"/>
          <w:sz w:val="24"/>
          <w:szCs w:val="24"/>
        </w:rPr>
        <w:t>Задачи контроля:</w:t>
      </w:r>
      <w:bookmarkEnd w:id="3"/>
    </w:p>
    <w:p w:rsidR="003C029C" w:rsidRPr="00EF2A81" w:rsidRDefault="003C029C" w:rsidP="00024D9C">
      <w:pPr>
        <w:numPr>
          <w:ilvl w:val="0"/>
          <w:numId w:val="13"/>
        </w:numPr>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Определить наиболее эффективные технологии преподавания предметов в условиях формирования   ключевых и предметных компетенций.</w:t>
      </w:r>
    </w:p>
    <w:p w:rsidR="003C029C" w:rsidRPr="00EF2A81" w:rsidRDefault="003C029C" w:rsidP="00024D9C">
      <w:pPr>
        <w:numPr>
          <w:ilvl w:val="0"/>
          <w:numId w:val="13"/>
        </w:numPr>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Обеспечить эффективность осуществления контрольной функции управления образовательным   процессом через соблюдение основных принципов контроля, использование его разнообразных видов, формы и методов.</w:t>
      </w:r>
    </w:p>
    <w:p w:rsidR="003C029C" w:rsidRPr="00EF2A81" w:rsidRDefault="003C029C" w:rsidP="00024D9C">
      <w:pPr>
        <w:spacing w:after="0" w:line="240" w:lineRule="auto"/>
        <w:jc w:val="both"/>
        <w:outlineLvl w:val="0"/>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Элементы контроля</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hAnsi="Times New Roman"/>
          <w:color w:val="1F497D" w:themeColor="text2"/>
          <w:sz w:val="24"/>
          <w:szCs w:val="24"/>
        </w:rPr>
        <w:t>Реализация прав детей на бесплатное общее образование</w:t>
      </w:r>
      <w:r w:rsidRPr="00EF2A81">
        <w:rPr>
          <w:rFonts w:ascii="Times New Roman" w:eastAsia="Arial Unicode MS" w:hAnsi="Times New Roman"/>
          <w:color w:val="1F497D" w:themeColor="text2"/>
          <w:sz w:val="24"/>
          <w:szCs w:val="24"/>
        </w:rPr>
        <w:t>.</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Состояние преподавания учебных предметов.</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Прохождение программного материала.</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Качество УУД обучающихся и ОУ в рамках реализации ФГОС НОО и ФГОС ООО.</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Исполнение решений педсоветов, совещаний.</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Качество ведения школьной документации.</w:t>
      </w:r>
    </w:p>
    <w:p w:rsidR="003C029C" w:rsidRPr="00EF2A81" w:rsidRDefault="003C029C" w:rsidP="00024D9C">
      <w:pPr>
        <w:numPr>
          <w:ilvl w:val="0"/>
          <w:numId w:val="14"/>
        </w:numPr>
        <w:suppressAutoHyphens/>
        <w:spacing w:after="0" w:line="240" w:lineRule="auto"/>
        <w:ind w:left="0"/>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Выполнение образовательных программ.</w:t>
      </w:r>
    </w:p>
    <w:p w:rsidR="003C029C" w:rsidRPr="00EF2A81" w:rsidRDefault="003C029C" w:rsidP="00024D9C">
      <w:pPr>
        <w:suppressAutoHyphens/>
        <w:spacing w:after="0" w:line="240" w:lineRule="auto"/>
        <w:jc w:val="both"/>
        <w:rPr>
          <w:rFonts w:ascii="Times New Roman" w:eastAsia="Arial Unicode MS" w:hAnsi="Times New Roman"/>
          <w:color w:val="1F497D" w:themeColor="text2"/>
          <w:sz w:val="24"/>
          <w:szCs w:val="24"/>
        </w:rPr>
      </w:pPr>
    </w:p>
    <w:p w:rsidR="003C029C" w:rsidRPr="00EF2A81" w:rsidRDefault="003C029C" w:rsidP="00024D9C">
      <w:pPr>
        <w:spacing w:after="0" w:line="240" w:lineRule="auto"/>
        <w:jc w:val="center"/>
        <w:rPr>
          <w:rFonts w:ascii="Times New Roman" w:eastAsia="Arial Unicode MS" w:hAnsi="Times New Roman"/>
          <w:b/>
          <w:color w:val="1F497D" w:themeColor="text2"/>
          <w:sz w:val="24"/>
          <w:szCs w:val="24"/>
        </w:rPr>
      </w:pPr>
      <w:bookmarkStart w:id="4" w:name="bookmark4"/>
      <w:r w:rsidRPr="00EF2A81">
        <w:rPr>
          <w:rFonts w:ascii="Times New Roman" w:eastAsia="Arial Unicode MS" w:hAnsi="Times New Roman"/>
          <w:b/>
          <w:color w:val="1F497D" w:themeColor="text2"/>
          <w:sz w:val="24"/>
          <w:szCs w:val="24"/>
        </w:rPr>
        <w:t xml:space="preserve">Контроль за состоянием знаний, умений </w:t>
      </w:r>
      <w:r w:rsidR="00660676">
        <w:rPr>
          <w:rFonts w:ascii="Times New Roman" w:eastAsia="Arial Unicode MS" w:hAnsi="Times New Roman"/>
          <w:b/>
          <w:color w:val="1F497D" w:themeColor="text2"/>
          <w:sz w:val="24"/>
          <w:szCs w:val="24"/>
        </w:rPr>
        <w:t>и навыков</w:t>
      </w:r>
      <w:r w:rsidRPr="00EF2A81">
        <w:rPr>
          <w:rFonts w:ascii="Times New Roman" w:eastAsia="Arial Unicode MS" w:hAnsi="Times New Roman"/>
          <w:b/>
          <w:color w:val="1F497D" w:themeColor="text2"/>
          <w:sz w:val="24"/>
          <w:szCs w:val="24"/>
        </w:rPr>
        <w:t xml:space="preserve"> обучающихся и преподавания</w:t>
      </w:r>
      <w:bookmarkStart w:id="5" w:name="bookmark5"/>
      <w:bookmarkEnd w:id="4"/>
      <w:r w:rsidRPr="00EF2A81">
        <w:rPr>
          <w:rFonts w:ascii="Times New Roman" w:eastAsia="Arial Unicode MS" w:hAnsi="Times New Roman"/>
          <w:b/>
          <w:color w:val="1F497D" w:themeColor="text2"/>
          <w:sz w:val="24"/>
          <w:szCs w:val="24"/>
        </w:rPr>
        <w:t xml:space="preserve"> учебных предметов</w:t>
      </w:r>
      <w:bookmarkEnd w:id="5"/>
    </w:p>
    <w:p w:rsidR="003C029C" w:rsidRPr="00EF2A81" w:rsidRDefault="003C029C" w:rsidP="00024D9C">
      <w:pPr>
        <w:spacing w:after="0" w:line="240" w:lineRule="auto"/>
        <w:jc w:val="center"/>
        <w:rPr>
          <w:rFonts w:ascii="Times New Roman" w:eastAsia="Arial Unicode MS" w:hAnsi="Times New Roman"/>
          <w:b/>
          <w:color w:val="1F497D" w:themeColor="text2"/>
          <w:sz w:val="24"/>
          <w:szCs w:val="24"/>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1276"/>
        <w:gridCol w:w="2268"/>
        <w:gridCol w:w="2509"/>
        <w:gridCol w:w="1830"/>
        <w:gridCol w:w="1721"/>
      </w:tblGrid>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месяц</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вид контроля</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объект контроля</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ответственные</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где слушается</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август</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рабочих программ, КТП и их утверждение</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b/>
                <w:color w:val="1F497D" w:themeColor="text2"/>
                <w:sz w:val="24"/>
                <w:szCs w:val="24"/>
              </w:rPr>
            </w:pPr>
            <w:r w:rsidRPr="00EF2A81">
              <w:rPr>
                <w:rFonts w:ascii="Times New Roman" w:eastAsia="Arial Unicode MS" w:hAnsi="Times New Roman"/>
                <w:b/>
                <w:color w:val="1F497D" w:themeColor="text2"/>
                <w:sz w:val="24"/>
                <w:szCs w:val="24"/>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и утверждение</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программ воспитательной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работы кл.руководителей</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педагог-организатор</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сентябрь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660676" w:rsidP="00024D9C">
            <w:pPr>
              <w:spacing w:after="0" w:line="240" w:lineRule="auto"/>
              <w:jc w:val="both"/>
              <w:rPr>
                <w:rFonts w:ascii="Times New Roman" w:eastAsia="Arial Unicode MS" w:hAnsi="Times New Roman"/>
                <w:color w:val="1F497D" w:themeColor="text2"/>
                <w:sz w:val="24"/>
                <w:szCs w:val="24"/>
              </w:rPr>
            </w:pPr>
            <w:r>
              <w:rPr>
                <w:rFonts w:ascii="Times New Roman" w:hAnsi="Times New Roman"/>
                <w:color w:val="1F497D" w:themeColor="text2"/>
                <w:sz w:val="24"/>
                <w:szCs w:val="24"/>
              </w:rPr>
              <w:t xml:space="preserve"> К</w:t>
            </w:r>
            <w:r w:rsidR="003C029C" w:rsidRPr="00EF2A81">
              <w:rPr>
                <w:rFonts w:ascii="Times New Roman" w:hAnsi="Times New Roman"/>
                <w:color w:val="1F497D" w:themeColor="text2"/>
                <w:sz w:val="24"/>
                <w:szCs w:val="24"/>
              </w:rPr>
              <w:t>омплектование, расписание, режим, посещаемость</w:t>
            </w:r>
            <w:r>
              <w:rPr>
                <w:rFonts w:ascii="Times New Roman" w:hAnsi="Times New Roman"/>
                <w:color w:val="1F497D" w:themeColor="text2"/>
                <w:sz w:val="24"/>
                <w:szCs w:val="24"/>
              </w:rPr>
              <w:t>.</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lang w:val="tt-RU"/>
              </w:rPr>
            </w:pPr>
            <w:r w:rsidRPr="00EF2A81">
              <w:rPr>
                <w:rFonts w:ascii="Times New Roman" w:eastAsia="Arial Unicode MS" w:hAnsi="Times New Roman"/>
                <w:color w:val="1F497D" w:themeColor="text2"/>
                <w:sz w:val="24"/>
                <w:szCs w:val="24"/>
                <w:lang w:val="tt-RU"/>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обзорный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Мониторинг адаптационного периода в 1 классе</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МО учит. нач. кл.</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lang w:val="tt-RU"/>
              </w:rPr>
            </w:pPr>
            <w:r w:rsidRPr="00EF2A81">
              <w:rPr>
                <w:rFonts w:ascii="Times New Roman" w:eastAsia="Arial Unicode MS" w:hAnsi="Times New Roman"/>
                <w:color w:val="1F497D" w:themeColor="text2"/>
                <w:sz w:val="24"/>
                <w:szCs w:val="24"/>
                <w:lang w:val="tt-RU"/>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 за уровнем обученности</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Входные контрольные</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работы во 2-4 кл, 5-9кл</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октябрь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Классно-обобщающий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Мониторинг адаптационного периода и реализация ФГОС ООО в 5 </w:t>
            </w:r>
            <w:r w:rsidRPr="00EF2A81">
              <w:rPr>
                <w:rFonts w:ascii="Times New Roman" w:eastAsia="Arial Unicode MS" w:hAnsi="Times New Roman"/>
                <w:color w:val="1F497D" w:themeColor="text2"/>
                <w:sz w:val="24"/>
                <w:szCs w:val="24"/>
              </w:rPr>
              <w:lastRenderedPageBreak/>
              <w:t>классе</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lastRenderedPageBreak/>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малый педсовет учителей работающих в </w:t>
            </w:r>
            <w:r w:rsidRPr="00EF2A81">
              <w:rPr>
                <w:rFonts w:ascii="Times New Roman" w:eastAsia="Arial Unicode MS" w:hAnsi="Times New Roman"/>
                <w:color w:val="1F497D" w:themeColor="text2"/>
                <w:sz w:val="24"/>
                <w:szCs w:val="24"/>
              </w:rPr>
              <w:lastRenderedPageBreak/>
              <w:t>5 классе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lastRenderedPageBreak/>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Персональный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Оказание</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методической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помощи молодому учителю </w:t>
            </w:r>
            <w:r w:rsidRPr="00EF2A81">
              <w:rPr>
                <w:rFonts w:ascii="Times New Roman" w:eastAsia="Arial Unicode MS" w:hAnsi="Times New Roman"/>
                <w:color w:val="1F497D" w:themeColor="text2"/>
                <w:sz w:val="24"/>
                <w:szCs w:val="24"/>
                <w:lang w:val="tt-RU"/>
              </w:rPr>
              <w:t>математики</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работа с обучающимися, имеющими высокую степень мотивации познавательной деятельности. Подготовка к олимпиадам.</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4</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 за уровнем обученности</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Административные контрольные работы  (2-9 классы)</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ноябрь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классно-обобщающий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Предварительные итоги реализации ФГОС ООО в 8 классе. Проблемы и пути их решения.</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Персональный административный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Изучение педагогической деятельности молодого  учителя истории.</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bCs/>
                <w:color w:val="1F497D" w:themeColor="text2"/>
                <w:sz w:val="24"/>
                <w:szCs w:val="24"/>
              </w:rPr>
              <w:t>Заседание методического совета</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декабрь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предметно-обобщающ.</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преподавания математики.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Цель: Изучение  системы  подготовки учащихся к  ОГЭ.</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работа классных руководителей по предупреждению неуспеваемости и профилактике правонарушений</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Педагог - организатор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 за уровнем обученности</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Административные контрольные работы  (2-9 классы)</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4</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классно-обобщающий</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Анализ работы учителей – предметников 9 класса по повышению мотивации к учению</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январь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обзорный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Pr>
                <w:rFonts w:ascii="Times New Roman" w:eastAsia="Arial Unicode MS" w:hAnsi="Times New Roman"/>
                <w:color w:val="1F497D" w:themeColor="text2"/>
                <w:sz w:val="24"/>
                <w:szCs w:val="24"/>
              </w:rPr>
              <w:t xml:space="preserve">Проверка и анализ  внеурочных </w:t>
            </w:r>
            <w:r w:rsidRPr="00EF2A81">
              <w:rPr>
                <w:rFonts w:ascii="Times New Roman" w:eastAsia="Arial Unicode MS" w:hAnsi="Times New Roman"/>
                <w:color w:val="1F497D" w:themeColor="text2"/>
                <w:sz w:val="24"/>
                <w:szCs w:val="24"/>
              </w:rPr>
              <w:t xml:space="preserve"> работ по предметам</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директоре и </w:t>
            </w:r>
            <w:r w:rsidRPr="00EF2A81">
              <w:rPr>
                <w:rFonts w:ascii="Times New Roman" w:eastAsia="Arial Unicode MS" w:hAnsi="Times New Roman"/>
                <w:color w:val="1F497D" w:themeColor="text2"/>
                <w:sz w:val="24"/>
                <w:szCs w:val="24"/>
              </w:rPr>
              <w:lastRenderedPageBreak/>
              <w:t>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lastRenderedPageBreak/>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Персональный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преподавания английского языка</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Цель: изучение методической системы работы учителя</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классно-обобщающий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Обученность  и воспитанность учащихся  4 класса</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bCs/>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февраль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работа учителей- предметников по подготовке учащихся 8 класса </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и анализ  классных часов в 5-9 классах</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Педагог - организатор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март</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классно-обобщающий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Оценка состояния обученности и воспитанности обучающихся 2 класса в соответствии их содержания целям и задачам ФГОС НОО</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Контроль за уровнем обученности</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Административные контрольные работы  (2-9 классы)</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3</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и анализ работы учителя физической культуры по формированию мотивации к сдаче норм ГТО</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администрация</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апрель</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работа учителей – предметников по ликвидации пробелов в знаниях уч-ся</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2</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тематический контроль</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Проверка и анализ работы учителей по подготовке предметов, выбранных учащимися для сдачи  ОГЭ</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 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совещание при</w:t>
            </w:r>
          </w:p>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директоре и завуче</w:t>
            </w:r>
          </w:p>
        </w:tc>
      </w:tr>
      <w:tr w:rsidR="003C029C" w:rsidRPr="00EF2A81" w:rsidTr="008F6276">
        <w:tc>
          <w:tcPr>
            <w:tcW w:w="425"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1</w:t>
            </w:r>
          </w:p>
        </w:tc>
        <w:tc>
          <w:tcPr>
            <w:tcW w:w="1276" w:type="dxa"/>
            <w:shd w:val="clear" w:color="auto" w:fill="auto"/>
          </w:tcPr>
          <w:p w:rsidR="003C029C" w:rsidRPr="00EF2A81" w:rsidRDefault="003C029C" w:rsidP="00024D9C">
            <w:pPr>
              <w:spacing w:after="0" w:line="240" w:lineRule="auto"/>
              <w:jc w:val="both"/>
              <w:rPr>
                <w:rFonts w:ascii="Times New Roman" w:eastAsia="Arial Unicode MS" w:hAnsi="Times New Roman"/>
                <w:b/>
                <w:i/>
                <w:color w:val="1F497D" w:themeColor="text2"/>
                <w:sz w:val="24"/>
                <w:szCs w:val="24"/>
              </w:rPr>
            </w:pPr>
            <w:r w:rsidRPr="00EF2A81">
              <w:rPr>
                <w:rFonts w:ascii="Times New Roman" w:eastAsia="Arial Unicode MS" w:hAnsi="Times New Roman"/>
                <w:b/>
                <w:i/>
                <w:color w:val="1F497D" w:themeColor="text2"/>
                <w:sz w:val="24"/>
                <w:szCs w:val="24"/>
              </w:rPr>
              <w:t>май</w:t>
            </w:r>
          </w:p>
        </w:tc>
        <w:tc>
          <w:tcPr>
            <w:tcW w:w="2268"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 xml:space="preserve">Промежуточные </w:t>
            </w:r>
            <w:r w:rsidRPr="00EF2A81">
              <w:rPr>
                <w:rFonts w:ascii="Times New Roman" w:eastAsia="Arial Unicode MS" w:hAnsi="Times New Roman"/>
                <w:color w:val="1F497D" w:themeColor="text2"/>
                <w:sz w:val="24"/>
                <w:szCs w:val="24"/>
              </w:rPr>
              <w:lastRenderedPageBreak/>
              <w:t>аттестационные работы</w:t>
            </w:r>
          </w:p>
        </w:tc>
        <w:tc>
          <w:tcPr>
            <w:tcW w:w="2509"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lastRenderedPageBreak/>
              <w:t xml:space="preserve">Контрольные работы  </w:t>
            </w:r>
            <w:r w:rsidRPr="00EF2A81">
              <w:rPr>
                <w:rFonts w:ascii="Times New Roman" w:eastAsia="Arial Unicode MS" w:hAnsi="Times New Roman"/>
                <w:color w:val="1F497D" w:themeColor="text2"/>
                <w:sz w:val="24"/>
                <w:szCs w:val="24"/>
              </w:rPr>
              <w:lastRenderedPageBreak/>
              <w:t>(2-9классы). Комплексная работа в 1 классе</w:t>
            </w:r>
          </w:p>
        </w:tc>
        <w:tc>
          <w:tcPr>
            <w:tcW w:w="1830"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lastRenderedPageBreak/>
              <w:t>зам. по УР</w:t>
            </w:r>
          </w:p>
        </w:tc>
        <w:tc>
          <w:tcPr>
            <w:tcW w:w="1721" w:type="dxa"/>
            <w:shd w:val="clear" w:color="auto" w:fill="auto"/>
          </w:tcPr>
          <w:p w:rsidR="003C029C" w:rsidRPr="00EF2A81" w:rsidRDefault="003C029C" w:rsidP="00024D9C">
            <w:pPr>
              <w:spacing w:after="0" w:line="240" w:lineRule="auto"/>
              <w:jc w:val="both"/>
              <w:rPr>
                <w:rFonts w:ascii="Times New Roman" w:eastAsia="Arial Unicode MS" w:hAnsi="Times New Roman"/>
                <w:color w:val="1F497D" w:themeColor="text2"/>
                <w:sz w:val="24"/>
                <w:szCs w:val="24"/>
              </w:rPr>
            </w:pPr>
            <w:r w:rsidRPr="00EF2A81">
              <w:rPr>
                <w:rFonts w:ascii="Times New Roman" w:eastAsia="Arial Unicode MS" w:hAnsi="Times New Roman"/>
                <w:color w:val="1F497D" w:themeColor="text2"/>
                <w:sz w:val="24"/>
                <w:szCs w:val="24"/>
              </w:rPr>
              <w:t>педсовет</w:t>
            </w:r>
          </w:p>
        </w:tc>
      </w:tr>
    </w:tbl>
    <w:p w:rsidR="003C029C" w:rsidRPr="00EF2A81" w:rsidRDefault="003C029C" w:rsidP="00024D9C">
      <w:pPr>
        <w:spacing w:after="0" w:line="240" w:lineRule="auto"/>
        <w:jc w:val="both"/>
        <w:rPr>
          <w:rFonts w:ascii="Times New Roman" w:eastAsia="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FC4705" w:rsidP="00FC4705">
      <w:pPr>
        <w:spacing w:after="0" w:line="240" w:lineRule="auto"/>
        <w:rPr>
          <w:rFonts w:ascii="Times New Roman" w:hAnsi="Times New Roman"/>
          <w:b/>
          <w:color w:val="1F497D" w:themeColor="text2"/>
          <w:sz w:val="24"/>
          <w:szCs w:val="24"/>
        </w:rPr>
      </w:pPr>
      <w:r>
        <w:rPr>
          <w:rFonts w:ascii="Times New Roman" w:hAnsi="Times New Roman"/>
          <w:b/>
          <w:color w:val="1F497D" w:themeColor="text2"/>
          <w:sz w:val="24"/>
          <w:szCs w:val="24"/>
        </w:rPr>
        <w:t xml:space="preserve">                              </w:t>
      </w:r>
      <w:r w:rsidR="003C029C" w:rsidRPr="00EF2A81">
        <w:rPr>
          <w:rFonts w:ascii="Times New Roman" w:hAnsi="Times New Roman"/>
          <w:b/>
          <w:color w:val="1F497D" w:themeColor="text2"/>
          <w:sz w:val="24"/>
          <w:szCs w:val="24"/>
        </w:rPr>
        <w:t>Создание</w:t>
      </w:r>
      <w:r>
        <w:rPr>
          <w:rFonts w:ascii="Times New Roman" w:hAnsi="Times New Roman"/>
          <w:b/>
          <w:color w:val="1F497D" w:themeColor="text2"/>
          <w:sz w:val="24"/>
          <w:szCs w:val="24"/>
        </w:rPr>
        <w:t xml:space="preserve"> </w:t>
      </w:r>
      <w:r w:rsidR="003C029C" w:rsidRPr="00EF2A81">
        <w:rPr>
          <w:rFonts w:ascii="Times New Roman" w:hAnsi="Times New Roman"/>
          <w:b/>
          <w:color w:val="1F497D" w:themeColor="text2"/>
          <w:sz w:val="24"/>
          <w:szCs w:val="24"/>
        </w:rPr>
        <w:t>здоровых и безопасных условий труда и учёбы</w:t>
      </w:r>
    </w:p>
    <w:p w:rsidR="003C029C" w:rsidRPr="00EF2A81" w:rsidRDefault="003C029C" w:rsidP="00024D9C">
      <w:pPr>
        <w:spacing w:after="0" w:line="240" w:lineRule="auto"/>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t>/укрепление материально-технической базы /</w:t>
      </w:r>
    </w:p>
    <w:p w:rsidR="003C029C" w:rsidRPr="00EF2A81" w:rsidRDefault="003C029C" w:rsidP="00024D9C">
      <w:pPr>
        <w:spacing w:after="0" w:line="240" w:lineRule="auto"/>
        <w:jc w:val="both"/>
        <w:rPr>
          <w:rFonts w:ascii="Times New Roman" w:hAnsi="Times New Roman"/>
          <w:b/>
          <w:color w:val="1F497D" w:themeColor="text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5386"/>
        <w:gridCol w:w="1748"/>
        <w:gridCol w:w="1980"/>
      </w:tblGrid>
      <w:tr w:rsidR="003C029C" w:rsidRPr="00EF2A81" w:rsidTr="008F6276">
        <w:tc>
          <w:tcPr>
            <w:tcW w:w="534"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Наименование</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Сроки</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w:t>
            </w:r>
          </w:p>
        </w:tc>
      </w:tr>
      <w:tr w:rsidR="003C029C" w:rsidRPr="00EF2A81" w:rsidTr="008F6276">
        <w:tc>
          <w:tcPr>
            <w:tcW w:w="534"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Смотр кабинетов на готовность  к новому учебному году</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Освидетельствование огнетушителей;</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обеспеченность  УМК на новый учебный год;</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соблюдение  СанПиН, ОТ, ТБ</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 школы</w:t>
            </w:r>
          </w:p>
        </w:tc>
      </w:tr>
      <w:tr w:rsidR="003C029C" w:rsidRPr="00EF2A81" w:rsidTr="008F6276">
        <w:tc>
          <w:tcPr>
            <w:tcW w:w="534"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Инвентаризация  школы и учебных кабинетов</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подготовка школьных помещений к зимнему периоду;</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уборка школьной территории;</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опрессовка отопительной</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системы</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w:t>
            </w:r>
          </w:p>
        </w:tc>
      </w:tr>
      <w:tr w:rsidR="003C029C" w:rsidRPr="00EF2A81" w:rsidTr="008F6276">
        <w:tc>
          <w:tcPr>
            <w:tcW w:w="534"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Работа  по экономному расходу электроэнергии, газа и воды</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Создание  условий для  выполнения санитарно- гигиенических условий  и противопожарных требований</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4</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Закупить спортинвентарь</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Октябрь-декабрь</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5</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Ежедневный осмотр  школьного здания</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6</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Контроль санитарного  состояния кабинетов</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Дежурный учитель</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7</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Назначение ответственных лиц за организацию безопасной работы в учреждении</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Август</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8</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Проведение инструктажа с сотрудниками школы по охране труда, правилами пожарной безопасности, охране здоровья, личного имущества</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Январь</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 по ОТ</w:t>
            </w:r>
          </w:p>
        </w:tc>
      </w:tr>
      <w:tr w:rsidR="003C029C" w:rsidRPr="00EF2A81" w:rsidTr="008F6276">
        <w:tc>
          <w:tcPr>
            <w:tcW w:w="534" w:type="dxa"/>
          </w:tcPr>
          <w:p w:rsidR="003C029C" w:rsidRPr="00EF2A81" w:rsidRDefault="002D2B20" w:rsidP="00024D9C">
            <w:pPr>
              <w:pStyle w:val="a4"/>
              <w:spacing w:after="0" w:line="240" w:lineRule="auto"/>
              <w:ind w:left="0"/>
              <w:jc w:val="both"/>
              <w:rPr>
                <w:rFonts w:ascii="Times New Roman" w:hAnsi="Times New Roman"/>
                <w:color w:val="1F497D" w:themeColor="text2"/>
                <w:sz w:val="24"/>
                <w:szCs w:val="24"/>
              </w:rPr>
            </w:pPr>
            <w:r>
              <w:rPr>
                <w:rFonts w:ascii="Times New Roman" w:hAnsi="Times New Roman"/>
                <w:color w:val="1F497D" w:themeColor="text2"/>
                <w:sz w:val="24"/>
                <w:szCs w:val="24"/>
              </w:rPr>
              <w:t>9</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Проведение вводного инструктажа по ОТ  с вновь  поступающими на работу лицами</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Директор</w:t>
            </w:r>
          </w:p>
        </w:tc>
      </w:tr>
      <w:tr w:rsidR="003C029C" w:rsidRPr="00EF2A81" w:rsidTr="008F6276">
        <w:tc>
          <w:tcPr>
            <w:tcW w:w="534"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w:t>
            </w:r>
            <w:r w:rsidR="002D2B20">
              <w:rPr>
                <w:rFonts w:ascii="Times New Roman" w:hAnsi="Times New Roman"/>
                <w:color w:val="1F497D" w:themeColor="text2"/>
                <w:sz w:val="24"/>
                <w:szCs w:val="24"/>
              </w:rPr>
              <w:t>0</w:t>
            </w:r>
          </w:p>
        </w:tc>
        <w:tc>
          <w:tcPr>
            <w:tcW w:w="5386"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Обеспечение наличия инструкций  по ОТ  во всех классах, кабинетах, спортзале и других рабочих местах</w:t>
            </w:r>
          </w:p>
        </w:tc>
        <w:tc>
          <w:tcPr>
            <w:tcW w:w="1748"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1980" w:type="dxa"/>
          </w:tcPr>
          <w:p w:rsidR="003C029C" w:rsidRPr="00EF2A81" w:rsidRDefault="003C029C" w:rsidP="00024D9C">
            <w:pPr>
              <w:pStyle w:val="a4"/>
              <w:spacing w:after="0" w:line="240" w:lineRule="auto"/>
              <w:ind w:left="0"/>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Ответственный по ОТ</w:t>
            </w:r>
          </w:p>
        </w:tc>
      </w:tr>
    </w:tbl>
    <w:p w:rsidR="003C029C" w:rsidRPr="00EF2A81" w:rsidRDefault="003C029C" w:rsidP="00024D9C">
      <w:pPr>
        <w:spacing w:after="0" w:line="240" w:lineRule="auto"/>
        <w:jc w:val="both"/>
        <w:rPr>
          <w:rFonts w:ascii="Times New Roman" w:eastAsia="Times New Roman" w:hAnsi="Times New Roman"/>
          <w:color w:val="1F497D" w:themeColor="text2"/>
          <w:sz w:val="24"/>
          <w:szCs w:val="24"/>
        </w:rPr>
      </w:pPr>
    </w:p>
    <w:p w:rsidR="003C029C" w:rsidRPr="00EF2A81" w:rsidRDefault="003C029C" w:rsidP="00024D9C">
      <w:pPr>
        <w:spacing w:after="0" w:line="240" w:lineRule="auto"/>
        <w:jc w:val="both"/>
        <w:rPr>
          <w:rFonts w:ascii="Times New Roman" w:eastAsia="Times New Roman" w:hAnsi="Times New Roman"/>
          <w:color w:val="1F497D" w:themeColor="text2"/>
          <w:sz w:val="24"/>
          <w:szCs w:val="24"/>
        </w:rPr>
      </w:pPr>
    </w:p>
    <w:p w:rsidR="003C029C" w:rsidRPr="00EF2A81" w:rsidRDefault="003C029C" w:rsidP="00FC4705">
      <w:pPr>
        <w:spacing w:after="0" w:line="240" w:lineRule="auto"/>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t>План мероприятий по противопожарной безопасности</w:t>
      </w:r>
    </w:p>
    <w:p w:rsidR="003C029C" w:rsidRPr="00EF2A81" w:rsidRDefault="003C029C" w:rsidP="00024D9C">
      <w:pPr>
        <w:spacing w:after="0" w:line="240" w:lineRule="auto"/>
        <w:jc w:val="both"/>
        <w:rPr>
          <w:rFonts w:ascii="Times New Roman" w:hAnsi="Times New Roman"/>
          <w:b/>
          <w:color w:val="1F497D" w:themeColor="text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04"/>
        <w:gridCol w:w="1815"/>
        <w:gridCol w:w="1701"/>
      </w:tblGrid>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Наименование мероприятия</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Сроки</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Ответственный</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1.Назначение ответственного за противопожарную  безопасность</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Сентябрь</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2.Инструктаж работников по противопожарной безопасности</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Сентябрь</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3.Контроль над содержанием в соответствующем  санитарно-</w:t>
            </w:r>
            <w:r w:rsidRPr="00FC4705">
              <w:rPr>
                <w:rFonts w:ascii="Times New Roman" w:hAnsi="Times New Roman"/>
                <w:sz w:val="20"/>
                <w:szCs w:val="20"/>
              </w:rPr>
              <w:lastRenderedPageBreak/>
              <w:t>техническом  состоянии  лестничных клеток</w:t>
            </w:r>
          </w:p>
          <w:p w:rsidR="003C029C" w:rsidRPr="00FC4705" w:rsidRDefault="003C029C" w:rsidP="00024D9C">
            <w:pPr>
              <w:spacing w:after="0" w:line="240" w:lineRule="auto"/>
              <w:jc w:val="both"/>
              <w:rPr>
                <w:rFonts w:ascii="Times New Roman" w:hAnsi="Times New Roman"/>
                <w:sz w:val="20"/>
                <w:szCs w:val="20"/>
              </w:rPr>
            </w:pP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lastRenderedPageBreak/>
              <w:t>Постоянно</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 xml:space="preserve">Директор  </w:t>
            </w:r>
            <w:r w:rsidRPr="00FC4705">
              <w:rPr>
                <w:rFonts w:ascii="Times New Roman" w:hAnsi="Times New Roman"/>
                <w:sz w:val="20"/>
                <w:szCs w:val="20"/>
              </w:rPr>
              <w:lastRenderedPageBreak/>
              <w:t>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lastRenderedPageBreak/>
              <w:t>4.Проведение практических занятий по эвакуации  при возникновении  пожара для сотрудников учреждения</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Сентябрь</w:t>
            </w:r>
          </w:p>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Ноябрь</w:t>
            </w:r>
          </w:p>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Март</w:t>
            </w:r>
          </w:p>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Май</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Акт</w:t>
            </w:r>
          </w:p>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Справка</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5.Проведение учёта первичных средств пожаротушения</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Октябрь</w:t>
            </w:r>
          </w:p>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Март</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Ответственный по ОТ/справка/</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6.Издать приказ  о противопожарном режиме в школе</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До 01.09.2018</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7.Обучить  работников правилам пожарной  сигнализации</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В течение года</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Ответственный по ОТ</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8.Изучить  с работниками  Правила пожарной  безопасности</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 раз в год</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Ответственный за пожарную безопасность</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9.Проводить  с обучающимися беседы и занятия по Правилам  пожарной безопасности и согласно программе</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1раз в год</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Учитель ОБЖ</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10.Провести освидетельствование 11 огнетушителей</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Август</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11.Обеспечить соблюдение правил пожарной  безопасности при проведении детских  вечеров, новогодних праздников, других  массовых  мероприятий, установить  во время   их проведения  дежурство учителей</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В течение года</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Администрация</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12.Систематически  очищать территорию школы от мусора, не допускать  его сжигания  на территории</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Постоянно</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Администрация</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13.Проведение обучения  сотрудников школы по противопожарному  минимуму</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Август</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Администрация</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14.Отремонтировать  наружное освещение</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Август</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Директор  школы</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15.Участие в городских   и республиканских конкурсах на противопожарную тему</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В течение года</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Кл. руководители</w:t>
            </w:r>
          </w:p>
        </w:tc>
      </w:tr>
      <w:tr w:rsidR="003C029C" w:rsidRPr="00FC4705" w:rsidTr="008F6276">
        <w:trPr>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16.Оформление уголков пожарной  безопасности  в классах</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В течение года</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Кл. руководители</w:t>
            </w:r>
          </w:p>
        </w:tc>
      </w:tr>
      <w:tr w:rsidR="003C029C" w:rsidRPr="00FC4705" w:rsidTr="008F6276">
        <w:trPr>
          <w:trHeight w:val="273"/>
          <w:jc w:val="center"/>
        </w:trPr>
        <w:tc>
          <w:tcPr>
            <w:tcW w:w="6204"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17.Организовать работу отряда ДЮП</w:t>
            </w:r>
          </w:p>
        </w:tc>
        <w:tc>
          <w:tcPr>
            <w:tcW w:w="1815"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В течение года</w:t>
            </w:r>
          </w:p>
        </w:tc>
        <w:tc>
          <w:tcPr>
            <w:tcW w:w="1701" w:type="dxa"/>
          </w:tcPr>
          <w:p w:rsidR="003C029C" w:rsidRPr="00FC4705" w:rsidRDefault="003C029C" w:rsidP="00024D9C">
            <w:pPr>
              <w:spacing w:after="0" w:line="240" w:lineRule="auto"/>
              <w:jc w:val="both"/>
              <w:rPr>
                <w:rFonts w:ascii="Times New Roman" w:hAnsi="Times New Roman"/>
                <w:sz w:val="20"/>
                <w:szCs w:val="20"/>
              </w:rPr>
            </w:pPr>
            <w:r w:rsidRPr="00FC4705">
              <w:rPr>
                <w:rFonts w:ascii="Times New Roman" w:hAnsi="Times New Roman"/>
                <w:sz w:val="20"/>
                <w:szCs w:val="20"/>
              </w:rPr>
              <w:t>Учитель ОБЖ</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FC4705" w:rsidRDefault="003C029C" w:rsidP="00FC4705">
      <w:pPr>
        <w:spacing w:after="0" w:line="240" w:lineRule="auto"/>
        <w:jc w:val="center"/>
        <w:rPr>
          <w:rFonts w:ascii="Times New Roman" w:eastAsia="Times New Roman" w:hAnsi="Times New Roman"/>
          <w:b/>
          <w:bCs/>
          <w:sz w:val="24"/>
          <w:szCs w:val="24"/>
        </w:rPr>
      </w:pPr>
      <w:r w:rsidRPr="00FC4705">
        <w:rPr>
          <w:rFonts w:ascii="Times New Roman" w:eastAsia="Times New Roman" w:hAnsi="Times New Roman"/>
          <w:b/>
          <w:bCs/>
          <w:sz w:val="24"/>
          <w:szCs w:val="24"/>
        </w:rPr>
        <w:t xml:space="preserve">План проведений мероприятий </w:t>
      </w:r>
      <w:r w:rsidRPr="00FC4705">
        <w:rPr>
          <w:rFonts w:ascii="Times New Roman" w:eastAsia="Times New Roman" w:hAnsi="Times New Roman"/>
          <w:b/>
          <w:bCs/>
          <w:sz w:val="24"/>
          <w:szCs w:val="24"/>
        </w:rPr>
        <w:br/>
        <w:t>по электробезопасности и профилактике электротравматизма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204"/>
        <w:gridCol w:w="1842"/>
        <w:gridCol w:w="1843"/>
      </w:tblGrid>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b/>
                <w:sz w:val="20"/>
                <w:szCs w:val="20"/>
              </w:rPr>
            </w:pPr>
            <w:r w:rsidRPr="00FC4705">
              <w:rPr>
                <w:rFonts w:ascii="Times New Roman" w:eastAsia="Times New Roman" w:hAnsi="Times New Roman"/>
                <w:b/>
                <w:sz w:val="20"/>
                <w:szCs w:val="20"/>
              </w:rPr>
              <w:t>Мероприятия</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b/>
                <w:sz w:val="20"/>
                <w:szCs w:val="20"/>
              </w:rPr>
            </w:pPr>
            <w:r w:rsidRPr="00FC4705">
              <w:rPr>
                <w:rFonts w:ascii="Times New Roman" w:eastAsia="Times New Roman" w:hAnsi="Times New Roman"/>
                <w:b/>
                <w:sz w:val="20"/>
                <w:szCs w:val="20"/>
              </w:rPr>
              <w:t>Сроки</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b/>
                <w:sz w:val="20"/>
                <w:szCs w:val="20"/>
              </w:rPr>
            </w:pPr>
            <w:r w:rsidRPr="00FC4705">
              <w:rPr>
                <w:rFonts w:ascii="Times New Roman" w:eastAsia="Times New Roman" w:hAnsi="Times New Roman"/>
                <w:b/>
                <w:sz w:val="20"/>
                <w:szCs w:val="20"/>
              </w:rPr>
              <w:t>Ответственные</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Инструктивные занятия с классными руководителями и учителями ОБЖ по теме «Профилактические меры по электробезопасности»</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Август</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Администрация</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Проведение тематических информационных и классных часов по профилактике электротравматизма</w:t>
            </w:r>
          </w:p>
          <w:p w:rsidR="003C029C" w:rsidRPr="00FC4705" w:rsidRDefault="003C029C" w:rsidP="00024D9C">
            <w:pPr>
              <w:spacing w:after="0" w:line="240" w:lineRule="auto"/>
              <w:jc w:val="both"/>
              <w:rPr>
                <w:rFonts w:ascii="Times New Roman" w:eastAsia="Times New Roman" w:hAnsi="Times New Roman"/>
                <w:sz w:val="20"/>
                <w:szCs w:val="20"/>
              </w:rPr>
            </w:pP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Сентябрь</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Классные руководители, учитель ОБЖ</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Разъяснительные беседы с учащимися по профилактике электротравматизма «Знать  правила электробезопасности - важно и нужно!»</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 течение года</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Классные руководители, учитель ОБЖ</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Оформление тематического информационного стенда</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 течение года</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Педагог – организатор</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Выставка тематической литературы в библиотеке</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 течение года</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Библиотекарь</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Конкурс рисунков   на тему «Ток - не беда!»    (5-9кл.)</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Ноябрь</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Учитель ИЗО</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Разъяснительные беседы с учащимися и их родителями о необходимости выполнения правил по электробезопасности</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 течение года</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Классные руководители</w:t>
            </w:r>
          </w:p>
        </w:tc>
      </w:tr>
      <w:tr w:rsidR="003C029C" w:rsidRPr="00FC4705" w:rsidTr="00FC4705">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Викторины по проверке знаний правил по электробезопасности «Простые правила»</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Февраль</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Учитель ОБЖ</w:t>
            </w:r>
          </w:p>
        </w:tc>
      </w:tr>
      <w:tr w:rsidR="003C029C" w:rsidRPr="00FC4705" w:rsidTr="00FC4705">
        <w:trPr>
          <w:trHeight w:val="676"/>
        </w:trPr>
        <w:tc>
          <w:tcPr>
            <w:tcW w:w="6204"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 xml:space="preserve">Инструктаж с учащимися 1-9-х классов о необходимости выполнения правил по электробезопасности во время каникул </w:t>
            </w:r>
            <w:r w:rsidRPr="00FC4705">
              <w:rPr>
                <w:rFonts w:ascii="Times New Roman" w:eastAsia="Times New Roman" w:hAnsi="Times New Roman"/>
                <w:sz w:val="20"/>
                <w:szCs w:val="20"/>
              </w:rPr>
              <w:br/>
              <w:t>«Будь внимателен!»</w:t>
            </w:r>
          </w:p>
        </w:tc>
        <w:tc>
          <w:tcPr>
            <w:tcW w:w="1842"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В течение года</w:t>
            </w:r>
          </w:p>
        </w:tc>
        <w:tc>
          <w:tcPr>
            <w:tcW w:w="1843" w:type="dxa"/>
            <w:shd w:val="clear" w:color="auto" w:fill="auto"/>
          </w:tcPr>
          <w:p w:rsidR="003C029C" w:rsidRPr="00FC4705" w:rsidRDefault="003C029C" w:rsidP="00024D9C">
            <w:pPr>
              <w:spacing w:after="0" w:line="240" w:lineRule="auto"/>
              <w:jc w:val="both"/>
              <w:rPr>
                <w:rFonts w:ascii="Times New Roman" w:eastAsia="Times New Roman" w:hAnsi="Times New Roman"/>
                <w:sz w:val="20"/>
                <w:szCs w:val="20"/>
              </w:rPr>
            </w:pPr>
            <w:r w:rsidRPr="00FC4705">
              <w:rPr>
                <w:rFonts w:ascii="Times New Roman" w:eastAsia="Times New Roman" w:hAnsi="Times New Roman"/>
                <w:sz w:val="20"/>
                <w:szCs w:val="20"/>
              </w:rPr>
              <w:t>Классные руководители</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FC4705" w:rsidRDefault="00FC4705" w:rsidP="00024D9C">
      <w:pPr>
        <w:spacing w:after="0" w:line="240" w:lineRule="auto"/>
        <w:jc w:val="both"/>
        <w:rPr>
          <w:rFonts w:ascii="Times New Roman" w:hAnsi="Times New Roman"/>
          <w:b/>
          <w:color w:val="1F497D" w:themeColor="text2"/>
          <w:sz w:val="24"/>
          <w:szCs w:val="24"/>
        </w:rPr>
      </w:pPr>
    </w:p>
    <w:p w:rsidR="002D2B20" w:rsidRPr="00FC4705" w:rsidRDefault="003C029C" w:rsidP="00FC4705">
      <w:pPr>
        <w:spacing w:after="0" w:line="240" w:lineRule="auto"/>
        <w:jc w:val="center"/>
        <w:rPr>
          <w:rFonts w:ascii="Times New Roman" w:hAnsi="Times New Roman"/>
          <w:b/>
          <w:sz w:val="24"/>
          <w:szCs w:val="24"/>
        </w:rPr>
      </w:pPr>
      <w:r w:rsidRPr="00FC4705">
        <w:rPr>
          <w:rFonts w:ascii="Times New Roman" w:hAnsi="Times New Roman"/>
          <w:b/>
          <w:sz w:val="24"/>
          <w:szCs w:val="24"/>
        </w:rPr>
        <w:lastRenderedPageBreak/>
        <w:t>План работы по безопасности дорожного движения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6"/>
        <w:gridCol w:w="7209"/>
        <w:gridCol w:w="2099"/>
      </w:tblGrid>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Мероприятия</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Дата</w:t>
            </w:r>
          </w:p>
        </w:tc>
      </w:tr>
      <w:tr w:rsidR="002D2B20" w:rsidRPr="00FA10E1" w:rsidTr="00FC4705">
        <w:trPr>
          <w:trHeight w:val="331"/>
        </w:trPr>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Месячник безопасности дорожного движения</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Август- сентябрь</w:t>
            </w:r>
          </w:p>
        </w:tc>
      </w:tr>
      <w:tr w:rsidR="002D2B20" w:rsidRPr="00FA10E1" w:rsidTr="00FC4705">
        <w:trPr>
          <w:trHeight w:val="395"/>
        </w:trPr>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Обсуждение  и утверждение  плана работы  по профилактике ДДТТ</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Август</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Встреча с инспекторами ГИБДД</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Игры «Я шагаю по улице», «Зеленый знак», «Наше село и транспорт в нем», «Волшебные знакие» (3-7 кл)</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Оформление стенда  по безопасности дорожного движения</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Родительское  собрание  «Соблюдай правила дорожного движения  при движении в школу»</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Обзор научно-методического материала по изучению правил дорожного движения. Сотрудничество с библиотеками</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Кл.часы с приглашением с инспекторов ГИБДД по изучению правил дорожного движения</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Смотры-конкурсы творческих работ «Знатоки дороги», «Безопасная дорога», «Мы – и улица» (3-7 кл.)</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Экскурсии  по закреплению правил дорожного движения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(3-7 кл.)</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графику школы</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Участие  в неделе безопасности дорожного движения в рамках всероссийской операции «Полиция детям»</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Месячник по безопасности дорожного движения</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r>
      <w:tr w:rsidR="002D2B20" w:rsidRPr="00FA10E1" w:rsidTr="00FC4705">
        <w:tc>
          <w:tcPr>
            <w:tcW w:w="73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75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Районный конкурс «Безопасное колесо»</w:t>
            </w:r>
          </w:p>
        </w:tc>
        <w:tc>
          <w:tcPr>
            <w:tcW w:w="214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b/>
          <w:color w:val="1F497D" w:themeColor="text2"/>
          <w:sz w:val="24"/>
          <w:szCs w:val="24"/>
        </w:rPr>
      </w:pPr>
    </w:p>
    <w:p w:rsidR="002D2B20" w:rsidRPr="00FA10E1" w:rsidRDefault="002D2B20" w:rsidP="00024D9C">
      <w:pPr>
        <w:pStyle w:val="af1"/>
        <w:jc w:val="center"/>
        <w:rPr>
          <w:rFonts w:ascii="Times New Roman" w:hAnsi="Times New Roman"/>
          <w:b/>
          <w:sz w:val="24"/>
          <w:szCs w:val="24"/>
        </w:rPr>
      </w:pPr>
      <w:r w:rsidRPr="00FA10E1">
        <w:rPr>
          <w:rFonts w:ascii="Times New Roman" w:hAnsi="Times New Roman"/>
          <w:b/>
          <w:sz w:val="24"/>
          <w:szCs w:val="24"/>
        </w:rPr>
        <w:t>План работы отряда ЮИД «Светофор»</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4902"/>
        <w:gridCol w:w="1335"/>
        <w:gridCol w:w="120"/>
        <w:gridCol w:w="2141"/>
      </w:tblGrid>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Мероприятия</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Дата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Ответственные</w:t>
            </w:r>
          </w:p>
        </w:tc>
      </w:tr>
      <w:tr w:rsidR="002D2B20" w:rsidRPr="00FA10E1" w:rsidTr="00FC4705">
        <w:trPr>
          <w:gridAfter w:val="4"/>
          <w:wAfter w:w="8498" w:type="dxa"/>
          <w:trHeight w:val="241"/>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r>
      <w:tr w:rsidR="002D2B20" w:rsidRPr="00FA10E1" w:rsidTr="00FC4705">
        <w:trPr>
          <w:trHeight w:val="744"/>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Сбор отряда ЮИД. выборы штаба отряда. Распределение обязанностей. Планирование работы на год.</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04.09.2020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Руководитель отряда</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Всероссийская акция «Внимание дети!»</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ЮИД, кл. руководители</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Оборудование уголка безопасности</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trHeight w:val="542"/>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Праздник «Посвящение первоклассников в пешеходы»</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28.09.2020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,Кл. руководитель</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«За безопасность дорожного движения»</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Руководитель отряда</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Конкурс рисунков «Наши верные друзья  - светофор и дорожные знаки»</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18.09.2020 – 28.09.2020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Руководитель отряда</w:t>
            </w:r>
          </w:p>
        </w:tc>
      </w:tr>
      <w:tr w:rsidR="002D2B20" w:rsidRPr="00FA10E1" w:rsidTr="00FC4705">
        <w:trPr>
          <w:gridAfter w:val="4"/>
          <w:wAfter w:w="8498" w:type="dxa"/>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Выявить велосипедистов в школе провести с ними теоретические и практические занятия</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до 10.10.2020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Руководитель отряда</w:t>
            </w: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Провести рейд «Юный пешеход», «Ребенок пассажир»</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«Изучаем ПДД» среди учащихся  1-4 классов</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Линейка безопасности перед уходом на осенние каникулы</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Конец четверти</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руководитель</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gridAfter w:val="4"/>
          <w:wAfter w:w="8498" w:type="dxa"/>
          <w:trHeight w:val="251"/>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r>
      <w:tr w:rsidR="002D2B20" w:rsidRPr="00FA10E1" w:rsidTr="00FC4705">
        <w:trPr>
          <w:trHeight w:val="563"/>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Мероприятия, посвященные Всемирному Дню памяти жертв ДТП</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 06.11.2020 по19.11.2020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«Пропусти пешехода»</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 24.11.2020 по 05.11.2020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ЮИД,Руководитель отряда</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13</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 1-8 классы провести викторину «Это я - пешеход»</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Агитбригада Руководитель отряда</w:t>
            </w:r>
          </w:p>
        </w:tc>
      </w:tr>
      <w:tr w:rsidR="002D2B20" w:rsidRPr="00FA10E1" w:rsidTr="00FC4705">
        <w:trPr>
          <w:gridAfter w:val="4"/>
          <w:wAfter w:w="8498" w:type="dxa"/>
          <w:trHeight w:val="26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14.</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Зимний месячник безопасности дорожного движения</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25.12.2020 по 25.01.2020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ЮИДРуководитель отряда</w:t>
            </w:r>
          </w:p>
        </w:tc>
      </w:tr>
      <w:tr w:rsidR="002D2B20" w:rsidRPr="00FA10E1" w:rsidTr="00FC4705">
        <w:trPr>
          <w:trHeight w:val="584"/>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Линейка безопасности перед уходом на зимние каникулы</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25.12.2020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gridAfter w:val="4"/>
          <w:wAfter w:w="8498" w:type="dxa"/>
          <w:trHeight w:val="383"/>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16.</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листовок «Пусть наши дети идут по безопасной дороге»</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ЮИДРуководитель отряда</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Путешествие в страну дорожных знаков</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28.01.2020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ЮИДРуководитель отряда</w:t>
            </w:r>
          </w:p>
        </w:tc>
      </w:tr>
      <w:tr w:rsidR="002D2B20" w:rsidRPr="00FA10E1" w:rsidTr="00FC4705">
        <w:trPr>
          <w:gridAfter w:val="4"/>
          <w:wAfter w:w="8498" w:type="dxa"/>
          <w:trHeight w:val="30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r>
      <w:tr w:rsidR="002D2B20" w:rsidRPr="00FA10E1" w:rsidTr="00FC4705">
        <w:trPr>
          <w:trHeight w:val="5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Конкурс лучшего знатока ПДД</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19.02</w:t>
            </w:r>
            <w:r>
              <w:rPr>
                <w:rFonts w:ascii="Times New Roman" w:hAnsi="Times New Roman"/>
                <w:sz w:val="20"/>
                <w:szCs w:val="20"/>
              </w:rPr>
              <w:t>.2020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gridAfter w:val="4"/>
          <w:wAfter w:w="8498" w:type="dxa"/>
          <w:trHeight w:val="281"/>
        </w:trPr>
        <w:tc>
          <w:tcPr>
            <w:tcW w:w="1560" w:type="dxa"/>
          </w:tcPr>
          <w:p w:rsidR="002D2B20" w:rsidRPr="00FA10E1" w:rsidRDefault="002D2B20" w:rsidP="00024D9C">
            <w:pPr>
              <w:tabs>
                <w:tab w:val="left" w:pos="408"/>
                <w:tab w:val="center" w:pos="4694"/>
              </w:tabs>
              <w:spacing w:after="0" w:line="240" w:lineRule="auto"/>
              <w:jc w:val="both"/>
              <w:rPr>
                <w:rFonts w:ascii="Times New Roman" w:hAnsi="Times New Roman"/>
                <w:sz w:val="20"/>
                <w:szCs w:val="20"/>
              </w:rPr>
            </w:pPr>
            <w:r w:rsidRPr="00FA10E1">
              <w:rPr>
                <w:rFonts w:ascii="Times New Roman" w:hAnsi="Times New Roman"/>
                <w:sz w:val="20"/>
                <w:szCs w:val="20"/>
              </w:rPr>
              <w:t>Март</w:t>
            </w:r>
          </w:p>
        </w:tc>
      </w:tr>
      <w:tr w:rsidR="002D2B20" w:rsidRPr="00FA10E1" w:rsidTr="00FC4705">
        <w:trPr>
          <w:trHeight w:val="784"/>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«Как ты знаешь Правила безопасного поведения на улицах и дорогах» (5-9классы)</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15.03</w:t>
            </w:r>
            <w:r>
              <w:rPr>
                <w:rFonts w:ascii="Times New Roman" w:hAnsi="Times New Roman"/>
                <w:sz w:val="20"/>
                <w:szCs w:val="20"/>
              </w:rPr>
              <w:t>.2020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20.</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Линейка безопасности перед уходом на весенние каникулы</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25.03</w:t>
            </w:r>
            <w:r>
              <w:rPr>
                <w:rFonts w:ascii="Times New Roman" w:hAnsi="Times New Roman"/>
                <w:sz w:val="20"/>
                <w:szCs w:val="20"/>
              </w:rPr>
              <w:t>.2020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gridAfter w:val="4"/>
          <w:wAfter w:w="8498" w:type="dxa"/>
          <w:trHeight w:val="257"/>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21.</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Конкурс велосипедистов по знанию ПДД</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до 10.0</w:t>
            </w:r>
            <w:r>
              <w:rPr>
                <w:rFonts w:ascii="Times New Roman" w:hAnsi="Times New Roman"/>
                <w:sz w:val="20"/>
                <w:szCs w:val="20"/>
              </w:rPr>
              <w:t>4.2020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trHeight w:val="558"/>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22.</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Беседа по ПДД в 1-9 классах</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w:t>
            </w:r>
          </w:p>
        </w:tc>
      </w:tr>
      <w:tr w:rsidR="002D2B20" w:rsidRPr="00FA10E1" w:rsidTr="00FC4705">
        <w:trPr>
          <w:gridAfter w:val="4"/>
          <w:wAfter w:w="8498" w:type="dxa"/>
          <w:trHeight w:val="27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r>
      <w:tr w:rsidR="002D2B20" w:rsidRPr="00FA10E1" w:rsidTr="00FC4705">
        <w:trPr>
          <w:trHeight w:val="553"/>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23.</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Выступление отряда ЮИД на районном конкурсе «Безопасное колесо»</w:t>
            </w:r>
          </w:p>
        </w:tc>
        <w:tc>
          <w:tcPr>
            <w:tcW w:w="1335"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плану</w:t>
            </w:r>
          </w:p>
        </w:tc>
        <w:tc>
          <w:tcPr>
            <w:tcW w:w="2261"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Руководитель отряда</w:t>
            </w:r>
          </w:p>
        </w:tc>
      </w:tr>
      <w:tr w:rsidR="002D2B20" w:rsidRPr="00FA10E1" w:rsidTr="00FC4705">
        <w:trPr>
          <w:trHeight w:val="480"/>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24.</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Подведение итогов работы отряда. </w:t>
            </w:r>
            <w:r>
              <w:rPr>
                <w:rFonts w:ascii="Times New Roman" w:hAnsi="Times New Roman"/>
                <w:sz w:val="20"/>
                <w:szCs w:val="20"/>
              </w:rPr>
              <w:t>Анализ работы отряда ЮИД за 2019-2020</w:t>
            </w:r>
            <w:r w:rsidRPr="00FA10E1">
              <w:rPr>
                <w:rFonts w:ascii="Times New Roman" w:hAnsi="Times New Roman"/>
                <w:sz w:val="20"/>
                <w:szCs w:val="20"/>
              </w:rPr>
              <w:t xml:space="preserve"> учебный год.</w:t>
            </w:r>
          </w:p>
        </w:tc>
        <w:tc>
          <w:tcPr>
            <w:tcW w:w="1335"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22.05</w:t>
            </w:r>
            <w:r>
              <w:rPr>
                <w:rFonts w:ascii="Times New Roman" w:hAnsi="Times New Roman"/>
                <w:sz w:val="20"/>
                <w:szCs w:val="20"/>
              </w:rPr>
              <w:t>.2020</w:t>
            </w:r>
            <w:r w:rsidRPr="00FA10E1">
              <w:rPr>
                <w:rFonts w:ascii="Times New Roman" w:hAnsi="Times New Roman"/>
                <w:sz w:val="20"/>
                <w:szCs w:val="20"/>
              </w:rPr>
              <w:t>-25.05.</w:t>
            </w:r>
            <w:r>
              <w:rPr>
                <w:rFonts w:ascii="Times New Roman" w:hAnsi="Times New Roman"/>
                <w:sz w:val="20"/>
                <w:szCs w:val="20"/>
              </w:rPr>
              <w:t>2020</w:t>
            </w:r>
          </w:p>
        </w:tc>
        <w:tc>
          <w:tcPr>
            <w:tcW w:w="2261"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Руководитель отряда</w:t>
            </w:r>
          </w:p>
        </w:tc>
      </w:tr>
      <w:tr w:rsidR="002D2B20" w:rsidRPr="00FA10E1" w:rsidTr="00FC4705">
        <w:trPr>
          <w:trHeight w:val="62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25.</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Линейка безопасности перед уходом на летние каникулы</w:t>
            </w:r>
          </w:p>
        </w:tc>
        <w:tc>
          <w:tcPr>
            <w:tcW w:w="1335"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30.05</w:t>
            </w:r>
            <w:r>
              <w:rPr>
                <w:rFonts w:ascii="Times New Roman" w:hAnsi="Times New Roman"/>
                <w:sz w:val="20"/>
                <w:szCs w:val="20"/>
              </w:rPr>
              <w:t>.2020</w:t>
            </w:r>
          </w:p>
        </w:tc>
        <w:tc>
          <w:tcPr>
            <w:tcW w:w="2261"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кл. руководитель, Администрация школы</w:t>
            </w:r>
          </w:p>
        </w:tc>
      </w:tr>
      <w:tr w:rsidR="002D2B20" w:rsidRPr="00FA10E1" w:rsidTr="00FC4705">
        <w:trPr>
          <w:gridAfter w:val="4"/>
          <w:wAfter w:w="8498" w:type="dxa"/>
          <w:trHeight w:val="279"/>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Июнь</w:t>
            </w:r>
          </w:p>
        </w:tc>
      </w:tr>
      <w:tr w:rsidR="002D2B20" w:rsidRPr="00FA10E1" w:rsidTr="00FC4705">
        <w:trPr>
          <w:trHeight w:val="556"/>
        </w:trPr>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26.</w:t>
            </w:r>
          </w:p>
        </w:tc>
        <w:tc>
          <w:tcPr>
            <w:tcW w:w="490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«Добрая дорога детства» в День защиты детей»</w:t>
            </w:r>
          </w:p>
        </w:tc>
        <w:tc>
          <w:tcPr>
            <w:tcW w:w="1455" w:type="dxa"/>
            <w:gridSpan w:val="2"/>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01.06.</w:t>
            </w:r>
            <w:r>
              <w:rPr>
                <w:rFonts w:ascii="Times New Roman" w:hAnsi="Times New Roman"/>
                <w:sz w:val="20"/>
                <w:szCs w:val="20"/>
              </w:rPr>
              <w:t>2020</w:t>
            </w:r>
          </w:p>
        </w:tc>
        <w:tc>
          <w:tcPr>
            <w:tcW w:w="214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Отряд ЮИД Руководитель отряда</w:t>
            </w:r>
          </w:p>
        </w:tc>
      </w:tr>
    </w:tbl>
    <w:p w:rsidR="002D2B20" w:rsidRDefault="002D2B20" w:rsidP="00024D9C">
      <w:pPr>
        <w:spacing w:after="0" w:line="240" w:lineRule="auto"/>
        <w:jc w:val="both"/>
        <w:rPr>
          <w:rFonts w:ascii="Times New Roman" w:hAnsi="Times New Roman"/>
          <w:sz w:val="24"/>
          <w:szCs w:val="24"/>
        </w:rPr>
      </w:pPr>
      <w:r w:rsidRPr="00FA10E1">
        <w:rPr>
          <w:rFonts w:ascii="Times New Roman" w:hAnsi="Times New Roman"/>
          <w:sz w:val="24"/>
          <w:szCs w:val="24"/>
        </w:rPr>
        <w:t>Руководитель отряда: Шайсултанова Лидия Ахатовна</w:t>
      </w:r>
    </w:p>
    <w:p w:rsidR="00FC4705" w:rsidRPr="00FA10E1" w:rsidRDefault="00FC4705" w:rsidP="00024D9C">
      <w:pPr>
        <w:spacing w:after="0" w:line="240" w:lineRule="auto"/>
        <w:jc w:val="both"/>
        <w:rPr>
          <w:rFonts w:ascii="Times New Roman" w:hAnsi="Times New Roman"/>
          <w:sz w:val="24"/>
          <w:szCs w:val="24"/>
        </w:rPr>
      </w:pPr>
    </w:p>
    <w:p w:rsidR="002D2B20" w:rsidRPr="00FA10E1" w:rsidRDefault="002D2B20" w:rsidP="00FC4705">
      <w:pPr>
        <w:spacing w:after="0" w:line="240" w:lineRule="auto"/>
        <w:jc w:val="center"/>
        <w:rPr>
          <w:rFonts w:ascii="Times New Roman" w:hAnsi="Times New Roman"/>
          <w:b/>
          <w:sz w:val="24"/>
          <w:szCs w:val="24"/>
        </w:rPr>
      </w:pPr>
      <w:r w:rsidRPr="00FA10E1">
        <w:rPr>
          <w:rFonts w:ascii="Times New Roman" w:hAnsi="Times New Roman"/>
          <w:b/>
          <w:sz w:val="24"/>
          <w:szCs w:val="24"/>
        </w:rPr>
        <w:t>План работы дружины юных пожарных «Искра» на 2020-2021 уч.г.</w:t>
      </w:r>
    </w:p>
    <w:tbl>
      <w:tblPr>
        <w:tblW w:w="9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4678"/>
        <w:gridCol w:w="850"/>
        <w:gridCol w:w="1418"/>
        <w:gridCol w:w="1969"/>
      </w:tblGrid>
      <w:tr w:rsidR="002D2B20" w:rsidRPr="00FA10E1" w:rsidTr="00FC4705">
        <w:tc>
          <w:tcPr>
            <w:tcW w:w="704"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w:t>
            </w:r>
          </w:p>
        </w:tc>
        <w:tc>
          <w:tcPr>
            <w:tcW w:w="4678"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Наименование мероприятия</w:t>
            </w:r>
          </w:p>
        </w:tc>
        <w:tc>
          <w:tcPr>
            <w:tcW w:w="850"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Класс</w:t>
            </w:r>
          </w:p>
        </w:tc>
        <w:tc>
          <w:tcPr>
            <w:tcW w:w="1418"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Сроки проведения</w:t>
            </w:r>
          </w:p>
        </w:tc>
        <w:tc>
          <w:tcPr>
            <w:tcW w:w="1969"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Ответственный</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месяца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конкурсной программы по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5-7</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Первая неделя сентября</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Проведение конкурса рисунков по </w:t>
            </w:r>
            <w:r w:rsidRPr="00FA10E1">
              <w:rPr>
                <w:rFonts w:ascii="Times New Roman" w:hAnsi="Times New Roman"/>
                <w:sz w:val="20"/>
                <w:szCs w:val="20"/>
              </w:rPr>
              <w:lastRenderedPageBreak/>
              <w:t>противопожарной пропаганде</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1-5</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4.</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тематических уроков, профилактических бесед, инструктажей по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Преподаватель ОБЖ</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объектовой тренировки школы – эвакуация из здания школы в случае пожара.</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месяца</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преподаватель ОБЖ, классный руководитель</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газеты «ДЮП» листовок по пожарной безопасности в осенний период объявление о конкурсе «Островок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Теоретические занятия членов дружины юных пожарных</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 раза в месяц</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Преподаватель ОБЖ</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4678" w:type="dxa"/>
            <w:tcBorders>
              <w:bottom w:val="single" w:sz="4" w:space="0" w:color="auto"/>
            </w:tcBorders>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тематических уроков, профилактических бесед, инструктажей по пожарной безопасности в осенний период</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Преподаватель ОБЖ, учителя начальных классов</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газеты «ДЮП» листовок по пожарной безопасности в отопительный сезон.</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c>
          <w:tcPr>
            <w:tcW w:w="1969" w:type="dxa"/>
            <w:tcBorders>
              <w:bottom w:val="single" w:sz="4" w:space="0" w:color="auto"/>
            </w:tcBorders>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Ред.коллегия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игры «Брейн –ринг» по теме пожарная безопасность</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5-6</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c>
          <w:tcPr>
            <w:tcW w:w="1969" w:type="dxa"/>
            <w:tcBorders>
              <w:bottom w:val="nil"/>
            </w:tcBorders>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Агит.БригадаДЮП,</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c>
          <w:tcPr>
            <w:tcW w:w="1969" w:type="dxa"/>
            <w:tcBorders>
              <w:top w:val="nil"/>
            </w:tcBorders>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14.</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месяца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Преподаватель ОБЖ</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«Безопасный новый год»</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16.</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Экскурсия учащихся в пожарное депо</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Декабрь-январь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газеты «ДЮП» листовок по пожарной безопасности в зимние каникулы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инструктажей бесед, классных часов по пожарной безопасности в новый год, рождественские зимние каникулы.</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20.</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конкурса листовок «Берегите лес от пожара»</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Члены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21.</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22.</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23.</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Подготовка к смотру уголков ДЮП</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24.</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Городская игра «Юные пожарные»</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25.</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Подготовка и проведение «День ГО и защиты детей»</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 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ОБЖ</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26.</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 «Искра»</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27.</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тематических уроков, профилактических бесед, инструктажей по пожарной безопасности в лесу</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ОБЖ и начальных классов</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28.</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Распространение листовок по городу пожарной </w:t>
            </w:r>
            <w:r w:rsidRPr="00FA10E1">
              <w:rPr>
                <w:rFonts w:ascii="Times New Roman" w:hAnsi="Times New Roman"/>
                <w:sz w:val="20"/>
                <w:szCs w:val="20"/>
              </w:rPr>
              <w:lastRenderedPageBreak/>
              <w:t>безопасности в лесу</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29.</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газеты «ДЮП» листовок по пожарной безопасности в летний период</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Ред.коллегия 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30.</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тематических уроков, профилактических бесед, инструктажей по пожарной безопасности в летний период</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Преподаватель организатор ОБЖ</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31.</w:t>
            </w:r>
          </w:p>
        </w:tc>
        <w:tc>
          <w:tcPr>
            <w:tcW w:w="467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Проверка первичных средств пожаротушения в здании школы</w:t>
            </w:r>
          </w:p>
        </w:tc>
        <w:tc>
          <w:tcPr>
            <w:tcW w:w="850" w:type="dxa"/>
          </w:tcPr>
          <w:p w:rsidR="002D2B20" w:rsidRPr="00FA10E1" w:rsidRDefault="002D2B20" w:rsidP="00024D9C">
            <w:pPr>
              <w:spacing w:after="0" w:line="240" w:lineRule="auto"/>
              <w:jc w:val="both"/>
              <w:rPr>
                <w:rFonts w:ascii="Times New Roman" w:hAnsi="Times New Roman"/>
                <w:sz w:val="20"/>
                <w:szCs w:val="20"/>
              </w:rPr>
            </w:pP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ДЮП</w:t>
            </w:r>
          </w:p>
        </w:tc>
      </w:tr>
      <w:tr w:rsidR="002D2B20" w:rsidRPr="00FA10E1" w:rsidTr="00FC4705">
        <w:tc>
          <w:tcPr>
            <w:tcW w:w="70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32.</w:t>
            </w:r>
          </w:p>
        </w:tc>
        <w:tc>
          <w:tcPr>
            <w:tcW w:w="4678" w:type="dxa"/>
            <w:tcBorders>
              <w:bottom w:val="single" w:sz="4" w:space="0" w:color="auto"/>
            </w:tcBorders>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Награждение учащихся школы принявших участие в конкурсах, викторинах, соревнованиях по пожарной безопасности</w:t>
            </w:r>
          </w:p>
        </w:tc>
        <w:tc>
          <w:tcPr>
            <w:tcW w:w="85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141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196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учитель</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 ОБЖ.</w:t>
            </w:r>
          </w:p>
          <w:p w:rsidR="002D2B20" w:rsidRPr="00FA10E1" w:rsidRDefault="002D2B20" w:rsidP="00024D9C">
            <w:pPr>
              <w:spacing w:after="0" w:line="240" w:lineRule="auto"/>
              <w:jc w:val="both"/>
              <w:rPr>
                <w:rFonts w:ascii="Times New Roman" w:hAnsi="Times New Roman"/>
                <w:sz w:val="20"/>
                <w:szCs w:val="20"/>
              </w:rPr>
            </w:pPr>
          </w:p>
        </w:tc>
      </w:tr>
    </w:tbl>
    <w:p w:rsidR="002D2B20" w:rsidRDefault="002D2B20" w:rsidP="00FC4705">
      <w:pPr>
        <w:spacing w:after="0" w:line="240" w:lineRule="auto"/>
        <w:jc w:val="both"/>
        <w:rPr>
          <w:rFonts w:ascii="Times New Roman" w:hAnsi="Times New Roman"/>
          <w:b/>
          <w:color w:val="1F497D" w:themeColor="text2"/>
          <w:sz w:val="24"/>
          <w:szCs w:val="24"/>
        </w:rPr>
      </w:pPr>
      <w:r w:rsidRPr="00FA10E1">
        <w:rPr>
          <w:rFonts w:ascii="Times New Roman" w:hAnsi="Times New Roman"/>
          <w:sz w:val="24"/>
          <w:szCs w:val="24"/>
        </w:rPr>
        <w:t>Руководитель отряда: преподаватель ОБЖ – Миннегараева Рима Фоатовна</w:t>
      </w:r>
    </w:p>
    <w:p w:rsidR="003C029C" w:rsidRPr="00EF2A81" w:rsidRDefault="003C029C" w:rsidP="00024D9C">
      <w:pPr>
        <w:spacing w:after="0" w:line="240" w:lineRule="auto"/>
        <w:jc w:val="both"/>
        <w:rPr>
          <w:rFonts w:ascii="Times New Roman" w:hAnsi="Times New Roman"/>
          <w:b/>
          <w:color w:val="1F497D" w:themeColor="text2"/>
          <w:sz w:val="24"/>
          <w:szCs w:val="24"/>
        </w:rPr>
      </w:pPr>
    </w:p>
    <w:p w:rsidR="002D2B20" w:rsidRPr="00FA10E1" w:rsidRDefault="002D2B20" w:rsidP="00024D9C">
      <w:pPr>
        <w:spacing w:after="0" w:line="240" w:lineRule="auto"/>
        <w:jc w:val="center"/>
        <w:rPr>
          <w:rFonts w:ascii="Times New Roman" w:hAnsi="Times New Roman"/>
          <w:b/>
          <w:sz w:val="24"/>
          <w:szCs w:val="24"/>
        </w:rPr>
      </w:pPr>
      <w:r w:rsidRPr="00FA10E1">
        <w:rPr>
          <w:rFonts w:ascii="Times New Roman" w:hAnsi="Times New Roman"/>
          <w:b/>
          <w:sz w:val="24"/>
          <w:szCs w:val="24"/>
        </w:rPr>
        <w:t>План работы по антитеррористической защищенности</w:t>
      </w:r>
    </w:p>
    <w:p w:rsidR="002D2B20" w:rsidRPr="00FA10E1" w:rsidRDefault="002D2B20" w:rsidP="00024D9C">
      <w:pPr>
        <w:spacing w:after="0" w:line="240" w:lineRule="auto"/>
        <w:jc w:val="center"/>
        <w:rPr>
          <w:rFonts w:ascii="Times New Roman" w:hAnsi="Times New Roman"/>
          <w:b/>
          <w:sz w:val="24"/>
          <w:szCs w:val="24"/>
        </w:rPr>
      </w:pPr>
      <w:r w:rsidRPr="00FA10E1">
        <w:rPr>
          <w:rFonts w:ascii="Times New Roman" w:hAnsi="Times New Roman"/>
          <w:b/>
          <w:sz w:val="24"/>
          <w:szCs w:val="24"/>
        </w:rPr>
        <w:t>и противодействию экстремизму</w:t>
      </w:r>
    </w:p>
    <w:p w:rsidR="002D2B20" w:rsidRPr="00FA10E1" w:rsidRDefault="002D2B20" w:rsidP="00024D9C">
      <w:pPr>
        <w:spacing w:after="0" w:line="240" w:lineRule="auto"/>
        <w:jc w:val="both"/>
        <w:rPr>
          <w:rFonts w:ascii="Times New Roman" w:hAnsi="Times New Roman"/>
          <w:b/>
          <w:sz w:val="24"/>
          <w:szCs w:val="24"/>
        </w:rPr>
      </w:pP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99"/>
        <w:gridCol w:w="3189"/>
        <w:gridCol w:w="1826"/>
        <w:gridCol w:w="1845"/>
        <w:gridCol w:w="2188"/>
      </w:tblGrid>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b/>
                <w:sz w:val="20"/>
                <w:szCs w:val="20"/>
              </w:rPr>
            </w:pPr>
            <w:r w:rsidRPr="00FA10E1">
              <w:rPr>
                <w:rFonts w:ascii="Times New Roman" w:hAnsi="Times New Roman" w:cs="Times New Roman"/>
                <w:b/>
                <w:sz w:val="20"/>
                <w:szCs w:val="20"/>
              </w:rPr>
              <w:t>№ п/п</w:t>
            </w:r>
          </w:p>
        </w:tc>
        <w:tc>
          <w:tcPr>
            <w:tcW w:w="3189" w:type="dxa"/>
            <w:vAlign w:val="center"/>
          </w:tcPr>
          <w:p w:rsidR="002D2B20" w:rsidRPr="00FA10E1" w:rsidRDefault="002D2B20" w:rsidP="00024D9C">
            <w:pPr>
              <w:pStyle w:val="aff3"/>
              <w:contextualSpacing/>
              <w:jc w:val="both"/>
              <w:rPr>
                <w:rFonts w:ascii="Times New Roman" w:hAnsi="Times New Roman" w:cs="Times New Roman"/>
                <w:b/>
                <w:sz w:val="20"/>
                <w:szCs w:val="20"/>
              </w:rPr>
            </w:pPr>
            <w:r w:rsidRPr="00FA10E1">
              <w:rPr>
                <w:rFonts w:ascii="Times New Roman" w:hAnsi="Times New Roman" w:cs="Times New Roman"/>
                <w:b/>
                <w:sz w:val="20"/>
                <w:szCs w:val="20"/>
              </w:rPr>
              <w:t>Формы и содержание деятельности</w:t>
            </w:r>
          </w:p>
        </w:tc>
        <w:tc>
          <w:tcPr>
            <w:tcW w:w="1826" w:type="dxa"/>
            <w:vAlign w:val="center"/>
          </w:tcPr>
          <w:p w:rsidR="002D2B20" w:rsidRPr="00FA10E1" w:rsidRDefault="002D2B20" w:rsidP="00024D9C">
            <w:pPr>
              <w:pStyle w:val="aff3"/>
              <w:contextualSpacing/>
              <w:jc w:val="both"/>
              <w:rPr>
                <w:rFonts w:ascii="Times New Roman" w:hAnsi="Times New Roman" w:cs="Times New Roman"/>
                <w:b/>
                <w:sz w:val="20"/>
                <w:szCs w:val="20"/>
              </w:rPr>
            </w:pPr>
            <w:r w:rsidRPr="00FA10E1">
              <w:rPr>
                <w:rFonts w:ascii="Times New Roman" w:hAnsi="Times New Roman" w:cs="Times New Roman"/>
                <w:b/>
                <w:sz w:val="20"/>
                <w:szCs w:val="20"/>
              </w:rPr>
              <w:t>Классы</w:t>
            </w:r>
          </w:p>
        </w:tc>
        <w:tc>
          <w:tcPr>
            <w:tcW w:w="1845" w:type="dxa"/>
            <w:vAlign w:val="center"/>
          </w:tcPr>
          <w:p w:rsidR="002D2B20" w:rsidRPr="00FA10E1" w:rsidRDefault="002D2B20" w:rsidP="00024D9C">
            <w:pPr>
              <w:pStyle w:val="aff3"/>
              <w:contextualSpacing/>
              <w:jc w:val="both"/>
              <w:rPr>
                <w:rFonts w:ascii="Times New Roman" w:hAnsi="Times New Roman" w:cs="Times New Roman"/>
                <w:b/>
                <w:sz w:val="20"/>
                <w:szCs w:val="20"/>
              </w:rPr>
            </w:pPr>
            <w:r w:rsidRPr="00FA10E1">
              <w:rPr>
                <w:rFonts w:ascii="Times New Roman" w:hAnsi="Times New Roman" w:cs="Times New Roman"/>
                <w:b/>
                <w:sz w:val="20"/>
                <w:szCs w:val="20"/>
              </w:rPr>
              <w:t>Сроки</w:t>
            </w:r>
          </w:p>
        </w:tc>
        <w:tc>
          <w:tcPr>
            <w:tcW w:w="2188" w:type="dxa"/>
            <w:vAlign w:val="center"/>
          </w:tcPr>
          <w:p w:rsidR="002D2B20" w:rsidRPr="00FA10E1" w:rsidRDefault="002D2B20" w:rsidP="00024D9C">
            <w:pPr>
              <w:pStyle w:val="aff3"/>
              <w:contextualSpacing/>
              <w:jc w:val="both"/>
              <w:rPr>
                <w:rFonts w:ascii="Times New Roman" w:hAnsi="Times New Roman" w:cs="Times New Roman"/>
                <w:b/>
                <w:sz w:val="20"/>
                <w:szCs w:val="20"/>
              </w:rPr>
            </w:pPr>
            <w:r w:rsidRPr="00FA10E1">
              <w:rPr>
                <w:rFonts w:ascii="Times New Roman" w:hAnsi="Times New Roman" w:cs="Times New Roman"/>
                <w:b/>
                <w:sz w:val="20"/>
                <w:szCs w:val="20"/>
              </w:rPr>
              <w:t>Ответственные</w:t>
            </w:r>
          </w:p>
        </w:tc>
      </w:tr>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t>1.</w:t>
            </w:r>
          </w:p>
        </w:tc>
        <w:tc>
          <w:tcPr>
            <w:tcW w:w="3189" w:type="dxa"/>
            <w:vAlign w:val="center"/>
          </w:tcPr>
          <w:p w:rsidR="002D2B20" w:rsidRPr="00FA10E1" w:rsidRDefault="002D2B20" w:rsidP="00024D9C">
            <w:pPr>
              <w:pStyle w:val="aff3"/>
              <w:jc w:val="both"/>
              <w:rPr>
                <w:rFonts w:ascii="Times New Roman" w:hAnsi="Times New Roman" w:cs="Times New Roman"/>
                <w:sz w:val="20"/>
                <w:szCs w:val="20"/>
                <w:lang w:bidi="he-IL"/>
              </w:rPr>
            </w:pPr>
            <w:r w:rsidRPr="00FA10E1">
              <w:rPr>
                <w:rFonts w:ascii="Times New Roman" w:hAnsi="Times New Roman" w:cs="Times New Roman"/>
                <w:sz w:val="20"/>
                <w:szCs w:val="20"/>
              </w:rPr>
              <w:t>Беседы на темы</w:t>
            </w:r>
            <w:r w:rsidRPr="00FA10E1">
              <w:rPr>
                <w:rFonts w:ascii="Times New Roman" w:hAnsi="Times New Roman" w:cs="Times New Roman"/>
                <w:sz w:val="20"/>
                <w:szCs w:val="20"/>
                <w:lang w:bidi="he-IL"/>
              </w:rPr>
              <w:t>, раскрывающие сущность терроризма, экстремизма, методы организации и проведения ими своих зверских замыслов и акций</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3 -9</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В течение года</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Преподаватель ОБЖ, классные руководители</w:t>
            </w:r>
          </w:p>
        </w:tc>
      </w:tr>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t>2.</w:t>
            </w:r>
          </w:p>
        </w:tc>
        <w:tc>
          <w:tcPr>
            <w:tcW w:w="3189"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 xml:space="preserve">Оформить информационные стенды о действиях </w:t>
            </w:r>
            <w:r w:rsidRPr="00FA10E1">
              <w:rPr>
                <w:rFonts w:ascii="Times New Roman" w:hAnsi="Times New Roman" w:cs="Times New Roman"/>
                <w:sz w:val="20"/>
                <w:szCs w:val="20"/>
                <w:lang w:bidi="he-IL"/>
              </w:rPr>
              <w:t>в случае угрозы теракта</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Сентябрь</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Преподаватель ОБЖ</w:t>
            </w:r>
          </w:p>
        </w:tc>
      </w:tr>
      <w:tr w:rsidR="002D2B20" w:rsidRPr="00FA10E1" w:rsidTr="00FC4705">
        <w:trPr>
          <w:trHeight w:val="1585"/>
        </w:trPr>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t>3.</w:t>
            </w:r>
          </w:p>
        </w:tc>
        <w:tc>
          <w:tcPr>
            <w:tcW w:w="3189" w:type="dxa"/>
            <w:vAlign w:val="center"/>
          </w:tcPr>
          <w:p w:rsidR="002D2B20" w:rsidRPr="00FA10E1" w:rsidRDefault="002D2B20" w:rsidP="00024D9C">
            <w:pPr>
              <w:pStyle w:val="aff3"/>
              <w:tabs>
                <w:tab w:val="left" w:pos="43"/>
                <w:tab w:val="left" w:pos="4469"/>
              </w:tabs>
              <w:jc w:val="both"/>
              <w:rPr>
                <w:rFonts w:ascii="Times New Roman" w:hAnsi="Times New Roman" w:cs="Times New Roman"/>
                <w:sz w:val="20"/>
                <w:szCs w:val="20"/>
                <w:lang w:bidi="he-IL"/>
              </w:rPr>
            </w:pPr>
            <w:r w:rsidRPr="00FA10E1">
              <w:rPr>
                <w:rFonts w:ascii="Times New Roman" w:hAnsi="Times New Roman" w:cs="Times New Roman"/>
                <w:sz w:val="20"/>
                <w:szCs w:val="20"/>
              </w:rPr>
              <w:t>Учебно</w:t>
            </w:r>
            <w:r w:rsidRPr="00FA10E1">
              <w:rPr>
                <w:rFonts w:ascii="Times New Roman" w:hAnsi="Times New Roman" w:cs="Times New Roman"/>
                <w:sz w:val="20"/>
                <w:szCs w:val="20"/>
                <w:lang w:bidi="he-IL"/>
              </w:rPr>
              <w:t>-тренировочные мероприятия, практиче</w:t>
            </w:r>
            <w:r w:rsidRPr="00FA10E1">
              <w:rPr>
                <w:rFonts w:ascii="Times New Roman" w:hAnsi="Times New Roman" w:cs="Times New Roman"/>
                <w:sz w:val="20"/>
                <w:szCs w:val="20"/>
              </w:rPr>
              <w:t>скиезанятия с учащимися по отработке эвакуации</w:t>
            </w:r>
          </w:p>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на случай возникновения чрезвычайных ситуаций</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3 - 9</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По плану</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Преподаватель ОБЖ</w:t>
            </w:r>
          </w:p>
        </w:tc>
      </w:tr>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t>4.</w:t>
            </w:r>
          </w:p>
        </w:tc>
        <w:tc>
          <w:tcPr>
            <w:tcW w:w="3189" w:type="dxa"/>
            <w:vAlign w:val="center"/>
          </w:tcPr>
          <w:p w:rsidR="002D2B20" w:rsidRPr="00FA10E1" w:rsidRDefault="002D2B20" w:rsidP="00024D9C">
            <w:pPr>
              <w:pStyle w:val="aff3"/>
              <w:tabs>
                <w:tab w:val="left" w:pos="43"/>
                <w:tab w:val="left" w:pos="4469"/>
              </w:tabs>
              <w:ind w:hanging="355"/>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Т  Тематические классные часы по охране жизни и здоровья учащихся</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1 - 9</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В течение года</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Классные руководители</w:t>
            </w:r>
          </w:p>
        </w:tc>
      </w:tr>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t>5.</w:t>
            </w:r>
          </w:p>
        </w:tc>
        <w:tc>
          <w:tcPr>
            <w:tcW w:w="3189" w:type="dxa"/>
            <w:vAlign w:val="center"/>
          </w:tcPr>
          <w:p w:rsidR="002D2B20" w:rsidRPr="00FA10E1" w:rsidRDefault="002D2B20" w:rsidP="00024D9C">
            <w:pPr>
              <w:pStyle w:val="aff3"/>
              <w:tabs>
                <w:tab w:val="left" w:pos="35"/>
                <w:tab w:val="left" w:pos="4469"/>
              </w:tabs>
              <w:ind w:hanging="35"/>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 xml:space="preserve">Беседы с целью ознакомления учащихся с действующим законодательством РФ об уголовной ответственности </w:t>
            </w:r>
            <w:r w:rsidRPr="00FA10E1">
              <w:rPr>
                <w:rFonts w:ascii="Times New Roman" w:hAnsi="Times New Roman" w:cs="Times New Roman"/>
                <w:sz w:val="20"/>
                <w:szCs w:val="20"/>
                <w:lang w:bidi="he-IL"/>
              </w:rPr>
              <w:br/>
              <w:t>за ложные сообщения об угрозах  террористических актов («телефонный терро-</w:t>
            </w:r>
          </w:p>
          <w:p w:rsidR="002D2B20" w:rsidRPr="00FA10E1" w:rsidRDefault="002D2B20" w:rsidP="00024D9C">
            <w:pPr>
              <w:pStyle w:val="aff3"/>
              <w:tabs>
                <w:tab w:val="left" w:pos="35"/>
              </w:tabs>
              <w:ind w:hanging="35"/>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ризм»)</w:t>
            </w:r>
          </w:p>
          <w:p w:rsidR="002D2B20" w:rsidRPr="00FA10E1" w:rsidRDefault="002D2B20" w:rsidP="00024D9C">
            <w:pPr>
              <w:pStyle w:val="aff3"/>
              <w:jc w:val="both"/>
              <w:rPr>
                <w:rFonts w:ascii="Times New Roman" w:hAnsi="Times New Roman" w:cs="Times New Roman"/>
                <w:sz w:val="20"/>
                <w:szCs w:val="20"/>
              </w:rPr>
            </w:pP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1 - 9</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В течение года</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Классные руководители</w:t>
            </w:r>
          </w:p>
        </w:tc>
      </w:tr>
      <w:tr w:rsidR="002D2B20" w:rsidRPr="00FA10E1" w:rsidTr="00FC4705">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lang w:val="en-US"/>
              </w:rPr>
              <w:t>6</w:t>
            </w:r>
            <w:r w:rsidRPr="00FA10E1">
              <w:rPr>
                <w:rFonts w:ascii="Times New Roman" w:hAnsi="Times New Roman" w:cs="Times New Roman"/>
                <w:sz w:val="20"/>
                <w:szCs w:val="20"/>
              </w:rPr>
              <w:t>.</w:t>
            </w:r>
          </w:p>
        </w:tc>
        <w:tc>
          <w:tcPr>
            <w:tcW w:w="3189" w:type="dxa"/>
            <w:vAlign w:val="center"/>
          </w:tcPr>
          <w:p w:rsidR="002D2B20" w:rsidRPr="00FA10E1" w:rsidRDefault="002D2B20" w:rsidP="00024D9C">
            <w:pPr>
              <w:pStyle w:val="aff3"/>
              <w:tabs>
                <w:tab w:val="left" w:pos="35"/>
                <w:tab w:val="left" w:pos="4469"/>
              </w:tabs>
              <w:ind w:hanging="35"/>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Инструктажи по правилам поведения:</w:t>
            </w:r>
          </w:p>
          <w:p w:rsidR="002D2B20" w:rsidRPr="00FA10E1" w:rsidRDefault="002D2B20" w:rsidP="00024D9C">
            <w:pPr>
              <w:pStyle w:val="aff3"/>
              <w:tabs>
                <w:tab w:val="left" w:pos="35"/>
                <w:tab w:val="left" w:pos="4469"/>
              </w:tabs>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-при обнаружении предмета, похожего на взрывоопасный;</w:t>
            </w:r>
          </w:p>
          <w:p w:rsidR="002D2B20" w:rsidRPr="00FA10E1" w:rsidRDefault="002D2B20" w:rsidP="00024D9C">
            <w:pPr>
              <w:pStyle w:val="aff3"/>
              <w:tabs>
                <w:tab w:val="left" w:pos="35"/>
                <w:tab w:val="left" w:pos="4469"/>
              </w:tabs>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-при получении угрозы о взрыве</w:t>
            </w:r>
          </w:p>
          <w:p w:rsidR="002D2B20" w:rsidRPr="00FA10E1" w:rsidRDefault="002D2B20" w:rsidP="00024D9C">
            <w:pPr>
              <w:pStyle w:val="aff3"/>
              <w:tabs>
                <w:tab w:val="left" w:pos="35"/>
                <w:tab w:val="left" w:pos="4469"/>
              </w:tabs>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-по предотвращению террористических актов</w:t>
            </w:r>
          </w:p>
          <w:p w:rsidR="002D2B20" w:rsidRPr="00FA10E1" w:rsidRDefault="002D2B20" w:rsidP="00024D9C">
            <w:pPr>
              <w:pStyle w:val="aff3"/>
              <w:tabs>
                <w:tab w:val="left" w:pos="35"/>
                <w:tab w:val="left" w:pos="4469"/>
              </w:tabs>
              <w:jc w:val="both"/>
              <w:rPr>
                <w:rFonts w:ascii="Times New Roman" w:hAnsi="Times New Roman" w:cs="Times New Roman"/>
                <w:sz w:val="20"/>
                <w:szCs w:val="20"/>
                <w:lang w:bidi="he-IL"/>
              </w:rPr>
            </w:pPr>
            <w:r w:rsidRPr="00FA10E1">
              <w:rPr>
                <w:rFonts w:ascii="Times New Roman" w:hAnsi="Times New Roman" w:cs="Times New Roman"/>
                <w:sz w:val="20"/>
                <w:szCs w:val="20"/>
                <w:lang w:bidi="he-IL"/>
              </w:rPr>
              <w:t>-по ведению телефонного разговора при угрозе взрыва</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1-9</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В течение года</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Классные руководители</w:t>
            </w:r>
          </w:p>
        </w:tc>
      </w:tr>
      <w:tr w:rsidR="002D2B20" w:rsidRPr="00FA10E1" w:rsidTr="00FC4705">
        <w:trPr>
          <w:trHeight w:val="1690"/>
        </w:trPr>
        <w:tc>
          <w:tcPr>
            <w:tcW w:w="699" w:type="dxa"/>
            <w:vAlign w:val="center"/>
          </w:tcPr>
          <w:p w:rsidR="002D2B20" w:rsidRPr="00FA10E1" w:rsidRDefault="002D2B20" w:rsidP="00024D9C">
            <w:pPr>
              <w:pStyle w:val="aff3"/>
              <w:contextualSpacing/>
              <w:jc w:val="both"/>
              <w:rPr>
                <w:rFonts w:ascii="Times New Roman" w:hAnsi="Times New Roman" w:cs="Times New Roman"/>
                <w:sz w:val="20"/>
                <w:szCs w:val="20"/>
              </w:rPr>
            </w:pPr>
            <w:r w:rsidRPr="00FA10E1">
              <w:rPr>
                <w:rFonts w:ascii="Times New Roman" w:hAnsi="Times New Roman" w:cs="Times New Roman"/>
                <w:sz w:val="20"/>
                <w:szCs w:val="20"/>
              </w:rPr>
              <w:lastRenderedPageBreak/>
              <w:t>7.</w:t>
            </w:r>
          </w:p>
        </w:tc>
        <w:tc>
          <w:tcPr>
            <w:tcW w:w="3189"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Установить  камеры видеонаблюдения (наружная и  внутренняя), видеорегистратор с архивированием и хранением информации сроком не менее 30  суток.</w:t>
            </w:r>
          </w:p>
        </w:tc>
        <w:tc>
          <w:tcPr>
            <w:tcW w:w="1826"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школа</w:t>
            </w:r>
          </w:p>
        </w:tc>
        <w:tc>
          <w:tcPr>
            <w:tcW w:w="1845"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В течение года</w:t>
            </w:r>
          </w:p>
        </w:tc>
        <w:tc>
          <w:tcPr>
            <w:tcW w:w="2188" w:type="dxa"/>
            <w:vAlign w:val="center"/>
          </w:tcPr>
          <w:p w:rsidR="002D2B20" w:rsidRPr="00FA10E1" w:rsidRDefault="002D2B20" w:rsidP="00024D9C">
            <w:pPr>
              <w:pStyle w:val="aff3"/>
              <w:jc w:val="both"/>
              <w:rPr>
                <w:rFonts w:ascii="Times New Roman" w:hAnsi="Times New Roman" w:cs="Times New Roman"/>
                <w:sz w:val="20"/>
                <w:szCs w:val="20"/>
              </w:rPr>
            </w:pPr>
            <w:r w:rsidRPr="00FA10E1">
              <w:rPr>
                <w:rFonts w:ascii="Times New Roman" w:hAnsi="Times New Roman" w:cs="Times New Roman"/>
                <w:sz w:val="20"/>
                <w:szCs w:val="20"/>
              </w:rPr>
              <w:t>Директор</w:t>
            </w:r>
          </w:p>
        </w:tc>
      </w:tr>
    </w:tbl>
    <w:p w:rsidR="002D2B20" w:rsidRPr="00FA10E1" w:rsidRDefault="002D2B20" w:rsidP="00024D9C">
      <w:pPr>
        <w:spacing w:after="0" w:line="240" w:lineRule="auto"/>
        <w:jc w:val="both"/>
        <w:rPr>
          <w:rFonts w:ascii="Times New Roman" w:hAnsi="Times New Roman"/>
          <w:b/>
          <w:sz w:val="24"/>
          <w:szCs w:val="24"/>
        </w:rPr>
      </w:pPr>
    </w:p>
    <w:p w:rsidR="002D2B20" w:rsidRPr="00FA10E1" w:rsidRDefault="002D2B20" w:rsidP="00024D9C">
      <w:pPr>
        <w:spacing w:after="0" w:line="240" w:lineRule="auto"/>
        <w:jc w:val="center"/>
        <w:rPr>
          <w:rFonts w:ascii="Times New Roman" w:hAnsi="Times New Roman"/>
          <w:b/>
          <w:sz w:val="24"/>
          <w:szCs w:val="24"/>
        </w:rPr>
      </w:pPr>
      <w:r w:rsidRPr="00FA10E1">
        <w:rPr>
          <w:rFonts w:ascii="Times New Roman" w:hAnsi="Times New Roman"/>
          <w:b/>
          <w:sz w:val="24"/>
          <w:szCs w:val="24"/>
        </w:rPr>
        <w:t>План работы по антикоррупционной деятельности</w:t>
      </w:r>
    </w:p>
    <w:p w:rsidR="002D2B20" w:rsidRPr="00FA10E1" w:rsidRDefault="002D2B20" w:rsidP="00024D9C">
      <w:pPr>
        <w:spacing w:after="0" w:line="240" w:lineRule="auto"/>
        <w:jc w:val="both"/>
        <w:rPr>
          <w:rFonts w:ascii="Times New Roman" w:hAnsi="Times New Roman"/>
          <w:b/>
          <w:sz w:val="24"/>
          <w:szCs w:val="24"/>
        </w:rPr>
      </w:pPr>
    </w:p>
    <w:tbl>
      <w:tblPr>
        <w:tblW w:w="0" w:type="auto"/>
        <w:jc w:val="center"/>
        <w:tblInd w:w="-3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40"/>
        <w:gridCol w:w="1588"/>
        <w:gridCol w:w="1581"/>
      </w:tblGrid>
      <w:tr w:rsidR="002D2B20" w:rsidRPr="00FA10E1" w:rsidTr="00FC4705">
        <w:trPr>
          <w:trHeight w:val="481"/>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Наименование мероприятия</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Сроки</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2D2B20" w:rsidRPr="00FA10E1" w:rsidTr="00FC4705">
        <w:trPr>
          <w:trHeight w:val="78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1.Создание рабочей группы по реализации Плана мероприятий по противодействию коррупции  в сфере  деятельности школы</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78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2.Размещение на общедоступных местах в школе  и на школьном сайте:</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план  мероприятий по антикоррупционной деятельности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адреса и телефоны органов, куда  должны обращаться граждане  в случае  проявления  коррупционных действий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фактов вымогательства, взяточничества  и других проявлений  коррупции  по внесению денежных средств</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Завуч</w:t>
            </w:r>
          </w:p>
        </w:tc>
      </w:tr>
      <w:tr w:rsidR="002D2B20" w:rsidRPr="00FA10E1" w:rsidTr="00FC4705">
        <w:trPr>
          <w:trHeight w:val="196"/>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3.Оформление стенда  по антикоррупционной деятельности</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1071" w:type="dxa"/>
          </w:tcPr>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213"/>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4.Уголовная ответственность/решение  правовых задач/ 9 класс</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истории</w:t>
            </w:r>
          </w:p>
        </w:tc>
      </w:tr>
      <w:tr w:rsidR="002D2B20" w:rsidRPr="00FA10E1" w:rsidTr="00FC4705">
        <w:trPr>
          <w:trHeight w:val="541"/>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5.Виды преступлений /работа  с газетными публикациями/ - 9 класс</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Завуч</w:t>
            </w:r>
          </w:p>
        </w:tc>
      </w:tr>
      <w:tr w:rsidR="002D2B20" w:rsidRPr="00FA10E1" w:rsidTr="00FC4705">
        <w:trPr>
          <w:trHeight w:val="535"/>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6.Классные часы в 5-9 классах «Зачем человеку быть честным»</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7.Школьные линейки 5-9 классы</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Ежемесячно</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8.Рассмотрение вопросов антикоррупционной деятельности на уроках истории, обществознания, литературе, права</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Субханова И.А. Зайнуллина Р.Д.</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9.Приказ  «О противодействии коррупции в сфере деятельности ОУ»</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10.Информация  родительской общественности о расходовании средств, поступивших в качестве  добровольных пожертвований</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Родители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школы</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11.Проведение  родительских собраний с целью  разъяснения  политики  школы  в отношении  коррупции</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071" w:type="dxa"/>
          </w:tcPr>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12.Проведение круглого стола  в 7 классе на уроке  обществознания  «Сказать коррупции нет»</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13.Проведение классных часов, посвящённых Международному  дню антикоррупции</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60"/>
          <w:jc w:val="center"/>
        </w:trPr>
        <w:tc>
          <w:tcPr>
            <w:tcW w:w="704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14.Организация  и проведение конкурса сочинений  «Мое представление о коррупции»</w:t>
            </w:r>
          </w:p>
        </w:tc>
        <w:tc>
          <w:tcPr>
            <w:tcW w:w="158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107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русского языка и литературы</w:t>
            </w:r>
          </w:p>
        </w:tc>
      </w:tr>
    </w:tbl>
    <w:p w:rsidR="002D2B20" w:rsidRPr="00FA10E1" w:rsidRDefault="002D2B20" w:rsidP="00024D9C">
      <w:pPr>
        <w:spacing w:after="0" w:line="240" w:lineRule="auto"/>
        <w:jc w:val="both"/>
        <w:rPr>
          <w:rFonts w:ascii="Times New Roman" w:hAnsi="Times New Roman"/>
          <w:b/>
          <w:sz w:val="24"/>
          <w:szCs w:val="24"/>
        </w:rPr>
      </w:pPr>
    </w:p>
    <w:p w:rsidR="002D2B20" w:rsidRPr="00FA10E1" w:rsidRDefault="002D2B20" w:rsidP="00024D9C">
      <w:pPr>
        <w:spacing w:after="0" w:line="240" w:lineRule="auto"/>
        <w:jc w:val="both"/>
        <w:rPr>
          <w:rFonts w:ascii="Times New Roman" w:hAnsi="Times New Roman"/>
          <w:b/>
          <w:sz w:val="24"/>
          <w:szCs w:val="24"/>
        </w:rPr>
      </w:pPr>
    </w:p>
    <w:p w:rsidR="002D2B20" w:rsidRPr="00FA10E1" w:rsidRDefault="002D2B20" w:rsidP="00024D9C">
      <w:pPr>
        <w:spacing w:after="0" w:line="240" w:lineRule="auto"/>
        <w:jc w:val="both"/>
        <w:rPr>
          <w:rFonts w:ascii="Times New Roman" w:hAnsi="Times New Roman"/>
          <w:b/>
          <w:sz w:val="24"/>
          <w:szCs w:val="24"/>
        </w:rPr>
      </w:pPr>
      <w:r w:rsidRPr="00FA10E1">
        <w:rPr>
          <w:rFonts w:ascii="Times New Roman" w:hAnsi="Times New Roman"/>
          <w:b/>
          <w:sz w:val="24"/>
          <w:szCs w:val="24"/>
        </w:rPr>
        <w:t>План работы   по профилактике  правонарушений, безнадзорности и наркомании</w:t>
      </w:r>
    </w:p>
    <w:tbl>
      <w:tblPr>
        <w:tblW w:w="0" w:type="auto"/>
        <w:jc w:val="center"/>
        <w:tblInd w:w="-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48"/>
        <w:gridCol w:w="1577"/>
        <w:gridCol w:w="1972"/>
      </w:tblGrid>
      <w:tr w:rsidR="002D2B20" w:rsidRPr="00FA10E1" w:rsidTr="00FC4705">
        <w:trPr>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Наименование мероприятия</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Сроки</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2D2B20" w:rsidRPr="00FA10E1" w:rsidTr="00FC4705">
        <w:trPr>
          <w:trHeight w:val="536"/>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1.Проведение  тематических классных часов, посвящённых занятости  в свободное время.</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413"/>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2.Проведение уроков «Здоровый образ жизни»</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Учителя-предметники</w:t>
            </w:r>
          </w:p>
        </w:tc>
      </w:tr>
      <w:tr w:rsidR="002D2B20" w:rsidRPr="00FA10E1" w:rsidTr="00FC4705">
        <w:trPr>
          <w:trHeight w:val="277"/>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3.Организация и проведение «Недели права»</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истории</w:t>
            </w:r>
          </w:p>
        </w:tc>
      </w:tr>
      <w:tr w:rsidR="002D2B20" w:rsidRPr="00FA10E1" w:rsidTr="00FC4705">
        <w:trPr>
          <w:trHeight w:val="281"/>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4.Проведение бесед с инспектором ОДН по профилактике</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Инспектор ОДН</w:t>
            </w:r>
          </w:p>
        </w:tc>
      </w:tr>
      <w:tr w:rsidR="002D2B20" w:rsidRPr="00FA10E1" w:rsidTr="00FC4705">
        <w:trPr>
          <w:trHeight w:val="413"/>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5.Проведение игры – теста «Опасная ситуация  и выход из неё» /7-8кл/</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ОБЖ</w:t>
            </w:r>
          </w:p>
        </w:tc>
      </w:tr>
      <w:tr w:rsidR="002D2B20" w:rsidRPr="00FA10E1" w:rsidTr="00FC4705">
        <w:trPr>
          <w:trHeight w:val="261"/>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6.Контроль за посещаемостью уроков</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Ежедневно</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81"/>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7.Конкурс «Семья без наркотиков и алкоголя»</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ИЗО</w:t>
            </w:r>
          </w:p>
        </w:tc>
      </w:tr>
      <w:tr w:rsidR="002D2B20" w:rsidRPr="00FA10E1" w:rsidTr="00FC4705">
        <w:trPr>
          <w:trHeight w:val="505"/>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8.Акция  «День борьбы  с вредными привычками»</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ОБЖ</w:t>
            </w:r>
          </w:p>
        </w:tc>
      </w:tr>
      <w:tr w:rsidR="002D2B20" w:rsidRPr="00FA10E1" w:rsidTr="00FC4705">
        <w:trPr>
          <w:trHeight w:val="495"/>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9.Организовать встречи с правоохранительными органами, здравохранения, центра  занятости</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графику</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2D2B20" w:rsidRPr="00FA10E1" w:rsidTr="00FC4705">
        <w:trPr>
          <w:trHeight w:val="483"/>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10.Составление социального паспорта школы</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Ежегодно</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директора по УР</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364"/>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11.Оказывать  помощь в трудоустройстве  работы детей в летний период</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Постоянно</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2D2B20" w:rsidRPr="00FA10E1" w:rsidTr="00FC4705">
        <w:trPr>
          <w:trHeight w:val="251"/>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12.Организация летнего труда и отдыха детей</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Ежегодно</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2D2B20" w:rsidRPr="00FA10E1" w:rsidTr="00FC4705">
        <w:trPr>
          <w:trHeight w:val="288"/>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13.Контроль за посещаемостью детьми кружковых занятий</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Еженедельно</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директора по УР</w:t>
            </w:r>
          </w:p>
        </w:tc>
      </w:tr>
      <w:tr w:rsidR="002D2B20" w:rsidRPr="00FA10E1" w:rsidTr="00FC4705">
        <w:trPr>
          <w:trHeight w:val="550"/>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14.Родительские собрания: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«Особенности  подросткового возраста»</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«Формирование здорового образа жизни у школьников»</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«Роль и ответственность семьи в воспитании ребёнка»</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графику школы</w:t>
            </w:r>
          </w:p>
        </w:tc>
        <w:tc>
          <w:tcPr>
            <w:tcW w:w="1972" w:type="dxa"/>
          </w:tcPr>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550"/>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15.Встречи инспектора  ПДН  с родительской общественностью</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школы</w:t>
            </w:r>
          </w:p>
        </w:tc>
      </w:tr>
      <w:tr w:rsidR="002D2B20" w:rsidRPr="00FA10E1" w:rsidTr="00FC4705">
        <w:trPr>
          <w:trHeight w:val="361"/>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16.Организация  каникул</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550"/>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17.Работа Совета  профилактики</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Председатель  Совета профилактики</w:t>
            </w:r>
          </w:p>
        </w:tc>
      </w:tr>
      <w:tr w:rsidR="002D2B20" w:rsidRPr="00FA10E1" w:rsidTr="00FC4705">
        <w:trPr>
          <w:trHeight w:val="550"/>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18.Организация  и проведение  семейных праздников:</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-Дни рождения детей;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Новый год;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 марта, 23 февраля;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-Последний звонок.</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550"/>
          <w:jc w:val="center"/>
        </w:trPr>
        <w:tc>
          <w:tcPr>
            <w:tcW w:w="66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19.Анкетирование  на предмет выявления  фактов употребления алкоголя, табачных изделий, наркотических  веществ</w:t>
            </w:r>
          </w:p>
        </w:tc>
        <w:tc>
          <w:tcPr>
            <w:tcW w:w="1577"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ежегодно</w:t>
            </w:r>
          </w:p>
        </w:tc>
        <w:tc>
          <w:tcPr>
            <w:tcW w:w="197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bl>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p>
    <w:p w:rsidR="002D2B20" w:rsidRPr="00FA10E1" w:rsidRDefault="002D2B20" w:rsidP="00FC4705">
      <w:pPr>
        <w:spacing w:after="0" w:line="240" w:lineRule="auto"/>
        <w:jc w:val="center"/>
        <w:rPr>
          <w:rFonts w:ascii="Times New Roman" w:hAnsi="Times New Roman"/>
          <w:b/>
          <w:sz w:val="24"/>
          <w:szCs w:val="24"/>
        </w:rPr>
      </w:pPr>
      <w:r w:rsidRPr="00FA10E1">
        <w:rPr>
          <w:rFonts w:ascii="Times New Roman" w:hAnsi="Times New Roman"/>
          <w:b/>
          <w:sz w:val="24"/>
          <w:szCs w:val="24"/>
        </w:rPr>
        <w:t>Организационно-педагогические мероприятия с учащимися</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03"/>
        <w:gridCol w:w="6946"/>
      </w:tblGrid>
      <w:tr w:rsidR="002D2B20" w:rsidRPr="00FA10E1" w:rsidTr="00FC4705">
        <w:tc>
          <w:tcPr>
            <w:tcW w:w="3403"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Основные направления деятельности</w:t>
            </w:r>
          </w:p>
        </w:tc>
        <w:tc>
          <w:tcPr>
            <w:tcW w:w="6946"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Сентябрь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1.Привлечение учителей к научно-исследовательской деятельности учащихся.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2.Собеседование с учащимися.</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1.Анализ информационного банка данных «Одаренные дети Татарстана»</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2.Собеседование с вновь прибывшими учащимися. Работа по адаптации к условиям обучения в образовательном учреждении.</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1.Комплектование кружков, студий, секций. Назначение руководителей.</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  Классные часы в 7-9 классах «Выбор профессии». Формирование профессионально значимых качеств.</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Октябрь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1.Организация наставничества. Выбор тем исследований.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2.Работа с источниками.</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1.Разработка индивидуализированных образовательных траекторий для одаренных учащихся.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2.Подготовка учащихся к школьным и районным олимпиадам.</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3.Интеллектуальный марафон.</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1.Утверждение графика работы с детьми «Группы риска», организация  досуговой  деятельности.</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1.Классные часы на тему «Готов ли я к выбору?» в 5,6 классах</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Ноябрь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1.Организация наставничества. Выбор тем исследований.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2.Работа с источниками.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3.Выполнение исследовательской и экспериментальной части работы.</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1.Разработка инидивидуализированных образовательных траекторий для одаренных учащихся.</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 Подготовка учащихся к районным олимпиадам.</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3.Участие во Всероссийском конкурсе-игре по русскому языку «Русский медвежонок»</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1.Конкурс талантов «Искатели сокровищ».</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1.Профориентационное тестирование учащихся 8 класса.</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 Классные часы по профориентации в начальном звене</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Декабрь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1.Индивидуальные консультации по выбранным темам исследования.</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в районных олимпиадах. Подготовка к республиканскому туру олимпиад.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2.Работа учителей-предметников и классных  руководителей с учащимися, испытывающими затруднения в обучении (собеседование, проверка тетрадей, посещаемость)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кружков, секций в подготовке и проведении школьных коллективных творческих дел.</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1.Диагностика особенностей развития личности учащихся 9 класса</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Январь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День науки</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в республиканских олимпиадах.</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2.Работа учителей-предметников и классных руководителей с учащимися, испытывающими затруднения в обучении (собеседование, проверка тетрадей, посещаемость)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кружков, секций в подготовке и проведении школьных коллективных творческих дел.</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2.Проведение школьных зимних игр.</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Индивидуальные профконсультации  по результатам диагностики.</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Февраль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pStyle w:val="18"/>
              <w:numPr>
                <w:ilvl w:val="0"/>
                <w:numId w:val="9"/>
              </w:numPr>
              <w:spacing w:after="0" w:line="240" w:lineRule="auto"/>
              <w:ind w:left="0"/>
              <w:jc w:val="both"/>
              <w:rPr>
                <w:rFonts w:ascii="Times New Roman" w:hAnsi="Times New Roman"/>
                <w:sz w:val="20"/>
                <w:szCs w:val="20"/>
              </w:rPr>
            </w:pPr>
            <w:r w:rsidRPr="00FA10E1">
              <w:rPr>
                <w:rFonts w:ascii="Times New Roman" w:hAnsi="Times New Roman"/>
                <w:sz w:val="20"/>
                <w:szCs w:val="20"/>
              </w:rPr>
              <w:t>Подача заявок для участия в НПК</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1.Подведение итогов  предметных олимпиад.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2.Педагогическая поддержка слабоуспевающих учащихся в период подготовки к экзаменам.</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кружков, секций в подготовке и проведении школьных коллективных творческих дел.</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2.Проведение школьных зимних игр.</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1.Классные часы «Формула здорового образа жизни выбора профессии»</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Март</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1.Корректировка тезисов, составление рефератов.</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1.День открытых дверей для родителей будущих первоклассников.</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2.Педагогическая поддержка слабоуспевающих учащихся</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кружков, секций в подготовке и проведении школьных коллективных творческих дел.</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1.Встреча учащихся 6-8  классов с представителями учреждений начального и среднего профессионального образования, вузов.</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Апрель</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в районной  научно-практической конференции.</w:t>
            </w:r>
          </w:p>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1.Инструктирование учащихся по  итоговой контрольной работе.</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2.Педагогическая поддержка слабоуспевающих учащихся</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1.Участие кружков, секций в подготовке и проведении школьных коллективных творческих дел.</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Компьютерная диагностика «Подготовленности к выбору профессии»   (8,9  классы)</w:t>
            </w:r>
          </w:p>
        </w:tc>
      </w:tr>
      <w:tr w:rsidR="002D2B20" w:rsidRPr="00FA10E1" w:rsidTr="00FC4705">
        <w:tc>
          <w:tcPr>
            <w:tcW w:w="10349" w:type="dxa"/>
            <w:gridSpan w:val="2"/>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Май</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Научно-исследовательская деятельность обучающихся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1.Творческие отчеты участников конференций.</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Дифференциация обучения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Награждение победителей олимпиад, конкурсов, научных конференций, соревнований на школьном малом «Сабантуй»</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Программа дополнительного образования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Подведение итогов года.</w:t>
            </w:r>
          </w:p>
        </w:tc>
      </w:tr>
      <w:tr w:rsidR="002D2B20" w:rsidRPr="00FA10E1" w:rsidTr="00FC4705">
        <w:tc>
          <w:tcPr>
            <w:tcW w:w="340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Профилизация и профориентация</w:t>
            </w:r>
          </w:p>
        </w:tc>
        <w:tc>
          <w:tcPr>
            <w:tcW w:w="694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Встреча учащихся 8,9 классов с представителями учреждений начального и среднего профессионального образования.</w:t>
            </w:r>
          </w:p>
        </w:tc>
      </w:tr>
    </w:tbl>
    <w:p w:rsidR="003C029C" w:rsidRPr="00EF2A81" w:rsidRDefault="003C029C" w:rsidP="00024D9C">
      <w:pPr>
        <w:spacing w:after="0" w:line="240" w:lineRule="auto"/>
        <w:jc w:val="both"/>
        <w:rPr>
          <w:rFonts w:ascii="Times New Roman" w:hAnsi="Times New Roman"/>
          <w:color w:val="1F497D" w:themeColor="text2"/>
          <w:sz w:val="24"/>
          <w:szCs w:val="24"/>
        </w:rPr>
      </w:pPr>
    </w:p>
    <w:p w:rsidR="002D2B20" w:rsidRPr="00FA10E1" w:rsidRDefault="002D2B20" w:rsidP="00024D9C">
      <w:pPr>
        <w:spacing w:after="0" w:line="240" w:lineRule="auto"/>
        <w:jc w:val="center"/>
        <w:rPr>
          <w:rFonts w:ascii="Times New Roman" w:hAnsi="Times New Roman"/>
          <w:b/>
          <w:bCs/>
          <w:sz w:val="24"/>
          <w:szCs w:val="24"/>
          <w:lang w:val="tt-RU"/>
        </w:rPr>
      </w:pPr>
      <w:r w:rsidRPr="00FA10E1">
        <w:rPr>
          <w:rFonts w:ascii="Times New Roman" w:hAnsi="Times New Roman"/>
          <w:b/>
          <w:bCs/>
          <w:sz w:val="24"/>
          <w:szCs w:val="24"/>
          <w:lang w:val="tt-RU"/>
        </w:rPr>
        <w:t>Массовые ме</w:t>
      </w:r>
      <w:r>
        <w:rPr>
          <w:rFonts w:ascii="Times New Roman" w:hAnsi="Times New Roman"/>
          <w:b/>
          <w:bCs/>
          <w:sz w:val="24"/>
          <w:szCs w:val="24"/>
          <w:lang w:val="tt-RU"/>
        </w:rPr>
        <w:t>роприятия с обучающимися на 2020 – 2021</w:t>
      </w:r>
      <w:r w:rsidRPr="00FA10E1">
        <w:rPr>
          <w:rFonts w:ascii="Times New Roman" w:hAnsi="Times New Roman"/>
          <w:b/>
          <w:bCs/>
          <w:sz w:val="24"/>
          <w:szCs w:val="24"/>
          <w:lang w:val="tt-RU"/>
        </w:rPr>
        <w:t xml:space="preserve"> учебный год                     </w:t>
      </w:r>
    </w:p>
    <w:p w:rsidR="002D2B20" w:rsidRPr="00FA10E1" w:rsidRDefault="002D2B20" w:rsidP="00024D9C">
      <w:pPr>
        <w:spacing w:after="0" w:line="240" w:lineRule="auto"/>
        <w:jc w:val="center"/>
        <w:rPr>
          <w:rFonts w:ascii="Times New Roman" w:hAnsi="Times New Roman"/>
          <w:b/>
          <w:sz w:val="24"/>
          <w:szCs w:val="24"/>
        </w:rPr>
      </w:pPr>
      <w:r w:rsidRPr="00FA10E1">
        <w:rPr>
          <w:rFonts w:ascii="Times New Roman" w:hAnsi="Times New Roman"/>
          <w:b/>
          <w:bCs/>
          <w:sz w:val="24"/>
          <w:szCs w:val="24"/>
          <w:lang w:val="tt-RU"/>
        </w:rPr>
        <w:t xml:space="preserve">      </w:t>
      </w:r>
      <w:r w:rsidRPr="00FA10E1">
        <w:rPr>
          <w:rFonts w:ascii="Times New Roman" w:hAnsi="Times New Roman"/>
          <w:b/>
          <w:sz w:val="24"/>
          <w:szCs w:val="24"/>
        </w:rPr>
        <w:t>(План работы детской общественной организации «Чулпан»)</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850"/>
        <w:gridCol w:w="5454"/>
        <w:gridCol w:w="2874"/>
      </w:tblGrid>
      <w:tr w:rsidR="002D2B20" w:rsidRPr="00FA10E1" w:rsidTr="00FC4705">
        <w:tc>
          <w:tcPr>
            <w:tcW w:w="993" w:type="dxa"/>
            <w:tcBorders>
              <w:bottom w:val="single" w:sz="4" w:space="0" w:color="auto"/>
            </w:tcBorders>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Месяц</w:t>
            </w:r>
          </w:p>
        </w:tc>
        <w:tc>
          <w:tcPr>
            <w:tcW w:w="850" w:type="dxa"/>
            <w:tcBorders>
              <w:bottom w:val="single" w:sz="4" w:space="0" w:color="auto"/>
            </w:tcBorders>
            <w:vAlign w:val="center"/>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w:t>
            </w:r>
          </w:p>
        </w:tc>
        <w:tc>
          <w:tcPr>
            <w:tcW w:w="5454" w:type="dxa"/>
            <w:tcBorders>
              <w:bottom w:val="single" w:sz="4" w:space="0" w:color="auto"/>
            </w:tcBorders>
            <w:vAlign w:val="center"/>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b/>
                <w:sz w:val="20"/>
                <w:szCs w:val="20"/>
              </w:rPr>
              <w:t>Мероприятия организации</w:t>
            </w:r>
          </w:p>
        </w:tc>
        <w:tc>
          <w:tcPr>
            <w:tcW w:w="2874" w:type="dxa"/>
            <w:tcBorders>
              <w:bottom w:val="single" w:sz="4" w:space="0" w:color="auto"/>
            </w:tcBorders>
            <w:vAlign w:val="center"/>
          </w:tcPr>
          <w:p w:rsidR="002D2B20" w:rsidRPr="00FA10E1" w:rsidRDefault="002D2B20" w:rsidP="00024D9C">
            <w:pPr>
              <w:spacing w:after="0" w:line="240" w:lineRule="auto"/>
              <w:jc w:val="both"/>
              <w:rPr>
                <w:rFonts w:ascii="Times New Roman" w:hAnsi="Times New Roman"/>
                <w:b/>
                <w:sz w:val="20"/>
                <w:szCs w:val="20"/>
                <w:lang w:val="en-US"/>
              </w:rPr>
            </w:pPr>
            <w:r w:rsidRPr="00FA10E1">
              <w:rPr>
                <w:rFonts w:ascii="Times New Roman" w:hAnsi="Times New Roman"/>
                <w:b/>
                <w:sz w:val="20"/>
                <w:szCs w:val="20"/>
              </w:rPr>
              <w:t>Ответственные</w:t>
            </w:r>
          </w:p>
        </w:tc>
      </w:tr>
      <w:tr w:rsidR="002D2B20" w:rsidRPr="00FA10E1" w:rsidTr="00FC4705">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Деловая игра "Избирательная компания" (выборы в состав ДШО "Чулпан").  Утверждение плана работы Совета организации на новый учебный год.</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Кл.руководители, Совет ДОО</w:t>
            </w:r>
          </w:p>
        </w:tc>
      </w:tr>
      <w:tr w:rsidR="002D2B20" w:rsidRPr="00FA10E1" w:rsidTr="00FC4705">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природе должно быть чисто! Благоустройство территории школы.</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«Внимание: дети"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Выпуск и распространение памяток</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-"Осторожно : на дороге дети"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-Выставка рисунков по ПДД</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(месячник безопасности 15.08-15.09)</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Сдача норм комплекса ГТО</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физической культуры</w:t>
            </w:r>
          </w:p>
        </w:tc>
      </w:tr>
      <w:tr w:rsidR="002D2B20" w:rsidRPr="00FA10E1" w:rsidTr="00FC4705">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tcPr>
          <w:p w:rsidR="002D2B20" w:rsidRPr="00FA10E1" w:rsidRDefault="002D2B20" w:rsidP="00024D9C">
            <w:pPr>
              <w:spacing w:after="0" w:line="240" w:lineRule="auto"/>
              <w:jc w:val="both"/>
              <w:rPr>
                <w:rFonts w:ascii="Times New Roman" w:hAnsi="Times New Roman"/>
                <w:b/>
                <w:sz w:val="20"/>
                <w:szCs w:val="20"/>
              </w:rPr>
            </w:pPr>
            <w:r w:rsidRPr="00FA10E1">
              <w:rPr>
                <w:rFonts w:ascii="Times New Roman" w:hAnsi="Times New Roman"/>
                <w:sz w:val="20"/>
                <w:szCs w:val="20"/>
              </w:rPr>
              <w:t>Участие в Акции ко Дню пожилого человека «День добрых рук и добрых глаз». Операция «Открытка».</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rPr>
          <w:trHeight w:val="746"/>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«Благодарю» и подготовка праздничного концерта, посвященного Дню Учителя "С любовью к Вам, Учителя!"</w:t>
            </w:r>
          </w:p>
          <w:p w:rsidR="002D2B20" w:rsidRPr="00FA10E1" w:rsidRDefault="002D2B20" w:rsidP="00024D9C">
            <w:pPr>
              <w:spacing w:after="0" w:line="240" w:lineRule="auto"/>
              <w:jc w:val="both"/>
              <w:rPr>
                <w:rFonts w:ascii="Times New Roman" w:hAnsi="Times New Roman"/>
                <w:sz w:val="20"/>
                <w:szCs w:val="20"/>
              </w:rPr>
            </w:pP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FC4705">
        <w:trPr>
          <w:trHeight w:val="46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Круглый стол "Здоровым – быть здорово!"</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Султанова Г.И.</w:t>
            </w:r>
            <w:r>
              <w:rPr>
                <w:rFonts w:ascii="Times New Roman" w:hAnsi="Times New Roman"/>
                <w:sz w:val="20"/>
                <w:szCs w:val="20"/>
              </w:rPr>
              <w:t>- медсестра ФАП</w:t>
            </w:r>
            <w:r w:rsidRPr="00FA10E1">
              <w:rPr>
                <w:rFonts w:ascii="Times New Roman" w:hAnsi="Times New Roman"/>
                <w:sz w:val="20"/>
                <w:szCs w:val="20"/>
              </w:rPr>
              <w:t>,</w:t>
            </w:r>
            <w:r>
              <w:rPr>
                <w:rFonts w:ascii="Times New Roman" w:hAnsi="Times New Roman"/>
                <w:sz w:val="20"/>
                <w:szCs w:val="20"/>
              </w:rPr>
              <w:t xml:space="preserve"> </w:t>
            </w:r>
            <w:r w:rsidRPr="00FA10E1">
              <w:rPr>
                <w:rFonts w:ascii="Times New Roman" w:hAnsi="Times New Roman"/>
                <w:sz w:val="20"/>
                <w:szCs w:val="20"/>
              </w:rPr>
              <w:t>Совет ДОО</w:t>
            </w:r>
          </w:p>
        </w:tc>
      </w:tr>
      <w:tr w:rsidR="002D2B20" w:rsidRPr="00FA10E1" w:rsidTr="00FC4705">
        <w:trPr>
          <w:trHeight w:val="563"/>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Обновление стенда ДОО «Чулпан»</w:t>
            </w:r>
          </w:p>
        </w:tc>
        <w:tc>
          <w:tcPr>
            <w:tcW w:w="2874" w:type="dxa"/>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3652FB">
        <w:trPr>
          <w:trHeight w:val="373"/>
        </w:trPr>
        <w:tc>
          <w:tcPr>
            <w:tcW w:w="993" w:type="dxa"/>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lang w:val="tt-RU"/>
              </w:rPr>
              <w:t>Месячник школьных библиотек</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tc>
      </w:tr>
      <w:tr w:rsidR="002D2B20" w:rsidRPr="00FA10E1" w:rsidTr="003652FB">
        <w:trPr>
          <w:trHeight w:val="576"/>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2D2B20" w:rsidRPr="00FA10E1" w:rsidRDefault="002D2B20" w:rsidP="00024D9C">
            <w:pPr>
              <w:spacing w:after="0" w:line="240" w:lineRule="auto"/>
              <w:jc w:val="both"/>
              <w:rPr>
                <w:rFonts w:ascii="Times New Roman" w:hAnsi="Times New Roman"/>
                <w:sz w:val="20"/>
                <w:szCs w:val="20"/>
              </w:rPr>
            </w:pP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Беседа "День народного единства".</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Учитель истории </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Субханова И. А.</w:t>
            </w:r>
          </w:p>
        </w:tc>
      </w:tr>
      <w:tr w:rsidR="002D2B20" w:rsidRPr="00FA10E1" w:rsidTr="003652FB">
        <w:trPr>
          <w:trHeight w:val="542"/>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«Экология – это наука о том, как сберечь дом»</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3652FB">
        <w:trPr>
          <w:trHeight w:val="423"/>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«Имею права на права»</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Кл.руководители, учитель истории</w:t>
            </w:r>
          </w:p>
        </w:tc>
      </w:tr>
      <w:tr w:rsidR="002D2B20" w:rsidRPr="00FA10E1" w:rsidTr="003652FB">
        <w:trPr>
          <w:trHeight w:val="373"/>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В жизни каждого нужна и важна мама» - концерт ко Дню матери</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tc>
      </w:tr>
      <w:tr w:rsidR="002D2B20" w:rsidRPr="00FA10E1" w:rsidTr="003652FB">
        <w:trPr>
          <w:trHeight w:val="195"/>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Фотогалерея «Тепло сердец наших любимых мам»</w:t>
            </w:r>
          </w:p>
        </w:tc>
        <w:tc>
          <w:tcPr>
            <w:tcW w:w="2874" w:type="dxa"/>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3652FB">
        <w:trPr>
          <w:trHeight w:val="428"/>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Выставка рисунков: "Моя мама самая красивая"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3652FB">
        <w:trPr>
          <w:trHeight w:val="392"/>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p w:rsidR="002D2B20" w:rsidRPr="00FA10E1" w:rsidRDefault="002D2B20" w:rsidP="00024D9C">
            <w:pPr>
              <w:spacing w:after="0" w:line="240" w:lineRule="auto"/>
              <w:jc w:val="both"/>
              <w:rPr>
                <w:rFonts w:ascii="Times New Roman" w:hAnsi="Times New Roman"/>
                <w:sz w:val="20"/>
                <w:szCs w:val="20"/>
              </w:rPr>
            </w:pP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Праздник осени «Сөмбелә» (по классам)</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rPr>
          <w:trHeight w:val="58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Международный день толерантности(16 ноября)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3652FB">
        <w:trPr>
          <w:trHeight w:val="601"/>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Международный день инвалидов (3декабря)</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3652FB">
        <w:trPr>
          <w:trHeight w:val="411"/>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День Героев Отечества (9 декабря)</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FC4705">
        <w:trPr>
          <w:trHeight w:val="88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Общешкольный классный час: «Основной  закон государства» (День конституции РФ- 12 декабря))</w:t>
            </w:r>
          </w:p>
        </w:tc>
        <w:tc>
          <w:tcPr>
            <w:tcW w:w="2874" w:type="dxa"/>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 Совет ДОО</w:t>
            </w:r>
          </w:p>
        </w:tc>
      </w:tr>
      <w:tr w:rsidR="002D2B20" w:rsidRPr="00FA10E1" w:rsidTr="00FC4705">
        <w:trPr>
          <w:trHeight w:val="467"/>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Изготовление елочных украшений. «Мастерская деда Мороза».</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5</w:t>
            </w:r>
            <w:r w:rsidRPr="00FA10E1">
              <w:rPr>
                <w:rFonts w:ascii="Times New Roman" w:hAnsi="Times New Roman"/>
                <w:sz w:val="20"/>
                <w:szCs w:val="20"/>
              </w:rPr>
              <w:t>.</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"Украшаем школу к Новому году"</w:t>
            </w:r>
          </w:p>
          <w:p w:rsidR="002D2B20" w:rsidRPr="00FA10E1" w:rsidRDefault="002D2B20" w:rsidP="00024D9C">
            <w:pPr>
              <w:spacing w:after="0" w:line="240" w:lineRule="auto"/>
              <w:jc w:val="both"/>
              <w:rPr>
                <w:rFonts w:ascii="Times New Roman" w:hAnsi="Times New Roman"/>
                <w:sz w:val="20"/>
                <w:szCs w:val="20"/>
              </w:rPr>
            </w:pP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6</w:t>
            </w:r>
            <w:r w:rsidRPr="00FA10E1">
              <w:rPr>
                <w:rFonts w:ascii="Times New Roman" w:hAnsi="Times New Roman"/>
                <w:sz w:val="20"/>
                <w:szCs w:val="20"/>
              </w:rPr>
              <w:t>.</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Новогодний маскарад</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rPr>
          <w:trHeight w:val="540"/>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Операция «Кормушка»</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40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Акция «Дети – детям». (Организация встречи с детьми из детского сада)</w:t>
            </w:r>
          </w:p>
        </w:tc>
        <w:tc>
          <w:tcPr>
            <w:tcW w:w="2874" w:type="dxa"/>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40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Сбор Совета организации. Подведение итогов работы за </w:t>
            </w:r>
            <w:r w:rsidRPr="00FA10E1">
              <w:rPr>
                <w:rFonts w:ascii="Times New Roman" w:hAnsi="Times New Roman"/>
                <w:sz w:val="20"/>
                <w:szCs w:val="20"/>
                <w:lang w:val="en-US"/>
              </w:rPr>
              <w:t>I</w:t>
            </w:r>
            <w:r w:rsidRPr="00FA10E1">
              <w:rPr>
                <w:rFonts w:ascii="Times New Roman" w:hAnsi="Times New Roman"/>
                <w:sz w:val="20"/>
                <w:szCs w:val="20"/>
              </w:rPr>
              <w:t xml:space="preserve"> полугодие</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tc>
      </w:tr>
      <w:tr w:rsidR="002D2B20" w:rsidRPr="00FA10E1" w:rsidTr="003652FB">
        <w:trPr>
          <w:trHeight w:val="454"/>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Разработка плана мероприятий по привлечению новых ребят в ДОО.</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i/>
                <w:sz w:val="20"/>
                <w:szCs w:val="20"/>
              </w:rPr>
            </w:pPr>
            <w:r w:rsidRPr="00FA10E1">
              <w:rPr>
                <w:rFonts w:ascii="Times New Roman" w:hAnsi="Times New Roman"/>
                <w:sz w:val="20"/>
                <w:szCs w:val="20"/>
              </w:rPr>
              <w:t>Подготовка вечера "Вечер школьных друзей"</w:t>
            </w:r>
          </w:p>
          <w:p w:rsidR="002D2B20" w:rsidRPr="00FA10E1" w:rsidRDefault="002D2B20" w:rsidP="00024D9C">
            <w:pPr>
              <w:tabs>
                <w:tab w:val="right" w:pos="3534"/>
              </w:tabs>
              <w:spacing w:after="0" w:line="240" w:lineRule="auto"/>
              <w:jc w:val="both"/>
              <w:rPr>
                <w:rFonts w:ascii="Times New Roman" w:hAnsi="Times New Roman"/>
                <w:sz w:val="20"/>
                <w:szCs w:val="20"/>
              </w:rPr>
            </w:pP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p w:rsidR="002D2B20" w:rsidRPr="00FA10E1" w:rsidRDefault="002D2B20" w:rsidP="00024D9C">
            <w:pPr>
              <w:spacing w:after="0" w:line="240" w:lineRule="auto"/>
              <w:jc w:val="both"/>
              <w:rPr>
                <w:rFonts w:ascii="Times New Roman" w:hAnsi="Times New Roman"/>
                <w:sz w:val="20"/>
                <w:szCs w:val="20"/>
              </w:rPr>
            </w:pPr>
          </w:p>
        </w:tc>
        <w:tc>
          <w:tcPr>
            <w:tcW w:w="5454" w:type="dxa"/>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День защиты Отечества</w:t>
            </w:r>
          </w:p>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Конкурс "А ну-ка, мальчики!"(23 февраля)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 Педагог-организатор</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Акция "Письмо солдату"</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Сдача норм комплекса ГТО (лыжный спорт)</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w:t>
            </w:r>
          </w:p>
        </w:tc>
      </w:tr>
      <w:tr w:rsidR="002D2B20" w:rsidRPr="00FA10E1" w:rsidTr="00FC4705">
        <w:trPr>
          <w:trHeight w:val="540"/>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2D2B20" w:rsidRPr="00FA10E1" w:rsidRDefault="002D2B20" w:rsidP="00024D9C">
            <w:pPr>
              <w:spacing w:after="0" w:line="240" w:lineRule="auto"/>
              <w:jc w:val="both"/>
              <w:rPr>
                <w:rFonts w:ascii="Times New Roman" w:hAnsi="Times New Roman"/>
                <w:sz w:val="20"/>
                <w:szCs w:val="20"/>
              </w:rPr>
            </w:pP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Конкурс "Мисс Весна" (8марта)</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Проект  "Неделя добра"</w:t>
            </w:r>
          </w:p>
        </w:tc>
        <w:tc>
          <w:tcPr>
            <w:tcW w:w="28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449"/>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Праздник «Науруз»</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Подготовка к празднику "Встреча птиц"</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tc>
      </w:tr>
      <w:tr w:rsidR="002D2B20" w:rsidRPr="00FA10E1" w:rsidTr="00FC4705">
        <w:trPr>
          <w:trHeight w:val="540"/>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2D2B20" w:rsidRPr="00FA10E1" w:rsidRDefault="002D2B20" w:rsidP="00024D9C">
            <w:pPr>
              <w:spacing w:after="0" w:line="240" w:lineRule="auto"/>
              <w:jc w:val="both"/>
              <w:rPr>
                <w:rFonts w:ascii="Times New Roman" w:hAnsi="Times New Roman"/>
                <w:sz w:val="20"/>
                <w:szCs w:val="20"/>
              </w:rPr>
            </w:pP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Разработать и провести акцию «Давайте жить дружно!» (для детей из детского сада)</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454" w:type="dxa"/>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Конкурс «Знатоки природы родного края»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биологии</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"Навстречу звездам". День космонавтики (12 апреля)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по уборке мусора на территории села и школы</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454" w:type="dxa"/>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Сдача норм комплекса ГТО</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5454" w:type="dxa"/>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День пожарной охраны. Тематический урок ОБЖ</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ОБЖ</w:t>
            </w:r>
          </w:p>
        </w:tc>
      </w:tr>
      <w:tr w:rsidR="002D2B20" w:rsidRPr="00FA10E1" w:rsidTr="00FC4705">
        <w:trPr>
          <w:trHeight w:val="540"/>
        </w:trPr>
        <w:tc>
          <w:tcPr>
            <w:tcW w:w="993" w:type="dxa"/>
            <w:vMerge w:val="restart"/>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Май</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Участие в месячнике экологического воспитания. Рейд «Чистая школа». Акция «Зеленый кабинет»</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2</w:t>
            </w:r>
            <w:r w:rsidRPr="00FA10E1">
              <w:rPr>
                <w:rFonts w:ascii="Times New Roman" w:hAnsi="Times New Roman"/>
                <w:sz w:val="20"/>
                <w:szCs w:val="20"/>
              </w:rPr>
              <w:t>.</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Выпуск стенгазет о тех, кто мир нам подарил.</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Редколлегия</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3</w:t>
            </w:r>
            <w:r w:rsidRPr="00FA10E1">
              <w:rPr>
                <w:rFonts w:ascii="Times New Roman" w:hAnsi="Times New Roman"/>
                <w:sz w:val="20"/>
                <w:szCs w:val="20"/>
              </w:rPr>
              <w:t>.</w:t>
            </w:r>
          </w:p>
        </w:tc>
        <w:tc>
          <w:tcPr>
            <w:tcW w:w="5454" w:type="dxa"/>
            <w:vAlign w:val="center"/>
          </w:tcPr>
          <w:p w:rsidR="002D2B20" w:rsidRPr="00FA10E1" w:rsidRDefault="002D2B20" w:rsidP="00024D9C">
            <w:pPr>
              <w:tabs>
                <w:tab w:val="right" w:pos="3534"/>
              </w:tabs>
              <w:spacing w:after="0" w:line="240" w:lineRule="auto"/>
              <w:jc w:val="both"/>
              <w:rPr>
                <w:rFonts w:ascii="Times New Roman" w:hAnsi="Times New Roman"/>
                <w:sz w:val="20"/>
                <w:szCs w:val="20"/>
              </w:rPr>
            </w:pPr>
            <w:r w:rsidRPr="00FA10E1">
              <w:rPr>
                <w:rFonts w:ascii="Times New Roman" w:hAnsi="Times New Roman"/>
                <w:sz w:val="20"/>
                <w:szCs w:val="20"/>
              </w:rPr>
              <w:t>Разработка и проведение праздника, посвященному Дню Победы</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4</w:t>
            </w:r>
            <w:r w:rsidRPr="00FA10E1">
              <w:rPr>
                <w:rFonts w:ascii="Times New Roman" w:hAnsi="Times New Roman"/>
                <w:sz w:val="20"/>
                <w:szCs w:val="20"/>
              </w:rPr>
              <w:t>.</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Акция «Наша забота» (работа «Тимуровского отряда» )</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r w:rsidR="002D2B20" w:rsidRPr="00FA10E1" w:rsidTr="00FC4705">
        <w:trPr>
          <w:trHeight w:val="540"/>
        </w:trPr>
        <w:tc>
          <w:tcPr>
            <w:tcW w:w="993" w:type="dxa"/>
            <w:vMerge/>
          </w:tcPr>
          <w:p w:rsidR="002D2B20" w:rsidRPr="00FA10E1" w:rsidRDefault="002D2B20" w:rsidP="00024D9C">
            <w:pPr>
              <w:spacing w:after="0" w:line="240" w:lineRule="auto"/>
              <w:jc w:val="both"/>
              <w:rPr>
                <w:rFonts w:ascii="Times New Roman" w:hAnsi="Times New Roman"/>
                <w:sz w:val="20"/>
                <w:szCs w:val="20"/>
              </w:rPr>
            </w:pP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Pr>
                <w:rFonts w:ascii="Times New Roman" w:hAnsi="Times New Roman"/>
                <w:sz w:val="20"/>
                <w:szCs w:val="20"/>
              </w:rPr>
              <w:t>5</w:t>
            </w:r>
            <w:r w:rsidRPr="00FA10E1">
              <w:rPr>
                <w:rFonts w:ascii="Times New Roman" w:hAnsi="Times New Roman"/>
                <w:sz w:val="20"/>
                <w:szCs w:val="20"/>
              </w:rPr>
              <w:t>.</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Общешкольный праздник «Сабантуй»</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 классные руководители</w:t>
            </w:r>
          </w:p>
        </w:tc>
      </w:tr>
      <w:tr w:rsidR="002D2B20" w:rsidRPr="00FA10E1" w:rsidTr="003652FB">
        <w:trPr>
          <w:cantSplit/>
          <w:trHeight w:val="702"/>
        </w:trPr>
        <w:tc>
          <w:tcPr>
            <w:tcW w:w="993" w:type="dxa"/>
            <w:textDirection w:val="btL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Июнь</w:t>
            </w:r>
          </w:p>
        </w:tc>
        <w:tc>
          <w:tcPr>
            <w:tcW w:w="850"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45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Международный день защиты детей (1 июня)</w:t>
            </w:r>
          </w:p>
        </w:tc>
        <w:tc>
          <w:tcPr>
            <w:tcW w:w="2874" w:type="dxa"/>
            <w:vAlign w:val="center"/>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 Совет ДОО</w:t>
            </w:r>
          </w:p>
        </w:tc>
      </w:tr>
    </w:tbl>
    <w:p w:rsidR="002D2B20" w:rsidRDefault="002D2B20" w:rsidP="00024D9C">
      <w:pPr>
        <w:spacing w:after="0" w:line="240" w:lineRule="auto"/>
        <w:jc w:val="center"/>
        <w:rPr>
          <w:rFonts w:ascii="Times New Roman" w:hAnsi="Times New Roman"/>
          <w:b/>
          <w:bCs/>
          <w:color w:val="1F497D" w:themeColor="text2"/>
          <w:sz w:val="24"/>
          <w:szCs w:val="24"/>
          <w:lang w:val="tt-RU"/>
        </w:rPr>
      </w:pPr>
    </w:p>
    <w:p w:rsidR="002D2B20" w:rsidRPr="00FA10E1" w:rsidRDefault="002D2B20" w:rsidP="00024D9C">
      <w:pPr>
        <w:tabs>
          <w:tab w:val="left" w:pos="4166"/>
        </w:tabs>
        <w:spacing w:after="0" w:line="240" w:lineRule="auto"/>
        <w:jc w:val="center"/>
        <w:rPr>
          <w:rFonts w:ascii="Times New Roman" w:hAnsi="Times New Roman"/>
          <w:b/>
          <w:bCs/>
          <w:sz w:val="24"/>
          <w:szCs w:val="24"/>
        </w:rPr>
      </w:pPr>
      <w:r w:rsidRPr="00FA10E1">
        <w:rPr>
          <w:rFonts w:ascii="Times New Roman" w:hAnsi="Times New Roman"/>
          <w:b/>
          <w:bCs/>
          <w:sz w:val="24"/>
          <w:szCs w:val="24"/>
        </w:rPr>
        <w:t>Деятельность по реализации программы</w:t>
      </w:r>
    </w:p>
    <w:p w:rsidR="002D2B20" w:rsidRPr="00FA10E1" w:rsidRDefault="002D2B20" w:rsidP="00024D9C">
      <w:pPr>
        <w:tabs>
          <w:tab w:val="left" w:pos="4166"/>
        </w:tabs>
        <w:spacing w:after="0" w:line="240" w:lineRule="auto"/>
        <w:jc w:val="center"/>
        <w:rPr>
          <w:rFonts w:ascii="Times New Roman" w:hAnsi="Times New Roman"/>
          <w:b/>
          <w:bCs/>
          <w:sz w:val="24"/>
          <w:szCs w:val="24"/>
        </w:rPr>
      </w:pPr>
      <w:r w:rsidRPr="00FA10E1">
        <w:rPr>
          <w:rFonts w:ascii="Times New Roman" w:hAnsi="Times New Roman"/>
          <w:b/>
          <w:bCs/>
          <w:sz w:val="24"/>
          <w:szCs w:val="24"/>
        </w:rPr>
        <w:t>«Путь к   здоровью»</w:t>
      </w:r>
    </w:p>
    <w:p w:rsidR="002D2B20" w:rsidRPr="00FA10E1" w:rsidRDefault="002D2B20" w:rsidP="00024D9C">
      <w:pPr>
        <w:tabs>
          <w:tab w:val="left" w:pos="4166"/>
        </w:tabs>
        <w:spacing w:after="0" w:line="240" w:lineRule="auto"/>
        <w:jc w:val="both"/>
        <w:rPr>
          <w:rFonts w:ascii="Times New Roman" w:hAnsi="Times New Roman"/>
          <w:b/>
          <w:bCs/>
          <w:sz w:val="24"/>
          <w:szCs w:val="24"/>
        </w:rPr>
      </w:pPr>
    </w:p>
    <w:p w:rsidR="002D2B20" w:rsidRPr="00FA10E1" w:rsidRDefault="002D2B20" w:rsidP="00024D9C">
      <w:pPr>
        <w:tabs>
          <w:tab w:val="left" w:pos="4166"/>
        </w:tabs>
        <w:spacing w:after="0" w:line="240" w:lineRule="auto"/>
        <w:jc w:val="both"/>
        <w:rPr>
          <w:rFonts w:ascii="Times New Roman" w:hAnsi="Times New Roman"/>
          <w:sz w:val="24"/>
          <w:szCs w:val="24"/>
        </w:rPr>
      </w:pPr>
      <w:r w:rsidRPr="00FA10E1">
        <w:rPr>
          <w:rFonts w:ascii="Times New Roman" w:hAnsi="Times New Roman"/>
          <w:b/>
          <w:sz w:val="24"/>
          <w:szCs w:val="24"/>
        </w:rPr>
        <w:t>Цель</w:t>
      </w:r>
      <w:r w:rsidRPr="00FA10E1">
        <w:rPr>
          <w:rFonts w:ascii="Times New Roman" w:hAnsi="Times New Roman"/>
          <w:sz w:val="24"/>
          <w:szCs w:val="24"/>
        </w:rPr>
        <w:t>. Сохранение здоровья детей через внедрение в практику работы школы здоровьесберегающих технологий в урочной и внеурочной деятельности.</w:t>
      </w:r>
    </w:p>
    <w:p w:rsidR="002D2B20" w:rsidRPr="00FA10E1" w:rsidRDefault="002D2B20" w:rsidP="00024D9C">
      <w:pPr>
        <w:tabs>
          <w:tab w:val="left" w:pos="4166"/>
        </w:tabs>
        <w:spacing w:after="0" w:line="240" w:lineRule="auto"/>
        <w:jc w:val="both"/>
        <w:rPr>
          <w:rFonts w:ascii="Times New Roman" w:hAnsi="Times New Roman"/>
          <w:sz w:val="24"/>
          <w:szCs w:val="24"/>
        </w:rPr>
      </w:pPr>
      <w:r w:rsidRPr="00FA10E1">
        <w:rPr>
          <w:rFonts w:ascii="Times New Roman" w:hAnsi="Times New Roman"/>
          <w:b/>
          <w:bCs/>
          <w:sz w:val="24"/>
          <w:szCs w:val="24"/>
        </w:rPr>
        <w:t>З</w:t>
      </w:r>
      <w:r w:rsidRPr="00FA10E1">
        <w:rPr>
          <w:rFonts w:ascii="Times New Roman" w:hAnsi="Times New Roman"/>
          <w:b/>
          <w:sz w:val="24"/>
          <w:szCs w:val="24"/>
        </w:rPr>
        <w:t>адачи</w:t>
      </w:r>
      <w:r w:rsidRPr="00FA10E1">
        <w:rPr>
          <w:rFonts w:ascii="Times New Roman" w:hAnsi="Times New Roman"/>
          <w:sz w:val="24"/>
          <w:szCs w:val="24"/>
        </w:rPr>
        <w:t>:</w:t>
      </w:r>
    </w:p>
    <w:p w:rsidR="002D2B20" w:rsidRPr="00FA10E1" w:rsidRDefault="002D2B20" w:rsidP="00024D9C">
      <w:pPr>
        <w:spacing w:after="0" w:line="240" w:lineRule="auto"/>
        <w:jc w:val="both"/>
        <w:rPr>
          <w:rFonts w:ascii="Times New Roman" w:hAnsi="Times New Roman"/>
          <w:sz w:val="24"/>
          <w:szCs w:val="24"/>
        </w:rPr>
      </w:pPr>
      <w:r w:rsidRPr="00FA10E1">
        <w:rPr>
          <w:rFonts w:ascii="Times New Roman" w:hAnsi="Times New Roman"/>
          <w:sz w:val="24"/>
          <w:szCs w:val="24"/>
        </w:rPr>
        <w:t>- формирование условий, способствующих сохранению здоровья  обучающихся  во время пребывания в школе;</w:t>
      </w:r>
    </w:p>
    <w:p w:rsidR="002D2B20" w:rsidRPr="00FA10E1" w:rsidRDefault="002D2B20" w:rsidP="00024D9C">
      <w:pPr>
        <w:spacing w:after="0" w:line="240" w:lineRule="auto"/>
        <w:jc w:val="both"/>
        <w:rPr>
          <w:rFonts w:ascii="Times New Roman" w:hAnsi="Times New Roman"/>
          <w:sz w:val="24"/>
          <w:szCs w:val="24"/>
        </w:rPr>
      </w:pPr>
      <w:r w:rsidRPr="00FA10E1">
        <w:rPr>
          <w:rFonts w:ascii="Times New Roman" w:hAnsi="Times New Roman"/>
          <w:sz w:val="24"/>
          <w:szCs w:val="24"/>
        </w:rPr>
        <w:t>- формирование здорового образа жизни.</w:t>
      </w:r>
    </w:p>
    <w:tbl>
      <w:tblPr>
        <w:tblW w:w="10062" w:type="dxa"/>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6"/>
        <w:gridCol w:w="5415"/>
        <w:gridCol w:w="1537"/>
        <w:gridCol w:w="2644"/>
      </w:tblGrid>
      <w:tr w:rsidR="002D2B20" w:rsidRPr="00FA10E1" w:rsidTr="00FC4705">
        <w:tc>
          <w:tcPr>
            <w:tcW w:w="236" w:type="dxa"/>
          </w:tcPr>
          <w:p w:rsidR="002D2B20" w:rsidRPr="00FA10E1" w:rsidRDefault="002D2B20" w:rsidP="00024D9C">
            <w:pPr>
              <w:spacing w:after="0" w:line="240" w:lineRule="auto"/>
              <w:jc w:val="both"/>
              <w:rPr>
                <w:rFonts w:ascii="Times New Roman" w:hAnsi="Times New Roman"/>
                <w:iCs/>
                <w:sz w:val="20"/>
                <w:szCs w:val="20"/>
              </w:rPr>
            </w:pPr>
            <w:r w:rsidRPr="00FA10E1">
              <w:rPr>
                <w:rFonts w:ascii="Times New Roman" w:hAnsi="Times New Roman"/>
                <w:iCs/>
                <w:sz w:val="20"/>
                <w:szCs w:val="20"/>
              </w:rPr>
              <w:t>№</w:t>
            </w:r>
          </w:p>
        </w:tc>
        <w:tc>
          <w:tcPr>
            <w:tcW w:w="5574" w:type="dxa"/>
          </w:tcPr>
          <w:p w:rsidR="002D2B20" w:rsidRPr="00FA10E1" w:rsidRDefault="002D2B20" w:rsidP="00024D9C">
            <w:pPr>
              <w:spacing w:after="0" w:line="240" w:lineRule="auto"/>
              <w:jc w:val="both"/>
              <w:rPr>
                <w:rFonts w:ascii="Times New Roman" w:hAnsi="Times New Roman"/>
                <w:iCs/>
                <w:sz w:val="20"/>
                <w:szCs w:val="20"/>
              </w:rPr>
            </w:pPr>
            <w:r w:rsidRPr="00FA10E1">
              <w:rPr>
                <w:rFonts w:ascii="Times New Roman" w:hAnsi="Times New Roman"/>
                <w:iCs/>
                <w:sz w:val="20"/>
                <w:szCs w:val="20"/>
              </w:rPr>
              <w:t>Мероприятия</w:t>
            </w:r>
          </w:p>
        </w:tc>
        <w:tc>
          <w:tcPr>
            <w:tcW w:w="1559" w:type="dxa"/>
          </w:tcPr>
          <w:p w:rsidR="002D2B20" w:rsidRPr="00FA10E1" w:rsidRDefault="002D2B20" w:rsidP="00024D9C">
            <w:pPr>
              <w:spacing w:after="0" w:line="240" w:lineRule="auto"/>
              <w:jc w:val="both"/>
              <w:rPr>
                <w:rFonts w:ascii="Times New Roman" w:hAnsi="Times New Roman"/>
                <w:iCs/>
                <w:sz w:val="20"/>
                <w:szCs w:val="20"/>
              </w:rPr>
            </w:pPr>
            <w:r w:rsidRPr="00FA10E1">
              <w:rPr>
                <w:rFonts w:ascii="Times New Roman" w:hAnsi="Times New Roman"/>
                <w:iCs/>
                <w:sz w:val="20"/>
                <w:szCs w:val="20"/>
              </w:rPr>
              <w:t>Сроки</w:t>
            </w:r>
          </w:p>
        </w:tc>
        <w:tc>
          <w:tcPr>
            <w:tcW w:w="2693" w:type="dxa"/>
          </w:tcPr>
          <w:p w:rsidR="002D2B20" w:rsidRPr="00FA10E1" w:rsidRDefault="002D2B20" w:rsidP="00024D9C">
            <w:pPr>
              <w:spacing w:after="0" w:line="240" w:lineRule="auto"/>
              <w:jc w:val="both"/>
              <w:rPr>
                <w:rFonts w:ascii="Times New Roman" w:hAnsi="Times New Roman"/>
                <w:iCs/>
                <w:sz w:val="20"/>
                <w:szCs w:val="20"/>
              </w:rPr>
            </w:pPr>
            <w:r w:rsidRPr="00FA10E1">
              <w:rPr>
                <w:rFonts w:ascii="Times New Roman" w:hAnsi="Times New Roman"/>
                <w:iCs/>
                <w:sz w:val="20"/>
                <w:szCs w:val="20"/>
              </w:rPr>
              <w:t>Ответственные</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Выявление проблем школьников, связанных с состоянием их здоровья.</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Составление классными руководителями листков здоровья.</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2693" w:type="dxa"/>
          </w:tcPr>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Определение уровня физического развития учащихся.</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2р. в  год</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ежегодного медосмотра учащихся; диспансеризация</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Использование в преподавании здоровьесберегающих технологий, ведение   курса  ОЗОЖ.</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Предметники</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диагностических исследований: дозировка д/з, учебная нагрузка.</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директора по ВР</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Совещание при директоре по вопросу использования здоровьесберегающих технологий в процессе обучения.</w:t>
            </w:r>
          </w:p>
        </w:tc>
        <w:tc>
          <w:tcPr>
            <w:tcW w:w="1559" w:type="dxa"/>
          </w:tcPr>
          <w:p w:rsidR="002D2B20" w:rsidRPr="00FA10E1" w:rsidRDefault="002D2B20" w:rsidP="00024D9C">
            <w:pPr>
              <w:spacing w:after="0" w:line="240" w:lineRule="auto"/>
              <w:jc w:val="both"/>
              <w:rPr>
                <w:rFonts w:ascii="Times New Roman" w:hAnsi="Times New Roman"/>
                <w:sz w:val="20"/>
                <w:szCs w:val="20"/>
              </w:rPr>
            </w:pP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по УВР, по ВР</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Осуществление контроля над выполнением СанПиНов:</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санитарно-гигиеническое состояние  школы, пищеблока;</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-световой, пищевой, воздушный режим кабинетов, спортзала, мастерских;</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-соблюдение требований к уроку, рассаживание учащихся согласно рекомендациям;</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-анализ школьного расписания, предотвращение перегрузки учебными занятиями, дозирование домашних заданий</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Завхоз, медсестра,</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Дней здоровья; работа секций, физ. групп; проведение физминуток, физпауз.</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по ВР, физруки</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Улучшение качества питания, обеспечение детей горячим питанием</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Завхоз</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Обеспечение своевременного обучения больных детей на дому</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по УВР</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профилактической работы по искоренению вредных привычек у учащихся. Тематические классные часы по программе профилактики асоциальных явлений в школе.</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Сентябрь-май</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по ВР, вожатая, классные руководители.</w:t>
            </w:r>
          </w:p>
        </w:tc>
      </w:tr>
      <w:tr w:rsidR="002D2B20" w:rsidRPr="00FA10E1" w:rsidTr="00FC4705">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Организация системы дежурств по школе классов, педагогов, администрации</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tc>
      </w:tr>
      <w:tr w:rsidR="002D2B20" w:rsidRPr="00FA10E1" w:rsidTr="00FC4705">
        <w:trPr>
          <w:trHeight w:val="420"/>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14.</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Изучение правил ДД, предупреждение травматизма, охрана труда и ТБ.</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Зам. по УВР, ВР</w:t>
            </w:r>
          </w:p>
        </w:tc>
      </w:tr>
      <w:tr w:rsidR="002D2B20" w:rsidRPr="00FA10E1" w:rsidTr="00FC4705">
        <w:trPr>
          <w:trHeight w:val="764"/>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Борьба с гиподинамией: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-физкультминутки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-организация подвижных игр</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Сентябрь-май</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 учителя-предметники</w:t>
            </w:r>
          </w:p>
        </w:tc>
      </w:tr>
      <w:tr w:rsidR="002D2B20" w:rsidRPr="00FA10E1" w:rsidTr="00FC4705">
        <w:trPr>
          <w:trHeight w:val="561"/>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16</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Родительские собрания и лектории по ЗОЖ (рекомендации по оздоровлению детей)</w:t>
            </w:r>
          </w:p>
        </w:tc>
        <w:tc>
          <w:tcPr>
            <w:tcW w:w="1559" w:type="dxa"/>
          </w:tcPr>
          <w:p w:rsidR="002D2B20" w:rsidRPr="00FA10E1" w:rsidRDefault="002D2B20" w:rsidP="00024D9C">
            <w:pPr>
              <w:spacing w:after="0" w:line="240" w:lineRule="auto"/>
              <w:jc w:val="both"/>
              <w:rPr>
                <w:rFonts w:ascii="Times New Roman" w:hAnsi="Times New Roman"/>
                <w:sz w:val="20"/>
                <w:szCs w:val="20"/>
              </w:rPr>
            </w:pP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участковый врач</w:t>
            </w:r>
          </w:p>
        </w:tc>
      </w:tr>
      <w:tr w:rsidR="002D2B20" w:rsidRPr="00FA10E1" w:rsidTr="00FC4705">
        <w:trPr>
          <w:trHeight w:val="696"/>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Пропаганда здорового образа жизни:</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Оформление газет, плакатов, просмотр видеофильмов, лекции, анкетирование.</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p w:rsidR="002D2B20" w:rsidRPr="00FA10E1" w:rsidRDefault="002D2B20" w:rsidP="00024D9C">
            <w:pPr>
              <w:spacing w:after="0" w:line="240" w:lineRule="auto"/>
              <w:jc w:val="both"/>
              <w:rPr>
                <w:rFonts w:ascii="Times New Roman" w:hAnsi="Times New Roman"/>
                <w:sz w:val="20"/>
                <w:szCs w:val="20"/>
              </w:rPr>
            </w:pP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Уч.врач,зам. директора по ВР</w:t>
            </w:r>
          </w:p>
        </w:tc>
      </w:tr>
      <w:tr w:rsidR="002D2B20" w:rsidRPr="00FA10E1" w:rsidTr="00FC4705">
        <w:trPr>
          <w:trHeight w:val="550"/>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Школа здоровья: дни здоровья, спортивные олимпиады, секции,  мероприятия, спортплощадка</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 март</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физкультуры</w:t>
            </w:r>
          </w:p>
        </w:tc>
      </w:tr>
      <w:tr w:rsidR="002D2B20" w:rsidRPr="00FA10E1" w:rsidTr="00FC4705">
        <w:trPr>
          <w:trHeight w:val="275"/>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Организация летнего отдыха малообеспеченных семей</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tc>
      </w:tr>
      <w:tr w:rsidR="002D2B20" w:rsidRPr="00FA10E1" w:rsidTr="00FC4705">
        <w:trPr>
          <w:trHeight w:val="549"/>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20</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Закрепление классов за кабинетами с целью поддержания необходимого санитарного состояния</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 школы</w:t>
            </w:r>
          </w:p>
        </w:tc>
      </w:tr>
      <w:tr w:rsidR="002D2B20" w:rsidRPr="00FA10E1" w:rsidTr="00FC4705">
        <w:trPr>
          <w:trHeight w:val="415"/>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21</w:t>
            </w:r>
          </w:p>
        </w:tc>
        <w:tc>
          <w:tcPr>
            <w:tcW w:w="557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Сохранить адаптационный период в течение трех месяцев для учащихся 1-х классов.</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Сентябрь-ноябрь</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2D2B20" w:rsidRPr="00FA10E1" w:rsidTr="00FC4705">
        <w:trPr>
          <w:trHeight w:val="507"/>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22</w:t>
            </w:r>
          </w:p>
        </w:tc>
        <w:tc>
          <w:tcPr>
            <w:tcW w:w="5574" w:type="dxa"/>
          </w:tcPr>
          <w:p w:rsidR="002D2B20" w:rsidRPr="00FA10E1" w:rsidRDefault="002D2B20" w:rsidP="00024D9C">
            <w:pPr>
              <w:spacing w:after="0" w:line="240" w:lineRule="auto"/>
              <w:ind w:hanging="283"/>
              <w:jc w:val="both"/>
              <w:rPr>
                <w:rFonts w:ascii="Times New Roman" w:hAnsi="Times New Roman"/>
                <w:sz w:val="20"/>
                <w:szCs w:val="20"/>
              </w:rPr>
            </w:pPr>
            <w:r w:rsidRPr="00FA10E1">
              <w:rPr>
                <w:rFonts w:ascii="Times New Roman" w:hAnsi="Times New Roman"/>
                <w:sz w:val="20"/>
                <w:szCs w:val="20"/>
              </w:rPr>
              <w:t>Внедрение в учебный и воспитательный процесс программы «Здоровье».</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 года</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 учителя-предметники</w:t>
            </w:r>
          </w:p>
        </w:tc>
      </w:tr>
      <w:tr w:rsidR="002D2B20" w:rsidRPr="00FA10E1" w:rsidTr="00FC4705">
        <w:trPr>
          <w:trHeight w:val="286"/>
        </w:trPr>
        <w:tc>
          <w:tcPr>
            <w:tcW w:w="23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23</w:t>
            </w:r>
          </w:p>
        </w:tc>
        <w:tc>
          <w:tcPr>
            <w:tcW w:w="5574" w:type="dxa"/>
          </w:tcPr>
          <w:p w:rsidR="002D2B20" w:rsidRPr="00FA10E1" w:rsidRDefault="002D2B20" w:rsidP="00024D9C">
            <w:pPr>
              <w:spacing w:after="0" w:line="240" w:lineRule="auto"/>
              <w:ind w:hanging="283"/>
              <w:jc w:val="both"/>
              <w:rPr>
                <w:rFonts w:ascii="Times New Roman" w:hAnsi="Times New Roman"/>
                <w:sz w:val="20"/>
                <w:szCs w:val="20"/>
              </w:rPr>
            </w:pPr>
            <w:r w:rsidRPr="00FA10E1">
              <w:rPr>
                <w:rFonts w:ascii="Times New Roman" w:hAnsi="Times New Roman"/>
                <w:sz w:val="20"/>
                <w:szCs w:val="20"/>
              </w:rPr>
              <w:t>Организация пришкольного лагеря для учащихся 1 – 5кл</w:t>
            </w:r>
          </w:p>
        </w:tc>
        <w:tc>
          <w:tcPr>
            <w:tcW w:w="1559"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Май-июнь</w:t>
            </w:r>
          </w:p>
        </w:tc>
        <w:tc>
          <w:tcPr>
            <w:tcW w:w="269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bl>
    <w:p w:rsidR="002D2B20" w:rsidRPr="00FA10E1" w:rsidRDefault="002D2B20" w:rsidP="00024D9C">
      <w:pPr>
        <w:spacing w:after="0" w:line="240" w:lineRule="auto"/>
        <w:jc w:val="both"/>
        <w:rPr>
          <w:rFonts w:ascii="Times New Roman" w:hAnsi="Times New Roman"/>
          <w:sz w:val="24"/>
          <w:szCs w:val="24"/>
        </w:rPr>
      </w:pPr>
    </w:p>
    <w:p w:rsidR="002D2B20" w:rsidRPr="00FA10E1" w:rsidRDefault="002D2B20" w:rsidP="00024D9C">
      <w:pPr>
        <w:spacing w:after="0" w:line="240" w:lineRule="auto"/>
        <w:jc w:val="both"/>
        <w:rPr>
          <w:rFonts w:ascii="Times New Roman" w:hAnsi="Times New Roman"/>
          <w:b/>
          <w:sz w:val="24"/>
          <w:szCs w:val="24"/>
        </w:rPr>
      </w:pPr>
      <w:r w:rsidRPr="00FA10E1">
        <w:rPr>
          <w:rFonts w:ascii="Times New Roman" w:hAnsi="Times New Roman"/>
          <w:b/>
          <w:sz w:val="24"/>
          <w:szCs w:val="24"/>
        </w:rPr>
        <w:t>План работы  по выполнению Программы  трудовой подготовки</w:t>
      </w:r>
    </w:p>
    <w:p w:rsidR="002D2B20" w:rsidRPr="00FA10E1" w:rsidRDefault="002D2B20" w:rsidP="00024D9C">
      <w:pPr>
        <w:spacing w:after="0" w:line="240" w:lineRule="auto"/>
        <w:jc w:val="both"/>
        <w:rPr>
          <w:rFonts w:ascii="Times New Roman" w:hAnsi="Times New Roman"/>
          <w:b/>
          <w:sz w:val="24"/>
          <w:szCs w:val="24"/>
        </w:rPr>
      </w:pPr>
      <w:r w:rsidRPr="00FA10E1">
        <w:rPr>
          <w:rFonts w:ascii="Times New Roman" w:hAnsi="Times New Roman"/>
          <w:b/>
          <w:sz w:val="24"/>
          <w:szCs w:val="24"/>
        </w:rPr>
        <w:t>и профессиональной  ориентации обучающихся</w:t>
      </w:r>
    </w:p>
    <w:p w:rsidR="002D2B20" w:rsidRPr="00FA10E1" w:rsidRDefault="002D2B20" w:rsidP="00024D9C">
      <w:pPr>
        <w:spacing w:after="0" w:line="240" w:lineRule="auto"/>
        <w:jc w:val="both"/>
        <w:rPr>
          <w:rFonts w:ascii="Times New Roman" w:hAnsi="Times New Roman"/>
          <w:b/>
          <w:sz w:val="24"/>
          <w:szCs w:val="24"/>
        </w:rPr>
      </w:pPr>
    </w:p>
    <w:tbl>
      <w:tblPr>
        <w:tblW w:w="0" w:type="auto"/>
        <w:jc w:val="center"/>
        <w:tblInd w:w="-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4"/>
        <w:gridCol w:w="6048"/>
        <w:gridCol w:w="1784"/>
        <w:gridCol w:w="2021"/>
      </w:tblGrid>
      <w:tr w:rsidR="002D2B20" w:rsidRPr="00FA10E1" w:rsidTr="00FC4705">
        <w:trPr>
          <w:trHeight w:val="481"/>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п/п</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Наименование мероприятия</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Сроки</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2D2B20" w:rsidRPr="00FA10E1" w:rsidTr="00FC4705">
        <w:trPr>
          <w:trHeight w:val="499"/>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Предпрофильная подготовка учащихся по интересам</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p w:rsidR="002D2B20" w:rsidRPr="00FA10E1" w:rsidRDefault="002D2B20" w:rsidP="00024D9C">
            <w:pPr>
              <w:spacing w:after="0" w:line="240" w:lineRule="auto"/>
              <w:jc w:val="both"/>
              <w:rPr>
                <w:rFonts w:ascii="Times New Roman" w:hAnsi="Times New Roman"/>
                <w:sz w:val="20"/>
                <w:szCs w:val="20"/>
              </w:rPr>
            </w:pP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Учителя-предметники</w:t>
            </w:r>
          </w:p>
        </w:tc>
      </w:tr>
      <w:tr w:rsidR="002D2B20" w:rsidRPr="00FA10E1" w:rsidTr="00FC4705">
        <w:trPr>
          <w:trHeight w:val="780"/>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Продведение классных часов:</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в 5, 6 классах  о разнообразии  профессий  и специальностей;</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в 7,9 классах  о роли  профессионального становления  личности каждого человека</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плану ОУ</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95"/>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Оказание помощи  престарелым людям</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2021" w:type="dxa"/>
          </w:tcPr>
          <w:p w:rsidR="002D2B20" w:rsidRPr="00FA10E1" w:rsidRDefault="002D2B20" w:rsidP="00024D9C">
            <w:pPr>
              <w:spacing w:after="0" w:line="240" w:lineRule="auto"/>
              <w:jc w:val="both"/>
              <w:rPr>
                <w:rFonts w:ascii="Times New Roman" w:hAnsi="Times New Roman"/>
                <w:sz w:val="20"/>
                <w:szCs w:val="20"/>
              </w:rPr>
            </w:pPr>
          </w:p>
        </w:tc>
      </w:tr>
      <w:tr w:rsidR="002D2B20" w:rsidRPr="00FA10E1" w:rsidTr="00FC4705">
        <w:trPr>
          <w:trHeight w:val="478"/>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конкурсов рисунков учащихся 1-4 классов «Профессии моих родителей»</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плану ОУ</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нач. классов</w:t>
            </w:r>
          </w:p>
        </w:tc>
      </w:tr>
      <w:tr w:rsidR="002D2B20" w:rsidRPr="00FA10E1" w:rsidTr="00FC4705">
        <w:trPr>
          <w:trHeight w:val="403"/>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Конкурс сочинений 5-7 классов «Моя будущая профессия»</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плану ОУ</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 языковеды</w:t>
            </w:r>
          </w:p>
        </w:tc>
      </w:tr>
      <w:tr w:rsidR="002D2B20" w:rsidRPr="00FA10E1" w:rsidTr="00FC4705">
        <w:trPr>
          <w:trHeight w:val="552"/>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Экскурсии  на предприятия г.Бугульмы, встречи с руководителями предприятий</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До 20.05</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2D2B20" w:rsidRPr="00FA10E1" w:rsidTr="00FC4705">
        <w:trPr>
          <w:trHeight w:val="560"/>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Посещение учащихся  8 класса Дней открытых дверей  в учреждениях г.Бугульмы</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плану ОУ</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школы</w:t>
            </w:r>
          </w:p>
        </w:tc>
      </w:tr>
      <w:tr w:rsidR="002D2B20" w:rsidRPr="00FA10E1" w:rsidTr="00FC4705">
        <w:trPr>
          <w:trHeight w:val="511"/>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Организация сотрудничества с Центром занятости по временном у трудоустройству учащихся  в летний период</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Июнь</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 школы</w:t>
            </w:r>
          </w:p>
        </w:tc>
      </w:tr>
      <w:tr w:rsidR="002D2B20" w:rsidRPr="00FA10E1" w:rsidTr="00FC4705">
        <w:trPr>
          <w:trHeight w:val="567"/>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Пополнение библиотечного фонда литературой по профориентации и трудовому обучению</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мере возможности</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tc>
      </w:tr>
      <w:tr w:rsidR="002D2B20" w:rsidRPr="00FA10E1" w:rsidTr="00FC4705">
        <w:trPr>
          <w:trHeight w:val="385"/>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Участие в субботниках по уборке территории  школы и села</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 - февраль</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716"/>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Родительское собрание:</w:t>
            </w:r>
          </w:p>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 «Роль семьи  в профильном профессиональном  самоопределении»</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графику</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559"/>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Индивидуальные консультации для родителей по вопросу выбора  профессии</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Директор</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567"/>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Организовать встречи  учащихся с родителями представителями различных профессий</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Кл.руководители</w:t>
            </w:r>
          </w:p>
        </w:tc>
      </w:tr>
      <w:tr w:rsidR="002D2B20" w:rsidRPr="00FA10E1" w:rsidTr="00FC4705">
        <w:trPr>
          <w:trHeight w:val="439"/>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14</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Привлекать  родителей к участию  в проведении экскурсий на предприятия</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По мере возможности</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480"/>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Организовать  тестирование и анкетирование  учащихся  с целью выявления профнаправленности</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59"/>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16</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Проведение диагностики по выявлению интересов  учащихся</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5-8 классы</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419"/>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Защита проектов  «Мои жизненные  планы, перспективы и возможности»</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27"/>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18</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Участие в субботниках по уборке территории  школы и села</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Весна-осень</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67"/>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Озеленение территории школы</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Весна - лето</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trHeight w:val="257"/>
          <w:jc w:val="center"/>
        </w:trPr>
        <w:tc>
          <w:tcPr>
            <w:tcW w:w="61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20</w:t>
            </w:r>
          </w:p>
        </w:tc>
        <w:tc>
          <w:tcPr>
            <w:tcW w:w="6048"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Уход за комнатными  растениями</w:t>
            </w:r>
          </w:p>
        </w:tc>
        <w:tc>
          <w:tcPr>
            <w:tcW w:w="1784"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2021"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bl>
    <w:p w:rsidR="002D2B20" w:rsidRPr="00FA10E1" w:rsidRDefault="002D2B20" w:rsidP="00024D9C">
      <w:pPr>
        <w:spacing w:after="0" w:line="240" w:lineRule="auto"/>
        <w:jc w:val="both"/>
        <w:rPr>
          <w:rFonts w:ascii="Times New Roman" w:hAnsi="Times New Roman"/>
          <w:b/>
          <w:sz w:val="24"/>
          <w:szCs w:val="24"/>
        </w:rPr>
      </w:pPr>
    </w:p>
    <w:p w:rsidR="002D2B20" w:rsidRPr="00FA10E1" w:rsidRDefault="002D2B20" w:rsidP="003652FB">
      <w:pPr>
        <w:spacing w:after="0" w:line="240" w:lineRule="auto"/>
        <w:jc w:val="center"/>
        <w:rPr>
          <w:rFonts w:ascii="Times New Roman" w:hAnsi="Times New Roman"/>
          <w:b/>
          <w:sz w:val="24"/>
          <w:szCs w:val="24"/>
        </w:rPr>
      </w:pPr>
      <w:r w:rsidRPr="00FA10E1">
        <w:rPr>
          <w:rFonts w:ascii="Times New Roman" w:hAnsi="Times New Roman"/>
          <w:b/>
          <w:sz w:val="24"/>
          <w:szCs w:val="24"/>
        </w:rPr>
        <w:t>План работы по предпрофильной  подготовке обучающихся</w:t>
      </w:r>
    </w:p>
    <w:tbl>
      <w:tblPr>
        <w:tblW w:w="10061" w:type="dxa"/>
        <w:jc w:val="center"/>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53"/>
        <w:gridCol w:w="5652"/>
        <w:gridCol w:w="1560"/>
        <w:gridCol w:w="2296"/>
      </w:tblGrid>
      <w:tr w:rsidR="002D2B20" w:rsidRPr="00FA10E1" w:rsidTr="00FC4705">
        <w:trPr>
          <w:trHeight w:val="403"/>
          <w:jc w:val="center"/>
        </w:trPr>
        <w:tc>
          <w:tcPr>
            <w:tcW w:w="55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565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Мероприятия</w:t>
            </w:r>
          </w:p>
        </w:tc>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Сроки</w:t>
            </w:r>
          </w:p>
        </w:tc>
        <w:tc>
          <w:tcPr>
            <w:tcW w:w="229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2D2B20" w:rsidRPr="00FA10E1" w:rsidTr="00FC4705">
        <w:trPr>
          <w:jc w:val="center"/>
        </w:trPr>
        <w:tc>
          <w:tcPr>
            <w:tcW w:w="55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565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Участие в олимпиадах, конкурсах, проектной деятельности</w:t>
            </w:r>
          </w:p>
        </w:tc>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229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w:t>
            </w:r>
          </w:p>
        </w:tc>
      </w:tr>
      <w:tr w:rsidR="002D2B20" w:rsidRPr="00FA10E1" w:rsidTr="00FC4705">
        <w:trPr>
          <w:jc w:val="center"/>
        </w:trPr>
        <w:tc>
          <w:tcPr>
            <w:tcW w:w="55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565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Предварительный опрос обучающихся 9 класса по теме «Продолжение образования после 9 класса»</w:t>
            </w:r>
          </w:p>
        </w:tc>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tc>
        <w:tc>
          <w:tcPr>
            <w:tcW w:w="229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руководители</w:t>
            </w:r>
          </w:p>
        </w:tc>
      </w:tr>
      <w:tr w:rsidR="002D2B20" w:rsidRPr="00FA10E1" w:rsidTr="00FC4705">
        <w:trPr>
          <w:jc w:val="center"/>
        </w:trPr>
        <w:tc>
          <w:tcPr>
            <w:tcW w:w="553"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5652"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Изучение потребностей  и  склонностей обучающихся 7,8 классов/компьютерное тестирование/</w:t>
            </w:r>
          </w:p>
        </w:tc>
        <w:tc>
          <w:tcPr>
            <w:tcW w:w="1560"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Январь-апрель</w:t>
            </w:r>
          </w:p>
        </w:tc>
        <w:tc>
          <w:tcPr>
            <w:tcW w:w="2296" w:type="dxa"/>
          </w:tcPr>
          <w:p w:rsidR="002D2B20" w:rsidRPr="00FA10E1" w:rsidRDefault="002D2B20"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w:t>
            </w:r>
          </w:p>
        </w:tc>
      </w:tr>
    </w:tbl>
    <w:p w:rsidR="002D2B20" w:rsidRPr="00FA10E1" w:rsidRDefault="002D2B20" w:rsidP="00024D9C">
      <w:pPr>
        <w:spacing w:after="0" w:line="240" w:lineRule="auto"/>
        <w:jc w:val="both"/>
        <w:rPr>
          <w:rFonts w:ascii="Times New Roman" w:hAnsi="Times New Roman"/>
          <w:b/>
          <w:sz w:val="24"/>
          <w:szCs w:val="24"/>
        </w:rPr>
      </w:pPr>
    </w:p>
    <w:p w:rsidR="002D2B20" w:rsidRPr="00FA10E1" w:rsidRDefault="002D2B20" w:rsidP="003652FB">
      <w:pPr>
        <w:suppressAutoHyphens/>
        <w:spacing w:after="0" w:line="240" w:lineRule="auto"/>
        <w:jc w:val="center"/>
        <w:rPr>
          <w:rFonts w:ascii="Times New Roman" w:eastAsia="Times New Roman" w:hAnsi="Times New Roman"/>
          <w:sz w:val="24"/>
          <w:szCs w:val="24"/>
          <w:lang w:eastAsia="zh-CN"/>
        </w:rPr>
      </w:pPr>
      <w:r w:rsidRPr="00FA10E1">
        <w:rPr>
          <w:rFonts w:ascii="Times New Roman" w:eastAsia="Times New Roman" w:hAnsi="Times New Roman"/>
          <w:b/>
          <w:bCs/>
          <w:sz w:val="24"/>
          <w:szCs w:val="24"/>
          <w:lang w:eastAsia="zh-CN"/>
        </w:rPr>
        <w:t>План работы с родителями учащихся школы</w:t>
      </w:r>
    </w:p>
    <w:tbl>
      <w:tblPr>
        <w:tblW w:w="9640" w:type="dxa"/>
        <w:tblInd w:w="-34" w:type="dxa"/>
        <w:tblLayout w:type="fixed"/>
        <w:tblLook w:val="04A0"/>
      </w:tblPr>
      <w:tblGrid>
        <w:gridCol w:w="568"/>
        <w:gridCol w:w="4256"/>
        <w:gridCol w:w="278"/>
        <w:gridCol w:w="715"/>
        <w:gridCol w:w="278"/>
        <w:gridCol w:w="1566"/>
        <w:gridCol w:w="278"/>
        <w:gridCol w:w="1701"/>
      </w:tblGrid>
      <w:tr w:rsidR="002D2B20" w:rsidRPr="00FA10E1" w:rsidTr="00FC4705">
        <w:trPr>
          <w:trHeight w:val="446"/>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Мероприятие</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Класс</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Дата проведения</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Ответственные</w:t>
            </w:r>
          </w:p>
        </w:tc>
      </w:tr>
      <w:tr w:rsidR="002D2B20" w:rsidRPr="00FA10E1" w:rsidTr="00FC4705">
        <w:trPr>
          <w:trHeight w:val="269"/>
        </w:trPr>
        <w:tc>
          <w:tcPr>
            <w:tcW w:w="9640" w:type="dxa"/>
            <w:gridSpan w:val="8"/>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b/>
                <w:bCs/>
                <w:sz w:val="20"/>
                <w:szCs w:val="20"/>
                <w:lang w:eastAsia="zh-CN"/>
              </w:rPr>
              <w:t>1. Участие родителей в управлении</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Работа общешкольного родительского комитета.</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w:t>
            </w:r>
          </w:p>
        </w:tc>
      </w:tr>
      <w:tr w:rsidR="002D2B20" w:rsidRPr="00FA10E1" w:rsidTr="00FC4705">
        <w:trPr>
          <w:trHeight w:val="313"/>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2.</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Работа классных родительских комитетов.</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3.</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Рейды по проверке организации горячего питания в школе</w:t>
            </w:r>
          </w:p>
        </w:tc>
        <w:tc>
          <w:tcPr>
            <w:tcW w:w="993"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Председатели родительских комитетов</w:t>
            </w:r>
          </w:p>
        </w:tc>
      </w:tr>
      <w:tr w:rsidR="002D2B20" w:rsidRPr="00FA10E1" w:rsidTr="00FC4705">
        <w:trPr>
          <w:trHeight w:val="335"/>
        </w:trPr>
        <w:tc>
          <w:tcPr>
            <w:tcW w:w="9640" w:type="dxa"/>
            <w:gridSpan w:val="8"/>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b/>
                <w:bCs/>
                <w:sz w:val="20"/>
                <w:szCs w:val="20"/>
                <w:lang w:eastAsia="zh-CN"/>
              </w:rPr>
            </w:pPr>
            <w:r w:rsidRPr="00FA10E1">
              <w:rPr>
                <w:rFonts w:ascii="Times New Roman" w:eastAsia="Times New Roman" w:hAnsi="Times New Roman"/>
                <w:b/>
                <w:bCs/>
                <w:sz w:val="20"/>
                <w:szCs w:val="20"/>
                <w:lang w:eastAsia="zh-CN"/>
              </w:rPr>
              <w:t>2.  Родительский всеобуч</w:t>
            </w:r>
          </w:p>
        </w:tc>
      </w:tr>
      <w:tr w:rsidR="002D2B20" w:rsidRPr="00FA10E1" w:rsidTr="00FC4705">
        <w:trPr>
          <w:trHeight w:val="44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1. Правовые основы семейного воспитания: права и обязанности ребенка и родителей.</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2. Секреты бесконфликтного взаимодействия между детьми и родителями.</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3. Чтобы не случилось беды.</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4. Семейный досуг и его организация.</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 школы, классные руководители</w:t>
            </w:r>
          </w:p>
        </w:tc>
      </w:tr>
      <w:tr w:rsidR="002D2B20" w:rsidRPr="00FA10E1" w:rsidTr="00FC4705">
        <w:trPr>
          <w:trHeight w:val="44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2.</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Диагностика :</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Уровня толерантности в семье</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-Здоровьесбережение детей</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b/>
                <w:bCs/>
                <w:i/>
                <w:iCs/>
                <w:sz w:val="20"/>
                <w:szCs w:val="20"/>
                <w:lang w:eastAsia="zh-CN"/>
              </w:rPr>
              <w:t>-</w:t>
            </w:r>
            <w:r w:rsidRPr="00FA10E1">
              <w:rPr>
                <w:rFonts w:ascii="Times New Roman" w:eastAsia="Times New Roman" w:hAnsi="Times New Roman"/>
                <w:bCs/>
                <w:iCs/>
                <w:sz w:val="20"/>
                <w:szCs w:val="20"/>
                <w:lang w:eastAsia="zh-CN"/>
              </w:rPr>
              <w:t>Степень удовлетворенности родителей работой школы</w:t>
            </w:r>
          </w:p>
        </w:tc>
        <w:tc>
          <w:tcPr>
            <w:tcW w:w="993"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5-9</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1-4</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Ноябрь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Январь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Педагог - организатор</w:t>
            </w:r>
          </w:p>
        </w:tc>
      </w:tr>
      <w:tr w:rsidR="002D2B20" w:rsidRPr="00FA10E1" w:rsidTr="00FC4705">
        <w:trPr>
          <w:trHeight w:val="44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3.</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b/>
                <w:bCs/>
                <w:iCs/>
                <w:sz w:val="20"/>
                <w:szCs w:val="20"/>
              </w:rPr>
              <w:t>Консультации для родителей</w:t>
            </w:r>
            <w:r w:rsidRPr="00FA10E1">
              <w:rPr>
                <w:rFonts w:ascii="Times New Roman" w:eastAsia="Times New Roman" w:hAnsi="Times New Roman"/>
                <w:sz w:val="20"/>
                <w:szCs w:val="20"/>
              </w:rPr>
              <w:t> по интересующим их вопросам  «Спрашивайте – отвечаем».</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Педагог - организатор</w:t>
            </w:r>
          </w:p>
        </w:tc>
      </w:tr>
      <w:tr w:rsidR="002D2B20" w:rsidRPr="00FA10E1" w:rsidTr="00FC4705">
        <w:trPr>
          <w:trHeight w:val="44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4.</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b/>
                <w:bCs/>
                <w:iCs/>
                <w:sz w:val="20"/>
                <w:szCs w:val="20"/>
              </w:rPr>
              <w:t>Общешкольные родительские собрания</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1 «Правовые основы семейного воспитания: права и обязанности ребенка и родителей» с приглашением сотрудников ПДН и КДН</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sz w:val="20"/>
                <w:szCs w:val="20"/>
              </w:rPr>
              <w:t>2. Трудный диалог с учебой, или как помочь своему ребенку учиться. Влияние мотивации.</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 кл.</w:t>
            </w:r>
          </w:p>
        </w:tc>
        <w:tc>
          <w:tcPr>
            <w:tcW w:w="1844"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Ноябрь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март</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 школы</w:t>
            </w:r>
          </w:p>
        </w:tc>
      </w:tr>
      <w:tr w:rsidR="002D2B20" w:rsidRPr="00FA10E1" w:rsidTr="00FC4705">
        <w:trPr>
          <w:trHeight w:val="44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5.</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hd w:val="clear" w:color="auto" w:fill="FFFFFF"/>
              <w:spacing w:after="0" w:line="240" w:lineRule="auto"/>
              <w:jc w:val="both"/>
              <w:rPr>
                <w:rFonts w:ascii="Times New Roman" w:eastAsia="Times New Roman" w:hAnsi="Times New Roman"/>
                <w:b/>
                <w:bCs/>
                <w:i/>
                <w:iCs/>
                <w:sz w:val="20"/>
                <w:szCs w:val="20"/>
              </w:rPr>
            </w:pPr>
            <w:r w:rsidRPr="00FA10E1">
              <w:rPr>
                <w:rFonts w:ascii="Times New Roman" w:eastAsia="Times New Roman" w:hAnsi="Times New Roman"/>
                <w:b/>
                <w:bCs/>
                <w:i/>
                <w:iCs/>
                <w:sz w:val="20"/>
                <w:szCs w:val="20"/>
                <w:lang w:eastAsia="zh-CN"/>
              </w:rPr>
              <w:t>Классные родительские собрания</w:t>
            </w:r>
            <w:r w:rsidRPr="00FA10E1">
              <w:rPr>
                <w:rFonts w:ascii="Times New Roman" w:eastAsia="Times New Roman" w:hAnsi="Times New Roman"/>
                <w:sz w:val="20"/>
                <w:szCs w:val="20"/>
                <w:lang w:eastAsia="zh-CN"/>
              </w:rPr>
              <w:t> </w:t>
            </w:r>
            <w:r w:rsidRPr="00FA10E1">
              <w:rPr>
                <w:rFonts w:ascii="Times New Roman" w:eastAsia="Times New Roman" w:hAnsi="Times New Roman"/>
                <w:sz w:val="20"/>
                <w:szCs w:val="20"/>
                <w:shd w:val="clear" w:color="auto" w:fill="FFFFFF"/>
                <w:lang w:eastAsia="zh-CN"/>
              </w:rPr>
              <w:t>(по особому плану).</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 кл.</w:t>
            </w:r>
          </w:p>
        </w:tc>
        <w:tc>
          <w:tcPr>
            <w:tcW w:w="1844"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 руководители</w:t>
            </w:r>
          </w:p>
        </w:tc>
      </w:tr>
      <w:tr w:rsidR="002D2B20" w:rsidRPr="00FA10E1" w:rsidTr="00FC4705">
        <w:trPr>
          <w:trHeight w:val="64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6.</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shd w:val="clear" w:color="auto" w:fill="FFFFFF"/>
                <w:lang w:eastAsia="zh-CN"/>
              </w:rPr>
              <w:t>Проведение дней открытых дверей.</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2 раза в год</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Завуч</w:t>
            </w:r>
          </w:p>
        </w:tc>
      </w:tr>
      <w:tr w:rsidR="002D2B20" w:rsidRPr="00FA10E1" w:rsidTr="00FC4705">
        <w:trPr>
          <w:trHeight w:val="750"/>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lastRenderedPageBreak/>
              <w:t>7.</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hd w:val="clear" w:color="auto" w:fill="FFFFFF"/>
              <w:spacing w:after="0" w:line="240" w:lineRule="auto"/>
              <w:jc w:val="both"/>
              <w:rPr>
                <w:rFonts w:ascii="Times New Roman" w:eastAsia="Times New Roman" w:hAnsi="Times New Roman"/>
                <w:sz w:val="20"/>
                <w:szCs w:val="20"/>
              </w:rPr>
            </w:pPr>
            <w:r w:rsidRPr="00FA10E1">
              <w:rPr>
                <w:rFonts w:ascii="Times New Roman" w:eastAsia="Times New Roman" w:hAnsi="Times New Roman"/>
                <w:b/>
                <w:bCs/>
                <w:i/>
                <w:iCs/>
                <w:sz w:val="20"/>
                <w:szCs w:val="20"/>
              </w:rPr>
              <w:t>Праздник « За честь школы».</w:t>
            </w:r>
          </w:p>
          <w:p w:rsidR="002D2B20" w:rsidRPr="00FA10E1" w:rsidRDefault="002D2B20" w:rsidP="00024D9C">
            <w:pPr>
              <w:shd w:val="clear" w:color="auto" w:fill="FFFFFF"/>
              <w:spacing w:after="0" w:line="240" w:lineRule="auto"/>
              <w:jc w:val="both"/>
              <w:rPr>
                <w:rFonts w:ascii="Times New Roman" w:eastAsia="Times New Roman" w:hAnsi="Times New Roman"/>
                <w:sz w:val="20"/>
                <w:szCs w:val="20"/>
                <w:shd w:val="clear" w:color="auto" w:fill="FFFFFF"/>
                <w:lang w:eastAsia="zh-CN"/>
              </w:rPr>
            </w:pPr>
            <w:r w:rsidRPr="00FA10E1">
              <w:rPr>
                <w:rFonts w:ascii="Times New Roman" w:eastAsia="Times New Roman" w:hAnsi="Times New Roman"/>
                <w:sz w:val="20"/>
                <w:szCs w:val="20"/>
              </w:rPr>
              <w:t>Чествование родителей за успехи в воспитании детей.</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май</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Директор</w:t>
            </w:r>
          </w:p>
        </w:tc>
      </w:tr>
      <w:tr w:rsidR="002D2B20" w:rsidRPr="00FA10E1" w:rsidTr="00FC4705">
        <w:trPr>
          <w:trHeight w:val="53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8.</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hd w:val="clear" w:color="auto" w:fill="FFFFFF"/>
              <w:spacing w:after="0" w:line="240" w:lineRule="auto"/>
              <w:jc w:val="both"/>
              <w:rPr>
                <w:rFonts w:ascii="Times New Roman" w:eastAsia="Times New Roman" w:hAnsi="Times New Roman"/>
                <w:b/>
                <w:bCs/>
                <w:i/>
                <w:iCs/>
                <w:sz w:val="20"/>
                <w:szCs w:val="20"/>
              </w:rPr>
            </w:pPr>
            <w:r w:rsidRPr="00FA10E1">
              <w:rPr>
                <w:rFonts w:ascii="Times New Roman" w:eastAsia="Times New Roman" w:hAnsi="Times New Roman"/>
                <w:sz w:val="20"/>
                <w:szCs w:val="20"/>
                <w:shd w:val="clear" w:color="auto" w:fill="FFFFFF"/>
                <w:lang w:eastAsia="zh-CN"/>
              </w:rPr>
              <w:t>Оформление</w:t>
            </w:r>
            <w:r w:rsidRPr="00FA10E1">
              <w:rPr>
                <w:rFonts w:ascii="Times New Roman" w:eastAsia="Times New Roman" w:hAnsi="Times New Roman"/>
                <w:sz w:val="20"/>
                <w:szCs w:val="20"/>
                <w:lang w:eastAsia="zh-CN"/>
              </w:rPr>
              <w:t> </w:t>
            </w:r>
            <w:r w:rsidRPr="00FA10E1">
              <w:rPr>
                <w:rFonts w:ascii="Times New Roman" w:eastAsia="Times New Roman" w:hAnsi="Times New Roman"/>
                <w:b/>
                <w:bCs/>
                <w:i/>
                <w:iCs/>
                <w:sz w:val="20"/>
                <w:szCs w:val="20"/>
                <w:lang w:eastAsia="zh-CN"/>
              </w:rPr>
              <w:t>стенда «Для вас, родители!»</w:t>
            </w:r>
            <w:r w:rsidRPr="00FA10E1">
              <w:rPr>
                <w:rFonts w:ascii="Times New Roman" w:eastAsia="Times New Roman" w:hAnsi="Times New Roman"/>
                <w:sz w:val="20"/>
                <w:szCs w:val="20"/>
                <w:lang w:eastAsia="zh-CN"/>
              </w:rPr>
              <w:t> </w:t>
            </w:r>
            <w:r w:rsidRPr="00FA10E1">
              <w:rPr>
                <w:rFonts w:ascii="Times New Roman" w:eastAsia="Times New Roman" w:hAnsi="Times New Roman"/>
                <w:sz w:val="20"/>
                <w:szCs w:val="20"/>
                <w:shd w:val="clear" w:color="auto" w:fill="FFFFFF"/>
                <w:lang w:eastAsia="zh-CN"/>
              </w:rPr>
              <w:t>и регулярное обновление его материалов.</w:t>
            </w:r>
          </w:p>
        </w:tc>
        <w:tc>
          <w:tcPr>
            <w:tcW w:w="993"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Педагог - организатор</w:t>
            </w:r>
          </w:p>
        </w:tc>
      </w:tr>
      <w:tr w:rsidR="002D2B20" w:rsidRPr="00FA10E1" w:rsidTr="00FC4705">
        <w:trPr>
          <w:trHeight w:val="272"/>
        </w:trPr>
        <w:tc>
          <w:tcPr>
            <w:tcW w:w="9640" w:type="dxa"/>
            <w:gridSpan w:val="8"/>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b/>
                <w:bCs/>
                <w:sz w:val="20"/>
                <w:szCs w:val="20"/>
                <w:lang w:eastAsia="zh-CN"/>
              </w:rPr>
              <w:t>3. Участие родителей во внеклассной работе</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Выставка поделок «Мы</w:t>
            </w:r>
            <w:r>
              <w:rPr>
                <w:rFonts w:ascii="Times New Roman" w:eastAsia="Times New Roman" w:hAnsi="Times New Roman"/>
                <w:sz w:val="20"/>
                <w:szCs w:val="20"/>
                <w:lang w:eastAsia="zh-CN"/>
              </w:rPr>
              <w:t xml:space="preserve"> </w:t>
            </w:r>
            <w:r w:rsidRPr="00FA10E1">
              <w:rPr>
                <w:rFonts w:ascii="Times New Roman" w:eastAsia="Times New Roman" w:hAnsi="Times New Roman"/>
                <w:sz w:val="20"/>
                <w:szCs w:val="20"/>
                <w:lang w:eastAsia="zh-CN"/>
              </w:rPr>
              <w:t>- люди творческие»</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1-5</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ноябрь</w:t>
            </w:r>
          </w:p>
        </w:tc>
        <w:tc>
          <w:tcPr>
            <w:tcW w:w="1701" w:type="dxa"/>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 руководители</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Участие в общешкольных праздниках:</w:t>
            </w:r>
          </w:p>
          <w:p w:rsidR="002D2B20" w:rsidRPr="00FA10E1" w:rsidRDefault="002D2B20" w:rsidP="00024D9C">
            <w:pPr>
              <w:spacing w:after="0" w:line="240" w:lineRule="auto"/>
              <w:ind w:firstLine="502"/>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Праздник Первого звонка;</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День Учителя;</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День школы;</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День Матери;</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- 23 февраля;</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-Школьный турслет;</w:t>
            </w:r>
          </w:p>
          <w:p w:rsidR="002D2B20" w:rsidRPr="00FA10E1" w:rsidRDefault="002D2B20" w:rsidP="00024D9C">
            <w:pPr>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-Последний звонок</w:t>
            </w:r>
          </w:p>
        </w:tc>
        <w:tc>
          <w:tcPr>
            <w:tcW w:w="993"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tc>
        <w:tc>
          <w:tcPr>
            <w:tcW w:w="1844"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Сентябрь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Октябрь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Ноябрь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Февраль</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Май</w:t>
            </w:r>
          </w:p>
        </w:tc>
        <w:tc>
          <w:tcPr>
            <w:tcW w:w="1701" w:type="dxa"/>
            <w:tcBorders>
              <w:top w:val="single" w:sz="4" w:space="0" w:color="000000"/>
              <w:left w:val="single" w:sz="4" w:space="0" w:color="000000"/>
              <w:bottom w:val="single" w:sz="4" w:space="0" w:color="000000"/>
              <w:right w:val="single" w:sz="4" w:space="0" w:color="000000"/>
            </w:tcBorders>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Организация совместных экскурсий, поездок</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701" w:type="dxa"/>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Председатели родительских комитетов</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Конкурс «Папа, мама, я- читающая семья»</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3-4</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март</w:t>
            </w:r>
          </w:p>
        </w:tc>
        <w:tc>
          <w:tcPr>
            <w:tcW w:w="1701" w:type="dxa"/>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Галлямова С.М.</w:t>
            </w:r>
          </w:p>
        </w:tc>
      </w:tr>
      <w:tr w:rsidR="002D2B20" w:rsidRPr="00FA10E1" w:rsidTr="00FC4705">
        <w:trPr>
          <w:trHeight w:val="26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Дни открытых дверей для родителей</w:t>
            </w:r>
          </w:p>
        </w:tc>
        <w:tc>
          <w:tcPr>
            <w:tcW w:w="993" w:type="dxa"/>
            <w:gridSpan w:val="2"/>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701" w:type="dxa"/>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администрация</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tcPr>
          <w:p w:rsidR="002D2B20" w:rsidRPr="00FA10E1" w:rsidRDefault="002D2B20" w:rsidP="00024D9C">
            <w:pPr>
              <w:suppressAutoHyphens/>
              <w:snapToGrid w:val="0"/>
              <w:spacing w:after="0" w:line="240" w:lineRule="auto"/>
              <w:jc w:val="both"/>
              <w:rPr>
                <w:rFonts w:ascii="Times New Roman" w:eastAsia="Times New Roman" w:hAnsi="Times New Roman"/>
                <w:sz w:val="20"/>
                <w:szCs w:val="20"/>
                <w:lang w:eastAsia="zh-CN"/>
              </w:rPr>
            </w:pPr>
          </w:p>
        </w:tc>
        <w:tc>
          <w:tcPr>
            <w:tcW w:w="453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Конкурсная программа «Супермама»</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3-4 кл</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5-6 кл.</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март</w:t>
            </w:r>
          </w:p>
        </w:tc>
        <w:tc>
          <w:tcPr>
            <w:tcW w:w="1701" w:type="dxa"/>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кл.руководители</w:t>
            </w:r>
          </w:p>
        </w:tc>
      </w:tr>
      <w:tr w:rsidR="002D2B20" w:rsidRPr="00FA10E1" w:rsidTr="00FC4705">
        <w:trPr>
          <w:trHeight w:val="355"/>
        </w:trPr>
        <w:tc>
          <w:tcPr>
            <w:tcW w:w="9640" w:type="dxa"/>
            <w:gridSpan w:val="8"/>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b/>
                <w:bCs/>
                <w:sz w:val="20"/>
                <w:szCs w:val="20"/>
                <w:lang w:eastAsia="zh-CN"/>
              </w:rPr>
              <w:t>4. Изучение семьи, социальная защита семьи.</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b/>
                <w:bCs/>
                <w:i/>
                <w:iCs/>
                <w:sz w:val="20"/>
                <w:szCs w:val="20"/>
                <w:lang w:eastAsia="zh-CN"/>
              </w:rPr>
            </w:pPr>
            <w:r w:rsidRPr="00FA10E1">
              <w:rPr>
                <w:rFonts w:ascii="Times New Roman" w:eastAsia="Times New Roman" w:hAnsi="Times New Roman"/>
                <w:sz w:val="20"/>
                <w:szCs w:val="20"/>
                <w:lang w:eastAsia="zh-CN"/>
              </w:rPr>
              <w:t>1.</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Обследование жилищно-бытовых условий учащихся</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 руководители, классные род. комитеты</w:t>
            </w:r>
          </w:p>
        </w:tc>
      </w:tr>
      <w:tr w:rsidR="002D2B20" w:rsidRPr="00FA10E1" w:rsidTr="00FC4705">
        <w:trPr>
          <w:trHeight w:val="335"/>
        </w:trPr>
        <w:tc>
          <w:tcPr>
            <w:tcW w:w="568"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2.</w:t>
            </w:r>
          </w:p>
        </w:tc>
        <w:tc>
          <w:tcPr>
            <w:tcW w:w="4256" w:type="dxa"/>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Создание социального паспорта школы:</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-полные многодетные семьи</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-неполные семьи</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-малообеспеченные семьи</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-родители-пенсионеры</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-родители инвалиды</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-дети-сироты</w:t>
            </w:r>
          </w:p>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-подростки девиантного поведения</w:t>
            </w:r>
          </w:p>
        </w:tc>
        <w:tc>
          <w:tcPr>
            <w:tcW w:w="993"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сентябрь</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2D2B20" w:rsidRPr="00FA10E1" w:rsidRDefault="002D2B20" w:rsidP="00024D9C">
            <w:pPr>
              <w:suppressAutoHyphens/>
              <w:spacing w:after="0" w:line="240" w:lineRule="auto"/>
              <w:jc w:val="both"/>
              <w:rPr>
                <w:rFonts w:ascii="Times New Roman" w:eastAsia="Times New Roman" w:hAnsi="Times New Roman"/>
                <w:sz w:val="20"/>
                <w:szCs w:val="20"/>
                <w:lang w:eastAsia="zh-CN"/>
              </w:rPr>
            </w:pPr>
            <w:r w:rsidRPr="00FA10E1">
              <w:rPr>
                <w:rFonts w:ascii="Times New Roman" w:eastAsia="Times New Roman" w:hAnsi="Times New Roman"/>
                <w:sz w:val="20"/>
                <w:szCs w:val="20"/>
                <w:lang w:eastAsia="zh-CN"/>
              </w:rPr>
              <w:t>Кл. руководители,  педагог - организатор</w:t>
            </w:r>
          </w:p>
        </w:tc>
      </w:tr>
    </w:tbl>
    <w:p w:rsidR="003C029C" w:rsidRPr="00EF2A81" w:rsidRDefault="003C029C" w:rsidP="00024D9C">
      <w:pPr>
        <w:spacing w:after="0" w:line="240" w:lineRule="auto"/>
        <w:jc w:val="both"/>
        <w:rPr>
          <w:rFonts w:ascii="Times New Roman" w:hAnsi="Times New Roman"/>
          <w:color w:val="1F497D" w:themeColor="text2"/>
          <w:sz w:val="24"/>
          <w:szCs w:val="24"/>
        </w:rPr>
      </w:pPr>
    </w:p>
    <w:p w:rsidR="003C029C" w:rsidRPr="00EF2A81" w:rsidRDefault="003C029C" w:rsidP="00024D9C">
      <w:pPr>
        <w:spacing w:after="0" w:line="240" w:lineRule="auto"/>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t>План работы по реализации программы развития</w:t>
      </w:r>
    </w:p>
    <w:p w:rsidR="003C029C" w:rsidRPr="00EF2A81" w:rsidRDefault="003C029C" w:rsidP="00024D9C">
      <w:pPr>
        <w:spacing w:after="0" w:line="240" w:lineRule="auto"/>
        <w:jc w:val="center"/>
        <w:rPr>
          <w:rFonts w:ascii="Times New Roman" w:hAnsi="Times New Roman"/>
          <w:b/>
          <w:color w:val="1F497D" w:themeColor="text2"/>
          <w:sz w:val="24"/>
          <w:szCs w:val="24"/>
        </w:rPr>
      </w:pPr>
      <w:r w:rsidRPr="00EF2A81">
        <w:rPr>
          <w:rFonts w:ascii="Times New Roman" w:hAnsi="Times New Roman"/>
          <w:b/>
          <w:color w:val="1F497D" w:themeColor="text2"/>
          <w:sz w:val="24"/>
          <w:szCs w:val="24"/>
        </w:rPr>
        <w:t>национального образования</w:t>
      </w:r>
    </w:p>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Тема: Повышение качества национального образования через развитие инновационных  процессов в языковом образовании, интенсификацию пр</w:t>
      </w:r>
      <w:r w:rsidRPr="00EF2A81">
        <w:rPr>
          <w:rFonts w:ascii="Times New Roman" w:hAnsi="Times New Roman"/>
          <w:color w:val="1F497D" w:themeColor="text2"/>
          <w:sz w:val="24"/>
          <w:szCs w:val="24"/>
          <w:lang w:val="tt-RU"/>
        </w:rPr>
        <w:t>о</w:t>
      </w:r>
      <w:r w:rsidRPr="00EF2A81">
        <w:rPr>
          <w:rFonts w:ascii="Times New Roman" w:hAnsi="Times New Roman"/>
          <w:color w:val="1F497D" w:themeColor="text2"/>
          <w:sz w:val="24"/>
          <w:szCs w:val="24"/>
        </w:rPr>
        <w:t>цесса образования и мотивацию детей, их родителей к изучению государственных  языков.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Поставленные задачи</w:t>
      </w:r>
      <w:r w:rsidRPr="00EF2A81">
        <w:rPr>
          <w:rFonts w:ascii="Times New Roman" w:hAnsi="Times New Roman"/>
          <w:color w:val="1F497D" w:themeColor="text2"/>
          <w:sz w:val="24"/>
          <w:szCs w:val="24"/>
          <w:lang w:val="tt-RU"/>
        </w:rPr>
        <w:t>:</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1.Внедрение новых информационных технологий с целью повышения интереса и качества образования к предмету.</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2.Повышение качества знаний обучающихся по родному языку и государственным языкам через реализацию информационно-коммуникативных технологий. Совершенствование педагогического мастерства учителей на основе внедрения инновационных образовательных технологий.</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3.Воспитание детей на традициях и обычаях  родного народа.</w:t>
      </w:r>
    </w:p>
    <w:tbl>
      <w:tblPr>
        <w:tblW w:w="989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2409"/>
        <w:gridCol w:w="2844"/>
        <w:gridCol w:w="1125"/>
        <w:gridCol w:w="2984"/>
      </w:tblGrid>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Содержание работы</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Работа с педагогами</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Сроки</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Работа с учащимися</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Проверка наличия учебников по татарскому языку и </w:t>
            </w:r>
            <w:r w:rsidRPr="00EF2A81">
              <w:rPr>
                <w:rFonts w:ascii="Times New Roman" w:hAnsi="Times New Roman"/>
                <w:color w:val="1F497D" w:themeColor="text2"/>
                <w:sz w:val="24"/>
                <w:szCs w:val="24"/>
              </w:rPr>
              <w:lastRenderedPageBreak/>
              <w:t>литературе.</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 xml:space="preserve">1. Утверждение плана работы по реализации развития национального </w:t>
            </w:r>
            <w:r w:rsidRPr="00EF2A81">
              <w:rPr>
                <w:rFonts w:ascii="Times New Roman" w:hAnsi="Times New Roman"/>
                <w:color w:val="1F497D" w:themeColor="text2"/>
                <w:sz w:val="24"/>
                <w:szCs w:val="24"/>
              </w:rPr>
              <w:lastRenderedPageBreak/>
              <w:t>образования на 2018-2019уч</w:t>
            </w:r>
            <w:r w:rsidRPr="00EF2A81">
              <w:rPr>
                <w:rFonts w:ascii="Times New Roman" w:hAnsi="Times New Roman"/>
                <w:color w:val="1F497D" w:themeColor="text2"/>
                <w:sz w:val="24"/>
                <w:szCs w:val="24"/>
                <w:lang w:val="tt-RU"/>
              </w:rPr>
              <w:t>ебн</w:t>
            </w:r>
            <w:r w:rsidRPr="00EF2A81">
              <w:rPr>
                <w:rFonts w:ascii="Times New Roman" w:hAnsi="Times New Roman"/>
                <w:color w:val="1F497D" w:themeColor="text2"/>
                <w:sz w:val="24"/>
                <w:szCs w:val="24"/>
              </w:rPr>
              <w:t>ый г</w:t>
            </w:r>
            <w:r w:rsidRPr="00EF2A81">
              <w:rPr>
                <w:rFonts w:ascii="Times New Roman" w:hAnsi="Times New Roman"/>
                <w:color w:val="1F497D" w:themeColor="text2"/>
                <w:sz w:val="24"/>
                <w:szCs w:val="24"/>
                <w:lang w:val="tt-RU"/>
              </w:rPr>
              <w:t>од</w:t>
            </w:r>
            <w:r w:rsidRPr="00EF2A81">
              <w:rPr>
                <w:rFonts w:ascii="Times New Roman" w:hAnsi="Times New Roman"/>
                <w:color w:val="1F497D" w:themeColor="text2"/>
                <w:sz w:val="24"/>
                <w:szCs w:val="24"/>
              </w:rPr>
              <w:t>.</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Проверка рабочей программы по татарскому и языку и литературе.</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сентябрь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Индивидуальные беседы с учащимися</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lastRenderedPageBreak/>
              <w:t>2.</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Организация предметных кружков по татарскому языку и литературе.</w:t>
            </w:r>
          </w:p>
          <w:p w:rsidR="003C029C" w:rsidRPr="00EF2A81" w:rsidRDefault="003C029C" w:rsidP="00024D9C">
            <w:pPr>
              <w:spacing w:after="0" w:line="240" w:lineRule="auto"/>
              <w:jc w:val="both"/>
              <w:rPr>
                <w:rFonts w:ascii="Times New Roman" w:hAnsi="Times New Roman"/>
                <w:color w:val="1F497D" w:themeColor="text2"/>
                <w:sz w:val="24"/>
                <w:szCs w:val="24"/>
              </w:rPr>
            </w:pP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Работа с педагогами при организации работы, проверка планов кружковой работы.</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lang w:val="tt-RU"/>
              </w:rPr>
              <w:t>1.</w:t>
            </w:r>
            <w:r w:rsidRPr="00EF2A81">
              <w:rPr>
                <w:rFonts w:ascii="Times New Roman" w:hAnsi="Times New Roman"/>
                <w:color w:val="1F497D" w:themeColor="text2"/>
                <w:sz w:val="24"/>
                <w:szCs w:val="24"/>
              </w:rPr>
              <w:t>Вовлечение учащихся в кружки.</w:t>
            </w:r>
            <w:r w:rsidRPr="00EF2A81">
              <w:rPr>
                <w:rFonts w:ascii="Times New Roman" w:hAnsi="Times New Roman"/>
                <w:color w:val="1F497D" w:themeColor="text2"/>
                <w:sz w:val="24"/>
                <w:szCs w:val="24"/>
                <w:lang w:val="tt-RU"/>
              </w:rPr>
              <w:t xml:space="preserve"> 2.</w:t>
            </w:r>
            <w:r w:rsidRPr="00EF2A81">
              <w:rPr>
                <w:rFonts w:ascii="Times New Roman" w:hAnsi="Times New Roman"/>
                <w:color w:val="1F497D" w:themeColor="text2"/>
                <w:sz w:val="24"/>
                <w:szCs w:val="24"/>
              </w:rPr>
              <w:t xml:space="preserve"> Конкурс творческих работ.</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 Проведение национального конкурса «</w:t>
            </w:r>
            <w:r w:rsidRPr="00EF2A81">
              <w:rPr>
                <w:rFonts w:ascii="Times New Roman" w:hAnsi="Times New Roman"/>
                <w:color w:val="1F497D" w:themeColor="text2"/>
                <w:sz w:val="24"/>
                <w:szCs w:val="24"/>
                <w:lang w:val="tt-RU"/>
              </w:rPr>
              <w:t>Сөмбелә</w:t>
            </w:r>
            <w:r w:rsidRPr="00EF2A81">
              <w:rPr>
                <w:rFonts w:ascii="Times New Roman" w:hAnsi="Times New Roman"/>
                <w:color w:val="1F497D" w:themeColor="text2"/>
                <w:sz w:val="24"/>
                <w:szCs w:val="24"/>
              </w:rPr>
              <w:t>»</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Организация  подписки на предметные журналы и газеты.</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lang w:val="tt-RU"/>
              </w:rPr>
              <w:t xml:space="preserve">1. </w:t>
            </w:r>
            <w:r w:rsidRPr="00EF2A81">
              <w:rPr>
                <w:rFonts w:ascii="Times New Roman" w:hAnsi="Times New Roman"/>
                <w:color w:val="1F497D" w:themeColor="text2"/>
                <w:sz w:val="24"/>
                <w:szCs w:val="24"/>
              </w:rPr>
              <w:t>Проверка журналов</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lang w:val="tt-RU"/>
              </w:rPr>
              <w:t xml:space="preserve">2. </w:t>
            </w:r>
            <w:r w:rsidRPr="00EF2A81">
              <w:rPr>
                <w:rFonts w:ascii="Times New Roman" w:hAnsi="Times New Roman"/>
                <w:color w:val="1F497D" w:themeColor="text2"/>
                <w:sz w:val="24"/>
                <w:szCs w:val="24"/>
              </w:rPr>
              <w:t>Изучение передового опыта учителей и внедрение их в практику работы.</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Конкурс татарского искусства «Мо</w:t>
            </w:r>
            <w:r w:rsidRPr="00EF2A81">
              <w:rPr>
                <w:rFonts w:ascii="Times New Roman" w:hAnsi="Times New Roman"/>
                <w:color w:val="1F497D" w:themeColor="text2"/>
                <w:sz w:val="24"/>
                <w:szCs w:val="24"/>
                <w:lang w:val="tt-RU"/>
              </w:rPr>
              <w:t>ң</w:t>
            </w:r>
            <w:r w:rsidRPr="00EF2A81">
              <w:rPr>
                <w:rFonts w:ascii="Times New Roman" w:hAnsi="Times New Roman"/>
                <w:color w:val="1F497D" w:themeColor="text2"/>
                <w:sz w:val="24"/>
                <w:szCs w:val="24"/>
              </w:rPr>
              <w:t>чишм</w:t>
            </w:r>
            <w:r w:rsidRPr="00EF2A81">
              <w:rPr>
                <w:rFonts w:ascii="Times New Roman" w:hAnsi="Times New Roman"/>
                <w:color w:val="1F497D" w:themeColor="text2"/>
                <w:sz w:val="24"/>
                <w:szCs w:val="24"/>
                <w:lang w:val="tt-RU"/>
              </w:rPr>
              <w:t>ә</w:t>
            </w:r>
            <w:r w:rsidRPr="00EF2A81">
              <w:rPr>
                <w:rFonts w:ascii="Times New Roman" w:hAnsi="Times New Roman"/>
                <w:color w:val="1F497D" w:themeColor="text2"/>
                <w:sz w:val="24"/>
                <w:szCs w:val="24"/>
              </w:rPr>
              <w:t>се»</w:t>
            </w:r>
            <w:r w:rsidRPr="00EF2A81">
              <w:rPr>
                <w:rFonts w:ascii="Times New Roman" w:hAnsi="Times New Roman"/>
                <w:color w:val="1F497D" w:themeColor="text2"/>
                <w:sz w:val="24"/>
                <w:szCs w:val="24"/>
                <w:lang w:val="tt-RU"/>
              </w:rPr>
              <w:t>, посвященного памяти Салиха Сайдашева</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Сдача отчетов за</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 ую четверть. Организация школьного  тура олимпиады по татарскому языку.</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Показ открытых мероприятий.</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Ноябрь - декабрь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lang w:val="tt-RU"/>
              </w:rPr>
              <w:t>1.</w:t>
            </w:r>
            <w:r w:rsidRPr="00EF2A81">
              <w:rPr>
                <w:rFonts w:ascii="Times New Roman" w:hAnsi="Times New Roman"/>
                <w:color w:val="1F497D" w:themeColor="text2"/>
                <w:sz w:val="24"/>
                <w:szCs w:val="24"/>
              </w:rPr>
              <w:t xml:space="preserve">Декада театра. Подготовка к школьному театру. </w:t>
            </w:r>
            <w:r w:rsidRPr="00EF2A81">
              <w:rPr>
                <w:rFonts w:ascii="Times New Roman" w:hAnsi="Times New Roman"/>
                <w:color w:val="1F497D" w:themeColor="text2"/>
                <w:sz w:val="24"/>
                <w:szCs w:val="24"/>
                <w:lang w:val="tt-RU"/>
              </w:rPr>
              <w:t>2.Конкурс исследовательских и творческих работ им. татарского просветителя Сахаутдина Минлекая</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5.</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Педчтение учителей. Подготовка к празднику, посвященному  творчеству поэта патриота М. Джалиля.</w:t>
            </w:r>
          </w:p>
        </w:tc>
        <w:tc>
          <w:tcPr>
            <w:tcW w:w="2844" w:type="dxa"/>
          </w:tcPr>
          <w:p w:rsidR="003C029C" w:rsidRPr="00EF2A81" w:rsidRDefault="003C029C" w:rsidP="00024D9C">
            <w:pPr>
              <w:numPr>
                <w:ilvl w:val="0"/>
                <w:numId w:val="8"/>
              </w:numPr>
              <w:spacing w:after="0" w:line="240" w:lineRule="auto"/>
              <w:ind w:left="0" w:hanging="141"/>
              <w:contextualSpacing/>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Участие в педчтении учителей . 2.Участие учеников в НПК  «Открытие».</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Январь- февраль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lang w:val="tt-RU"/>
              </w:rPr>
              <w:t>1.</w:t>
            </w:r>
            <w:r w:rsidRPr="00EF2A81">
              <w:rPr>
                <w:rFonts w:ascii="Times New Roman" w:hAnsi="Times New Roman"/>
                <w:color w:val="1F497D" w:themeColor="text2"/>
                <w:sz w:val="24"/>
                <w:szCs w:val="24"/>
              </w:rPr>
              <w:t>Участие  в межрегиональном конкурсе  « Зирэктиен».</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2.Проведение дня  родного языка 3..Конкурс чтецов, посвященный дню рождения М.Джалиля</w:t>
            </w:r>
          </w:p>
        </w:tc>
      </w:tr>
      <w:tr w:rsidR="003C029C" w:rsidRPr="00EF2A81" w:rsidTr="008F6276">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6.</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Сдача отчетов за 3 ю четверть.</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Декада, посвященная дню   Г. Тукая.</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lang w:val="tt-RU"/>
              </w:rPr>
              <w:t>1.</w:t>
            </w:r>
            <w:r w:rsidRPr="00EF2A81">
              <w:rPr>
                <w:rFonts w:ascii="Times New Roman" w:hAnsi="Times New Roman"/>
                <w:color w:val="1F497D" w:themeColor="text2"/>
                <w:sz w:val="24"/>
                <w:szCs w:val="24"/>
              </w:rPr>
              <w:t>Отчет о работе ШМО.</w:t>
            </w:r>
          </w:p>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lang w:val="tt-RU"/>
              </w:rPr>
              <w:t>2.</w:t>
            </w:r>
            <w:r w:rsidRPr="00EF2A81">
              <w:rPr>
                <w:rFonts w:ascii="Times New Roman" w:hAnsi="Times New Roman"/>
                <w:color w:val="1F497D" w:themeColor="text2"/>
                <w:sz w:val="24"/>
                <w:szCs w:val="24"/>
              </w:rPr>
              <w:t xml:space="preserve">Подготовка учащихся 9- класса  к </w:t>
            </w:r>
            <w:r w:rsidRPr="00EF2A81">
              <w:rPr>
                <w:rFonts w:ascii="Times New Roman" w:hAnsi="Times New Roman"/>
                <w:color w:val="1F497D" w:themeColor="text2"/>
                <w:sz w:val="24"/>
                <w:szCs w:val="24"/>
                <w:lang w:val="tt-RU"/>
              </w:rPr>
              <w:t>республиканскому тестированию.</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Март-апрель</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lang w:val="tt-RU"/>
              </w:rPr>
            </w:pPr>
            <w:r w:rsidRPr="00EF2A81">
              <w:rPr>
                <w:rFonts w:ascii="Times New Roman" w:hAnsi="Times New Roman"/>
                <w:color w:val="1F497D" w:themeColor="text2"/>
                <w:sz w:val="24"/>
                <w:szCs w:val="24"/>
              </w:rPr>
              <w:t xml:space="preserve">1. Проведение национального праздника </w:t>
            </w:r>
            <w:r w:rsidRPr="00EF2A81">
              <w:rPr>
                <w:rFonts w:ascii="Times New Roman" w:hAnsi="Times New Roman"/>
                <w:color w:val="1F497D" w:themeColor="text2"/>
                <w:sz w:val="24"/>
                <w:szCs w:val="24"/>
                <w:lang w:val="tt-RU"/>
              </w:rPr>
              <w:t>“Нәүрүз”</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lang w:val="tt-RU"/>
              </w:rPr>
              <w:t xml:space="preserve">2. </w:t>
            </w:r>
            <w:r w:rsidRPr="00EF2A81">
              <w:rPr>
                <w:rFonts w:ascii="Times New Roman" w:hAnsi="Times New Roman"/>
                <w:color w:val="1F497D" w:themeColor="text2"/>
                <w:sz w:val="24"/>
                <w:szCs w:val="24"/>
              </w:rPr>
              <w:t>Конкурс чтецов, посвященный творчеству г. Тукая «Г</w:t>
            </w:r>
            <w:r w:rsidRPr="00EF2A81">
              <w:rPr>
                <w:rFonts w:ascii="Times New Roman" w:hAnsi="Times New Roman"/>
                <w:color w:val="1F497D" w:themeColor="text2"/>
                <w:sz w:val="24"/>
                <w:szCs w:val="24"/>
                <w:lang w:val="tt-RU"/>
              </w:rPr>
              <w:t>ө</w:t>
            </w:r>
            <w:r w:rsidRPr="00EF2A81">
              <w:rPr>
                <w:rFonts w:ascii="Times New Roman" w:hAnsi="Times New Roman"/>
                <w:color w:val="1F497D" w:themeColor="text2"/>
                <w:sz w:val="24"/>
                <w:szCs w:val="24"/>
              </w:rPr>
              <w:t>р –г</w:t>
            </w:r>
            <w:r w:rsidRPr="00EF2A81">
              <w:rPr>
                <w:rFonts w:ascii="Times New Roman" w:hAnsi="Times New Roman"/>
                <w:color w:val="1F497D" w:themeColor="text2"/>
                <w:sz w:val="24"/>
                <w:szCs w:val="24"/>
                <w:lang w:val="tt-RU"/>
              </w:rPr>
              <w:t>ө</w:t>
            </w:r>
            <w:r w:rsidRPr="00EF2A81">
              <w:rPr>
                <w:rFonts w:ascii="Times New Roman" w:hAnsi="Times New Roman"/>
                <w:color w:val="1F497D" w:themeColor="text2"/>
                <w:sz w:val="24"/>
                <w:szCs w:val="24"/>
              </w:rPr>
              <w:t>р г</w:t>
            </w:r>
            <w:r w:rsidRPr="00EF2A81">
              <w:rPr>
                <w:rFonts w:ascii="Times New Roman" w:hAnsi="Times New Roman"/>
                <w:color w:val="1F497D" w:themeColor="text2"/>
                <w:sz w:val="24"/>
                <w:szCs w:val="24"/>
                <w:lang w:val="tt-RU"/>
              </w:rPr>
              <w:t>ө</w:t>
            </w:r>
            <w:r w:rsidRPr="00EF2A81">
              <w:rPr>
                <w:rFonts w:ascii="Times New Roman" w:hAnsi="Times New Roman"/>
                <w:color w:val="1F497D" w:themeColor="text2"/>
                <w:sz w:val="24"/>
                <w:szCs w:val="24"/>
              </w:rPr>
              <w:t>рл</w:t>
            </w:r>
            <w:r w:rsidRPr="00EF2A81">
              <w:rPr>
                <w:rFonts w:ascii="Times New Roman" w:hAnsi="Times New Roman"/>
                <w:color w:val="1F497D" w:themeColor="text2"/>
                <w:sz w:val="24"/>
                <w:szCs w:val="24"/>
                <w:lang w:val="tt-RU"/>
              </w:rPr>
              <w:t>ә</w:t>
            </w:r>
            <w:r w:rsidRPr="00EF2A81">
              <w:rPr>
                <w:rFonts w:ascii="Times New Roman" w:hAnsi="Times New Roman"/>
                <w:color w:val="1F497D" w:themeColor="text2"/>
                <w:sz w:val="24"/>
                <w:szCs w:val="24"/>
              </w:rPr>
              <w:t>шик».</w:t>
            </w:r>
          </w:p>
        </w:tc>
      </w:tr>
      <w:tr w:rsidR="003C029C" w:rsidRPr="00EF2A81" w:rsidTr="008F6276">
        <w:trPr>
          <w:trHeight w:val="841"/>
        </w:trPr>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7.</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Отчет по успеваемости за 2017-2018  учебный год.</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Отчет учителей татарского языка.</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Май</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1.Проведение Малого Сабантуя</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w:t>
            </w:r>
            <w:r w:rsidRPr="00EF2A81">
              <w:rPr>
                <w:rFonts w:ascii="Times New Roman" w:hAnsi="Times New Roman"/>
                <w:color w:val="1F497D" w:themeColor="text2"/>
                <w:sz w:val="24"/>
                <w:szCs w:val="24"/>
                <w:lang w:val="tt-RU"/>
              </w:rPr>
              <w:t xml:space="preserve"> Анализ тестирования</w:t>
            </w:r>
            <w:r w:rsidRPr="00EF2A81">
              <w:rPr>
                <w:rFonts w:ascii="Times New Roman" w:hAnsi="Times New Roman"/>
                <w:color w:val="1F497D" w:themeColor="text2"/>
                <w:sz w:val="24"/>
                <w:szCs w:val="24"/>
              </w:rPr>
              <w:t xml:space="preserve"> учащихся 9класса .</w:t>
            </w:r>
          </w:p>
        </w:tc>
      </w:tr>
      <w:tr w:rsidR="003C029C" w:rsidRPr="00EF2A81" w:rsidTr="008F6276">
        <w:trPr>
          <w:trHeight w:val="841"/>
        </w:trPr>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8.</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Ознакомление с историей родного края</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Проведение классных часов</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Посещение краеведческого музея    г. Бугульмы</w:t>
            </w:r>
          </w:p>
        </w:tc>
      </w:tr>
      <w:tr w:rsidR="003C029C" w:rsidRPr="00EF2A81" w:rsidTr="008F6276">
        <w:trPr>
          <w:trHeight w:val="841"/>
        </w:trPr>
        <w:tc>
          <w:tcPr>
            <w:tcW w:w="53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9.</w:t>
            </w:r>
          </w:p>
        </w:tc>
        <w:tc>
          <w:tcPr>
            <w:tcW w:w="2409"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Знакомство с национальными играми,  народными песнями и сказками</w:t>
            </w:r>
          </w:p>
        </w:tc>
        <w:tc>
          <w:tcPr>
            <w:tcW w:w="284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Проведение внеклассных мероприятий</w:t>
            </w:r>
          </w:p>
        </w:tc>
        <w:tc>
          <w:tcPr>
            <w:tcW w:w="1125"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984"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1.Изучение народных песен, традиций.</w:t>
            </w:r>
          </w:p>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 Инсценирование народных сказок</w:t>
            </w:r>
          </w:p>
        </w:tc>
      </w:tr>
    </w:tbl>
    <w:p w:rsidR="003C029C" w:rsidRPr="00EF2A81" w:rsidRDefault="003C029C" w:rsidP="00024D9C">
      <w:pPr>
        <w:spacing w:after="0" w:line="240" w:lineRule="auto"/>
        <w:jc w:val="both"/>
        <w:rPr>
          <w:rFonts w:ascii="Times New Roman" w:hAnsi="Times New Roman"/>
          <w:color w:val="1F497D" w:themeColor="text2"/>
          <w:sz w:val="24"/>
          <w:szCs w:val="24"/>
          <w:lang w:val="tt-RU"/>
        </w:rPr>
      </w:pP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lastRenderedPageBreak/>
        <w:t>План работы по реализации целевой Программы «Руccкий язык»</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6"/>
        <w:gridCol w:w="5576"/>
        <w:gridCol w:w="1418"/>
        <w:gridCol w:w="328"/>
        <w:gridCol w:w="2482"/>
      </w:tblGrid>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Мероприятия</w:t>
            </w:r>
          </w:p>
        </w:tc>
        <w:tc>
          <w:tcPr>
            <w:tcW w:w="1746"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Сроки</w:t>
            </w:r>
          </w:p>
        </w:tc>
        <w:tc>
          <w:tcPr>
            <w:tcW w:w="2482"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Ответственные</w:t>
            </w:r>
          </w:p>
        </w:tc>
      </w:tr>
      <w:tr w:rsidR="003C029C" w:rsidRPr="00EF2A81" w:rsidTr="008F6276">
        <w:tc>
          <w:tcPr>
            <w:tcW w:w="10440" w:type="dxa"/>
            <w:gridSpan w:val="5"/>
            <w:vAlign w:val="center"/>
          </w:tcPr>
          <w:p w:rsidR="003C029C" w:rsidRPr="00EF2A81" w:rsidRDefault="003C029C" w:rsidP="00024D9C">
            <w:pPr>
              <w:spacing w:after="0" w:line="240" w:lineRule="auto"/>
              <w:jc w:val="both"/>
              <w:rPr>
                <w:rFonts w:ascii="Times New Roman" w:hAnsi="Times New Roman"/>
                <w:b/>
                <w:color w:val="1F497D" w:themeColor="text2"/>
                <w:sz w:val="24"/>
                <w:szCs w:val="24"/>
                <w:lang w:val="en-US"/>
              </w:rPr>
            </w:pPr>
            <w:r w:rsidRPr="00EF2A81">
              <w:rPr>
                <w:rFonts w:ascii="Times New Roman" w:hAnsi="Times New Roman"/>
                <w:b/>
                <w:color w:val="1F497D" w:themeColor="text2"/>
                <w:sz w:val="24"/>
                <w:szCs w:val="24"/>
              </w:rPr>
              <w:t>1.Укрепление материально- технической базы</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1.1</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Оснащение кабинета русского языка и литературы техническими средствами обучения</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1.2</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Приобретение учебно-методической, справочной, дидактической литературы</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Библиотекарь, учителя рус.языка и литературы</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1.3</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Пополнение библиотечного фонда школы художественной литературой</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Библиотекарь</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1.4</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Подписка на газеты и журналы соответствующего профиля</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 май</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Библиотекарь</w:t>
            </w:r>
          </w:p>
        </w:tc>
      </w:tr>
      <w:tr w:rsidR="003C029C" w:rsidRPr="00EF2A81" w:rsidTr="008F6276">
        <w:tc>
          <w:tcPr>
            <w:tcW w:w="10440" w:type="dxa"/>
            <w:gridSpan w:val="5"/>
          </w:tcPr>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2. Организационные мероприятия</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2.1</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Организация работы методического объединения учителей предметов гуманитарного цикла</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 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2.2</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Акция «Чистое слово» с привлечением родительской общественности, представителей учреждений культуры, СМИ</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Ноябрь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Учителя рус.языка и литературы, библиотекарь, кл.руководители</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2.3</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Работа предметного кружка и курсов по выбору</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2.4</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Участие в конкурсе кабинетов рус.языка и литературы</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Апрель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2.5</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Освещение опыта работы учителей на страницах педагогической печати</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2.6</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Выпуск стенгазеты «Русское слово» с творческими работами обучающихся</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1 раз в четверть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10440" w:type="dxa"/>
            <w:gridSpan w:val="5"/>
          </w:tcPr>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3. Повышение педагогического мастерства  учителей</w:t>
            </w:r>
          </w:p>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русского языка и литературы</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3.1</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Обеспечение прохождения курсов повышения квалификации учителями - словесниками</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Администрация школы</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3.2</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Участие в работе городских и районных семинаров, в педагогических чтениях, в педсоветах по проблемам методики преподавания, повышения качества знаний, уровня речевой культуры обучающихся</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10440" w:type="dxa"/>
            <w:gridSpan w:val="5"/>
          </w:tcPr>
          <w:p w:rsidR="003C029C" w:rsidRPr="00EF2A81" w:rsidRDefault="003C029C" w:rsidP="00024D9C">
            <w:pPr>
              <w:spacing w:after="0" w:line="240" w:lineRule="auto"/>
              <w:jc w:val="both"/>
              <w:rPr>
                <w:rFonts w:ascii="Times New Roman" w:hAnsi="Times New Roman"/>
                <w:b/>
                <w:color w:val="1F497D" w:themeColor="text2"/>
                <w:sz w:val="24"/>
                <w:szCs w:val="24"/>
              </w:rPr>
            </w:pPr>
            <w:r w:rsidRPr="00EF2A81">
              <w:rPr>
                <w:rFonts w:ascii="Times New Roman" w:hAnsi="Times New Roman"/>
                <w:b/>
                <w:color w:val="1F497D" w:themeColor="text2"/>
                <w:sz w:val="24"/>
                <w:szCs w:val="24"/>
              </w:rPr>
              <w:t>4. Массовые мероприятия с обучающимися</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4.1</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Подготовка и проведение 1 школьного тура олимпиады по русскому языку и литературе</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Октябрь-ноябрь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 Шайсултанова Л.А.</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4.2</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 xml:space="preserve">Участие во </w:t>
            </w:r>
            <w:r w:rsidRPr="00EF2A81">
              <w:rPr>
                <w:rFonts w:ascii="Times New Roman" w:hAnsi="Times New Roman"/>
                <w:color w:val="1F497D" w:themeColor="text2"/>
                <w:sz w:val="24"/>
                <w:szCs w:val="24"/>
                <w:lang w:val="en-US"/>
              </w:rPr>
              <w:t>II</w:t>
            </w:r>
            <w:r w:rsidRPr="00EF2A81">
              <w:rPr>
                <w:rFonts w:ascii="Times New Roman" w:hAnsi="Times New Roman"/>
                <w:color w:val="1F497D" w:themeColor="text2"/>
                <w:sz w:val="24"/>
                <w:szCs w:val="24"/>
              </w:rPr>
              <w:t xml:space="preserve"> городском туре олимпиады по русскому языку и литературе</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По плану УО</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 Шайсултанова Л.А.</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4.3</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Международный день грамотности</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сентябрь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rPr>
          <w:trHeight w:val="493"/>
        </w:trPr>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4.4</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Неделя русского языка и литературы</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ноябрь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4.5</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Смотр-конкурс периодической печати</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Октябрь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4.6</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Участие в городском конкурсе литературных газет</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Ноябрь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4.7</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Участие в НПК учащихся</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Февраль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4.8</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Международный праздник родного языка</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Февраль</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r w:rsidR="003C029C" w:rsidRPr="00EF2A81" w:rsidTr="008F6276">
        <w:trPr>
          <w:trHeight w:val="579"/>
        </w:trPr>
        <w:tc>
          <w:tcPr>
            <w:tcW w:w="63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4.9</w:t>
            </w:r>
          </w:p>
        </w:tc>
        <w:tc>
          <w:tcPr>
            <w:tcW w:w="5576"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Проведение пробных  ОГЭ  в 9 классе</w:t>
            </w:r>
          </w:p>
        </w:tc>
        <w:tc>
          <w:tcPr>
            <w:tcW w:w="1418" w:type="dxa"/>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В течение года</w:t>
            </w:r>
          </w:p>
        </w:tc>
        <w:tc>
          <w:tcPr>
            <w:tcW w:w="2810" w:type="dxa"/>
            <w:gridSpan w:val="2"/>
          </w:tcPr>
          <w:p w:rsidR="003C029C" w:rsidRPr="00EF2A81" w:rsidRDefault="003C029C" w:rsidP="00024D9C">
            <w:pPr>
              <w:spacing w:after="0" w:line="240" w:lineRule="auto"/>
              <w:jc w:val="both"/>
              <w:rPr>
                <w:rFonts w:ascii="Times New Roman" w:hAnsi="Times New Roman"/>
                <w:color w:val="1F497D" w:themeColor="text2"/>
                <w:sz w:val="24"/>
                <w:szCs w:val="24"/>
              </w:rPr>
            </w:pPr>
            <w:r w:rsidRPr="00EF2A81">
              <w:rPr>
                <w:rFonts w:ascii="Times New Roman" w:hAnsi="Times New Roman"/>
                <w:color w:val="1F497D" w:themeColor="text2"/>
                <w:sz w:val="24"/>
                <w:szCs w:val="24"/>
              </w:rPr>
              <w:t>Зайнуллина Р.Д.</w:t>
            </w:r>
          </w:p>
        </w:tc>
      </w:tr>
    </w:tbl>
    <w:p w:rsidR="003C029C" w:rsidRPr="00EF2A81" w:rsidRDefault="003C029C" w:rsidP="00024D9C">
      <w:pPr>
        <w:spacing w:after="0" w:line="240" w:lineRule="auto"/>
        <w:jc w:val="both"/>
        <w:outlineLvl w:val="0"/>
        <w:rPr>
          <w:rFonts w:ascii="Times New Roman" w:hAnsi="Times New Roman"/>
          <w:b/>
          <w:color w:val="1F497D" w:themeColor="text2"/>
          <w:sz w:val="24"/>
          <w:szCs w:val="24"/>
        </w:rPr>
      </w:pPr>
    </w:p>
    <w:p w:rsidR="003C029C" w:rsidRPr="003652FB" w:rsidRDefault="003C029C" w:rsidP="00024D9C">
      <w:pPr>
        <w:spacing w:after="0" w:line="240" w:lineRule="auto"/>
        <w:jc w:val="center"/>
        <w:outlineLvl w:val="0"/>
        <w:rPr>
          <w:rFonts w:ascii="Times New Roman" w:hAnsi="Times New Roman" w:cs="Times New Roman"/>
          <w:caps/>
          <w:sz w:val="24"/>
          <w:szCs w:val="24"/>
        </w:rPr>
      </w:pPr>
      <w:r w:rsidRPr="003652FB">
        <w:rPr>
          <w:rFonts w:ascii="Times New Roman" w:hAnsi="Times New Roman" w:cs="Times New Roman"/>
          <w:caps/>
          <w:sz w:val="24"/>
          <w:szCs w:val="24"/>
        </w:rPr>
        <w:lastRenderedPageBreak/>
        <w:t>План работы Методического объединения учителей  Естественно – математического цикла  и учителей  физической культуры</w:t>
      </w:r>
    </w:p>
    <w:p w:rsidR="003C029C" w:rsidRPr="003652FB" w:rsidRDefault="00855091" w:rsidP="003652FB">
      <w:pPr>
        <w:spacing w:after="0" w:line="240" w:lineRule="auto"/>
        <w:jc w:val="center"/>
        <w:outlineLvl w:val="0"/>
        <w:rPr>
          <w:rFonts w:ascii="Times New Roman" w:hAnsi="Times New Roman" w:cs="Times New Roman"/>
          <w:b/>
          <w:sz w:val="24"/>
          <w:szCs w:val="24"/>
        </w:rPr>
      </w:pPr>
      <w:r w:rsidRPr="003652FB">
        <w:rPr>
          <w:rFonts w:ascii="Times New Roman" w:hAnsi="Times New Roman" w:cs="Times New Roman"/>
          <w:b/>
          <w:sz w:val="24"/>
          <w:szCs w:val="24"/>
        </w:rPr>
        <w:t>на 2020-2021</w:t>
      </w:r>
      <w:r w:rsidR="003C029C" w:rsidRPr="003652FB">
        <w:rPr>
          <w:rFonts w:ascii="Times New Roman" w:hAnsi="Times New Roman" w:cs="Times New Roman"/>
          <w:b/>
          <w:sz w:val="24"/>
          <w:szCs w:val="24"/>
        </w:rPr>
        <w:t xml:space="preserve"> учебный год.</w:t>
      </w:r>
    </w:p>
    <w:p w:rsidR="003C029C" w:rsidRPr="003652FB" w:rsidRDefault="003C029C" w:rsidP="00024D9C">
      <w:pPr>
        <w:spacing w:after="0" w:line="240" w:lineRule="auto"/>
        <w:jc w:val="both"/>
        <w:rPr>
          <w:rFonts w:ascii="Times New Roman" w:hAnsi="Times New Roman" w:cs="Times New Roman"/>
          <w:b/>
          <w:i/>
          <w:sz w:val="24"/>
          <w:szCs w:val="24"/>
          <w:u w:val="single"/>
        </w:rPr>
      </w:pPr>
      <w:r w:rsidRPr="003652FB">
        <w:rPr>
          <w:rFonts w:ascii="Times New Roman" w:hAnsi="Times New Roman" w:cs="Times New Roman"/>
          <w:b/>
          <w:i/>
          <w:sz w:val="24"/>
          <w:szCs w:val="24"/>
          <w:u w:val="single"/>
        </w:rPr>
        <w:t>Раздел 1. План заседаний МО учителей естественно – математического цикла</w:t>
      </w:r>
    </w:p>
    <w:p w:rsidR="003C029C" w:rsidRPr="003652FB" w:rsidRDefault="003C029C" w:rsidP="00024D9C">
      <w:pPr>
        <w:spacing w:after="0" w:line="240" w:lineRule="auto"/>
        <w:jc w:val="both"/>
        <w:outlineLvl w:val="0"/>
        <w:rPr>
          <w:rFonts w:ascii="Times New Roman" w:hAnsi="Times New Roman" w:cs="Times New Roman"/>
          <w:b/>
          <w:sz w:val="24"/>
          <w:szCs w:val="24"/>
        </w:rPr>
      </w:pPr>
    </w:p>
    <w:p w:rsidR="003C029C" w:rsidRPr="003652FB" w:rsidRDefault="003C029C"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u w:val="single"/>
        </w:rPr>
        <w:t>1 заседание</w:t>
      </w:r>
      <w:r w:rsidRPr="003652FB">
        <w:rPr>
          <w:rFonts w:ascii="Times New Roman" w:hAnsi="Times New Roman" w:cs="Times New Roman"/>
          <w:b/>
          <w:sz w:val="24"/>
          <w:szCs w:val="24"/>
        </w:rPr>
        <w:t xml:space="preserve">  (организационное)   август</w:t>
      </w:r>
    </w:p>
    <w:p w:rsidR="003C029C" w:rsidRPr="003652FB" w:rsidRDefault="003C029C" w:rsidP="00024D9C">
      <w:pPr>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 xml:space="preserve">1. Обсуждение и </w:t>
      </w:r>
      <w:r w:rsidR="00855091" w:rsidRPr="003652FB">
        <w:rPr>
          <w:rFonts w:ascii="Times New Roman" w:hAnsi="Times New Roman" w:cs="Times New Roman"/>
          <w:sz w:val="24"/>
          <w:szCs w:val="24"/>
        </w:rPr>
        <w:t>утверждение плана работы на 2020-2021</w:t>
      </w:r>
      <w:r w:rsidRPr="003652FB">
        <w:rPr>
          <w:rFonts w:ascii="Times New Roman" w:hAnsi="Times New Roman" w:cs="Times New Roman"/>
          <w:sz w:val="24"/>
          <w:szCs w:val="24"/>
        </w:rPr>
        <w:t xml:space="preserve"> учебный год.</w:t>
      </w:r>
    </w:p>
    <w:p w:rsidR="003C029C" w:rsidRPr="003652FB" w:rsidRDefault="003C029C" w:rsidP="00024D9C">
      <w:pPr>
        <w:numPr>
          <w:ilvl w:val="0"/>
          <w:numId w:val="18"/>
        </w:numPr>
        <w:tabs>
          <w:tab w:val="num" w:pos="360"/>
        </w:tabs>
        <w:spacing w:after="0" w:line="240" w:lineRule="auto"/>
        <w:ind w:left="0" w:firstLine="0"/>
        <w:jc w:val="both"/>
        <w:rPr>
          <w:rFonts w:ascii="Times New Roman" w:hAnsi="Times New Roman" w:cs="Times New Roman"/>
          <w:sz w:val="24"/>
          <w:szCs w:val="24"/>
        </w:rPr>
      </w:pPr>
      <w:r w:rsidRPr="003652FB">
        <w:rPr>
          <w:rFonts w:ascii="Times New Roman" w:hAnsi="Times New Roman" w:cs="Times New Roman"/>
          <w:sz w:val="24"/>
          <w:szCs w:val="24"/>
        </w:rPr>
        <w:t>Нормативно-методическое обеспечение по предметам естественно-математическог</w:t>
      </w:r>
      <w:r w:rsidR="00855091" w:rsidRPr="003652FB">
        <w:rPr>
          <w:rFonts w:ascii="Times New Roman" w:hAnsi="Times New Roman" w:cs="Times New Roman"/>
          <w:sz w:val="24"/>
          <w:szCs w:val="24"/>
        </w:rPr>
        <w:t>о цикла.</w:t>
      </w:r>
    </w:p>
    <w:p w:rsidR="003C029C" w:rsidRPr="003652FB" w:rsidRDefault="00855091" w:rsidP="00024D9C">
      <w:pPr>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 xml:space="preserve">3. Круглый стол </w:t>
      </w:r>
      <w:r w:rsidR="003C029C" w:rsidRPr="003652FB">
        <w:rPr>
          <w:rFonts w:ascii="Times New Roman" w:hAnsi="Times New Roman" w:cs="Times New Roman"/>
          <w:sz w:val="24"/>
          <w:szCs w:val="24"/>
        </w:rPr>
        <w:t>по совершенств</w:t>
      </w:r>
      <w:r w:rsidRPr="003652FB">
        <w:rPr>
          <w:rFonts w:ascii="Times New Roman" w:hAnsi="Times New Roman" w:cs="Times New Roman"/>
          <w:sz w:val="24"/>
          <w:szCs w:val="24"/>
        </w:rPr>
        <w:t>ованию системы подготовки к ОГЭ в 2021</w:t>
      </w:r>
      <w:r w:rsidR="003C029C" w:rsidRPr="003652FB">
        <w:rPr>
          <w:rFonts w:ascii="Times New Roman" w:hAnsi="Times New Roman" w:cs="Times New Roman"/>
          <w:sz w:val="24"/>
          <w:szCs w:val="24"/>
        </w:rPr>
        <w:t xml:space="preserve"> году».</w:t>
      </w:r>
    </w:p>
    <w:p w:rsidR="003C029C" w:rsidRPr="003652FB" w:rsidRDefault="003C029C" w:rsidP="00024D9C">
      <w:pPr>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4.Рассмотрение рабочих программ по предметам, их соответствие государственным стандартам, объемам практической части и графику прохождения учебного материала.</w:t>
      </w:r>
    </w:p>
    <w:p w:rsidR="003C029C" w:rsidRPr="003652FB" w:rsidRDefault="003C029C" w:rsidP="00024D9C">
      <w:pPr>
        <w:spacing w:after="0" w:line="240" w:lineRule="auto"/>
        <w:jc w:val="both"/>
        <w:rPr>
          <w:rFonts w:ascii="Times New Roman" w:hAnsi="Times New Roman" w:cs="Times New Roman"/>
          <w:sz w:val="24"/>
          <w:szCs w:val="24"/>
          <w:shd w:val="clear" w:color="auto" w:fill="FFFFFF"/>
        </w:rPr>
      </w:pPr>
      <w:r w:rsidRPr="003652FB">
        <w:rPr>
          <w:rFonts w:ascii="Times New Roman" w:hAnsi="Times New Roman" w:cs="Times New Roman"/>
          <w:sz w:val="24"/>
          <w:szCs w:val="24"/>
          <w:shd w:val="clear" w:color="auto" w:fill="FFFFFF"/>
        </w:rPr>
        <w:t>5. Составление план-графика открыт</w:t>
      </w:r>
      <w:r w:rsidR="00855091" w:rsidRPr="003652FB">
        <w:rPr>
          <w:rFonts w:ascii="Times New Roman" w:hAnsi="Times New Roman" w:cs="Times New Roman"/>
          <w:sz w:val="24"/>
          <w:szCs w:val="24"/>
          <w:shd w:val="clear" w:color="auto" w:fill="FFFFFF"/>
        </w:rPr>
        <w:t>ых мероприятий  и уроков на 2020-2021уч.</w:t>
      </w:r>
      <w:r w:rsidRPr="003652FB">
        <w:rPr>
          <w:rFonts w:ascii="Times New Roman" w:hAnsi="Times New Roman" w:cs="Times New Roman"/>
          <w:sz w:val="24"/>
          <w:szCs w:val="24"/>
          <w:shd w:val="clear" w:color="auto" w:fill="FFFFFF"/>
        </w:rPr>
        <w:t xml:space="preserve"> год.</w:t>
      </w:r>
    </w:p>
    <w:p w:rsidR="00855091"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shd w:val="clear" w:color="auto" w:fill="FFFFFF"/>
        </w:rPr>
        <w:t>6. Изучение нормативных документов, правил ведения школьной документации, ученических тетрадей, периодичность их проверки.</w:t>
      </w:r>
      <w:r w:rsidR="00855091" w:rsidRPr="003652FB">
        <w:rPr>
          <w:rFonts w:ascii="Times New Roman" w:hAnsi="Times New Roman" w:cs="Times New Roman"/>
          <w:sz w:val="24"/>
          <w:szCs w:val="24"/>
        </w:rPr>
        <w:t xml:space="preserve"> </w:t>
      </w:r>
    </w:p>
    <w:p w:rsidR="00855091" w:rsidRPr="003652FB" w:rsidRDefault="00855091" w:rsidP="003652FB">
      <w:pPr>
        <w:tabs>
          <w:tab w:val="num" w:pos="0"/>
        </w:tabs>
        <w:spacing w:after="0" w:line="240" w:lineRule="auto"/>
        <w:jc w:val="both"/>
        <w:rPr>
          <w:rFonts w:ascii="Times New Roman" w:hAnsi="Times New Roman" w:cs="Times New Roman"/>
          <w:color w:val="1F497D" w:themeColor="text2"/>
          <w:sz w:val="20"/>
          <w:szCs w:val="20"/>
        </w:rPr>
      </w:pPr>
      <w:r w:rsidRPr="003652FB">
        <w:rPr>
          <w:rFonts w:ascii="Times New Roman" w:hAnsi="Times New Roman" w:cs="Times New Roman"/>
          <w:sz w:val="24"/>
          <w:szCs w:val="24"/>
        </w:rPr>
        <w:t>7.Анализ результатов ВПР по предметам.</w:t>
      </w:r>
    </w:p>
    <w:p w:rsidR="003C029C" w:rsidRPr="003652FB" w:rsidRDefault="003C029C" w:rsidP="00024D9C">
      <w:pPr>
        <w:tabs>
          <w:tab w:val="num" w:pos="0"/>
        </w:tabs>
        <w:spacing w:after="0" w:line="240" w:lineRule="auto"/>
        <w:jc w:val="both"/>
        <w:rPr>
          <w:rFonts w:ascii="Times New Roman" w:hAnsi="Times New Roman" w:cs="Times New Roman"/>
          <w:b/>
          <w:color w:val="1F497D" w:themeColor="text2"/>
          <w:sz w:val="20"/>
          <w:szCs w:val="20"/>
          <w:u w:val="single"/>
        </w:rPr>
      </w:pPr>
    </w:p>
    <w:p w:rsidR="003C029C" w:rsidRPr="003652FB" w:rsidRDefault="003C029C" w:rsidP="00024D9C">
      <w:pPr>
        <w:tabs>
          <w:tab w:val="num" w:pos="0"/>
        </w:tabs>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u w:val="single"/>
        </w:rPr>
        <w:t>2 заседание</w:t>
      </w:r>
      <w:r w:rsidRPr="003652FB">
        <w:rPr>
          <w:rFonts w:ascii="Times New Roman" w:hAnsi="Times New Roman" w:cs="Times New Roman"/>
          <w:b/>
          <w:sz w:val="24"/>
          <w:szCs w:val="24"/>
        </w:rPr>
        <w:t xml:space="preserve">    ноябрь</w:t>
      </w:r>
    </w:p>
    <w:p w:rsidR="003C029C" w:rsidRPr="003652FB" w:rsidRDefault="003C029C" w:rsidP="00024D9C">
      <w:pPr>
        <w:spacing w:after="0" w:line="240" w:lineRule="auto"/>
        <w:jc w:val="both"/>
        <w:textAlignment w:val="baseline"/>
        <w:rPr>
          <w:rFonts w:ascii="Times New Roman" w:hAnsi="Times New Roman" w:cs="Times New Roman"/>
          <w:b/>
          <w:sz w:val="24"/>
          <w:szCs w:val="24"/>
          <w:bdr w:val="none" w:sz="0" w:space="0" w:color="auto" w:frame="1"/>
        </w:rPr>
      </w:pPr>
      <w:r w:rsidRPr="003652FB">
        <w:rPr>
          <w:rFonts w:ascii="Times New Roman" w:hAnsi="Times New Roman" w:cs="Times New Roman"/>
          <w:b/>
          <w:sz w:val="24"/>
          <w:szCs w:val="24"/>
          <w:bdr w:val="none" w:sz="0" w:space="0" w:color="auto" w:frame="1"/>
        </w:rPr>
        <w:t>Проектная деятельность - средство развитие творческого потенциала учителя и ученика.</w:t>
      </w:r>
    </w:p>
    <w:p w:rsidR="003C029C" w:rsidRPr="003652FB" w:rsidRDefault="003C029C" w:rsidP="00024D9C">
      <w:pPr>
        <w:spacing w:after="0" w:line="240" w:lineRule="auto"/>
        <w:jc w:val="both"/>
        <w:textAlignment w:val="baseline"/>
        <w:rPr>
          <w:rFonts w:ascii="Times New Roman" w:hAnsi="Times New Roman" w:cs="Times New Roman"/>
          <w:sz w:val="24"/>
          <w:szCs w:val="24"/>
          <w:bdr w:val="none" w:sz="0" w:space="0" w:color="auto" w:frame="1"/>
        </w:rPr>
      </w:pPr>
      <w:r w:rsidRPr="003652FB">
        <w:rPr>
          <w:rFonts w:ascii="Times New Roman" w:hAnsi="Times New Roman" w:cs="Times New Roman"/>
          <w:sz w:val="24"/>
          <w:szCs w:val="24"/>
          <w:bdr w:val="none" w:sz="0" w:space="0" w:color="auto" w:frame="1"/>
        </w:rPr>
        <w:t>1. Использование исследовательской технологии при обучении химии, физики, биологии, математики, информатики (обмен опытом).</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2. Результаты успеваемости обучающихся по предметам естественно - математического цикла за 1 четверть.</w:t>
      </w:r>
    </w:p>
    <w:p w:rsidR="003C029C" w:rsidRPr="003652FB" w:rsidRDefault="00855091"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3. Формирование  цифровой грамотности у обучающихся (Рахимов И.И. урок физики)</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4.Анализ результатов школьного этапа Всероссийской олимпиады школьников по предметам.</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p>
    <w:p w:rsidR="003C029C" w:rsidRPr="003652FB" w:rsidRDefault="003C029C" w:rsidP="00024D9C">
      <w:pPr>
        <w:tabs>
          <w:tab w:val="num" w:pos="0"/>
        </w:tabs>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u w:val="single"/>
        </w:rPr>
        <w:t xml:space="preserve">3 заседание </w:t>
      </w:r>
      <w:r w:rsidRPr="003652FB">
        <w:rPr>
          <w:rFonts w:ascii="Times New Roman" w:hAnsi="Times New Roman" w:cs="Times New Roman"/>
          <w:b/>
          <w:sz w:val="24"/>
          <w:szCs w:val="24"/>
        </w:rPr>
        <w:t xml:space="preserve">      март</w:t>
      </w:r>
    </w:p>
    <w:p w:rsidR="003C029C" w:rsidRPr="003652FB" w:rsidRDefault="003C029C" w:rsidP="00024D9C">
      <w:pPr>
        <w:tabs>
          <w:tab w:val="num" w:pos="0"/>
        </w:tabs>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rPr>
        <w:t>Развитие творческих способностей учащихся как фактор повышения качества знаний.</w:t>
      </w:r>
    </w:p>
    <w:p w:rsidR="003C029C" w:rsidRPr="003652FB" w:rsidRDefault="003C029C" w:rsidP="00024D9C">
      <w:pPr>
        <w:tabs>
          <w:tab w:val="num" w:pos="0"/>
        </w:tabs>
        <w:spacing w:after="0" w:line="240" w:lineRule="auto"/>
        <w:jc w:val="both"/>
        <w:rPr>
          <w:rFonts w:ascii="Times New Roman" w:hAnsi="Times New Roman" w:cs="Times New Roman"/>
          <w:b/>
          <w:sz w:val="24"/>
          <w:szCs w:val="24"/>
        </w:rPr>
      </w:pP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1.Развитие творческих способностей учащихся как фактор повышения кач</w:t>
      </w:r>
      <w:r w:rsidR="00855091" w:rsidRPr="003652FB">
        <w:rPr>
          <w:rFonts w:ascii="Times New Roman" w:hAnsi="Times New Roman" w:cs="Times New Roman"/>
          <w:sz w:val="24"/>
          <w:szCs w:val="24"/>
        </w:rPr>
        <w:t>ества знаний на уроках географии</w:t>
      </w:r>
      <w:r w:rsidRPr="003652FB">
        <w:rPr>
          <w:rFonts w:ascii="Times New Roman" w:hAnsi="Times New Roman" w:cs="Times New Roman"/>
          <w:sz w:val="24"/>
          <w:szCs w:val="24"/>
        </w:rPr>
        <w:t xml:space="preserve"> (</w:t>
      </w:r>
      <w:r w:rsidR="00855091" w:rsidRPr="003652FB">
        <w:rPr>
          <w:rFonts w:ascii="Times New Roman" w:hAnsi="Times New Roman" w:cs="Times New Roman"/>
          <w:sz w:val="24"/>
          <w:szCs w:val="24"/>
        </w:rPr>
        <w:t>Субханова И.А.</w:t>
      </w:r>
      <w:r w:rsidRPr="003652FB">
        <w:rPr>
          <w:rFonts w:ascii="Times New Roman" w:hAnsi="Times New Roman" w:cs="Times New Roman"/>
          <w:sz w:val="24"/>
          <w:szCs w:val="24"/>
        </w:rPr>
        <w:t>)</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2.Создание интернет - проектов н</w:t>
      </w:r>
      <w:r w:rsidR="00855091" w:rsidRPr="003652FB">
        <w:rPr>
          <w:rFonts w:ascii="Times New Roman" w:hAnsi="Times New Roman" w:cs="Times New Roman"/>
          <w:sz w:val="24"/>
          <w:szCs w:val="24"/>
        </w:rPr>
        <w:t>а уроках информатики (Рахимов И.И.</w:t>
      </w:r>
      <w:r w:rsidRPr="003652FB">
        <w:rPr>
          <w:rFonts w:ascii="Times New Roman" w:hAnsi="Times New Roman" w:cs="Times New Roman"/>
          <w:sz w:val="24"/>
          <w:szCs w:val="24"/>
        </w:rPr>
        <w:t>.).</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3.Использование проблемных ситуаций на уроках математики в развитии творческого мышления пятиклассников.</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 xml:space="preserve">4. Работа с одаренными детьми на </w:t>
      </w:r>
      <w:r w:rsidR="00855091" w:rsidRPr="003652FB">
        <w:rPr>
          <w:rFonts w:ascii="Times New Roman" w:hAnsi="Times New Roman" w:cs="Times New Roman"/>
          <w:sz w:val="24"/>
          <w:szCs w:val="24"/>
        </w:rPr>
        <w:t xml:space="preserve">внеурочных </w:t>
      </w:r>
      <w:r w:rsidRPr="003652FB">
        <w:rPr>
          <w:rFonts w:ascii="Times New Roman" w:hAnsi="Times New Roman" w:cs="Times New Roman"/>
          <w:sz w:val="24"/>
          <w:szCs w:val="24"/>
        </w:rPr>
        <w:t xml:space="preserve"> занятиях.</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p>
    <w:p w:rsidR="003C029C" w:rsidRPr="003652FB" w:rsidRDefault="003C029C" w:rsidP="00024D9C">
      <w:pPr>
        <w:tabs>
          <w:tab w:val="num" w:pos="0"/>
        </w:tabs>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u w:val="single"/>
        </w:rPr>
        <w:t>4 заседание</w:t>
      </w:r>
      <w:r w:rsidRPr="003652FB">
        <w:rPr>
          <w:rFonts w:ascii="Times New Roman" w:hAnsi="Times New Roman" w:cs="Times New Roman"/>
          <w:b/>
          <w:sz w:val="24"/>
          <w:szCs w:val="24"/>
        </w:rPr>
        <w:t xml:space="preserve">     апрель</w:t>
      </w:r>
    </w:p>
    <w:p w:rsidR="003C029C" w:rsidRPr="003652FB" w:rsidRDefault="003C029C"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rPr>
        <w:t>Урок – целостная система, основная форма организации учебно-воспитательного процесса.</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1.  Современный урок в рамках реализации стандартов образования. (</w:t>
      </w:r>
      <w:r w:rsidR="00855091" w:rsidRPr="003652FB">
        <w:rPr>
          <w:rFonts w:ascii="Times New Roman" w:hAnsi="Times New Roman" w:cs="Times New Roman"/>
          <w:sz w:val="24"/>
          <w:szCs w:val="24"/>
        </w:rPr>
        <w:t>Минникаева Л.Н.</w:t>
      </w:r>
      <w:r w:rsidRPr="003652FB">
        <w:rPr>
          <w:rFonts w:ascii="Times New Roman" w:hAnsi="Times New Roman" w:cs="Times New Roman"/>
          <w:sz w:val="24"/>
          <w:szCs w:val="24"/>
        </w:rPr>
        <w:t>)</w:t>
      </w:r>
    </w:p>
    <w:p w:rsidR="003C029C" w:rsidRPr="003652FB" w:rsidRDefault="003C029C" w:rsidP="00024D9C">
      <w:pPr>
        <w:tabs>
          <w:tab w:val="num" w:pos="0"/>
        </w:tabs>
        <w:spacing w:after="0" w:line="240" w:lineRule="auto"/>
        <w:jc w:val="both"/>
        <w:rPr>
          <w:rFonts w:ascii="Times New Roman" w:hAnsi="Times New Roman" w:cs="Times New Roman"/>
          <w:sz w:val="24"/>
          <w:szCs w:val="24"/>
        </w:rPr>
      </w:pPr>
      <w:r w:rsidRPr="003652FB">
        <w:rPr>
          <w:rFonts w:ascii="Times New Roman" w:hAnsi="Times New Roman" w:cs="Times New Roman"/>
          <w:sz w:val="24"/>
          <w:szCs w:val="24"/>
        </w:rPr>
        <w:t>2. Организация работы по подготовке обучающихся к ОГЭ.</w:t>
      </w:r>
    </w:p>
    <w:p w:rsidR="003C029C" w:rsidRPr="003652FB" w:rsidRDefault="003C029C"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sz w:val="24"/>
          <w:szCs w:val="24"/>
        </w:rPr>
        <w:t>3. Технологии обучения на уроках   в условиях реализации ФГОС общего образования</w:t>
      </w:r>
      <w:r w:rsidRPr="003652FB">
        <w:rPr>
          <w:rFonts w:ascii="Times New Roman" w:hAnsi="Times New Roman" w:cs="Times New Roman"/>
          <w:b/>
          <w:sz w:val="24"/>
          <w:szCs w:val="24"/>
        </w:rPr>
        <w:t>.</w:t>
      </w:r>
    </w:p>
    <w:p w:rsidR="003C029C" w:rsidRPr="003652FB" w:rsidRDefault="003C029C" w:rsidP="00024D9C">
      <w:pPr>
        <w:spacing w:after="0" w:line="240" w:lineRule="auto"/>
        <w:jc w:val="both"/>
        <w:rPr>
          <w:rFonts w:ascii="Times New Roman" w:hAnsi="Times New Roman" w:cs="Times New Roman"/>
          <w:b/>
          <w:sz w:val="24"/>
          <w:szCs w:val="24"/>
        </w:rPr>
      </w:pPr>
    </w:p>
    <w:p w:rsidR="003C029C" w:rsidRPr="003652FB" w:rsidRDefault="003C029C" w:rsidP="00024D9C">
      <w:pPr>
        <w:spacing w:after="0" w:line="240" w:lineRule="auto"/>
        <w:jc w:val="both"/>
        <w:rPr>
          <w:rFonts w:ascii="Times New Roman" w:hAnsi="Times New Roman" w:cs="Times New Roman"/>
          <w:bCs/>
          <w:iCs/>
          <w:sz w:val="24"/>
          <w:szCs w:val="24"/>
        </w:rPr>
      </w:pPr>
      <w:r w:rsidRPr="003652FB">
        <w:rPr>
          <w:rFonts w:ascii="Times New Roman" w:hAnsi="Times New Roman" w:cs="Times New Roman"/>
          <w:b/>
          <w:sz w:val="24"/>
          <w:szCs w:val="24"/>
          <w:u w:val="single"/>
        </w:rPr>
        <w:t xml:space="preserve">5 заседание  </w:t>
      </w:r>
      <w:r w:rsidRPr="003652FB">
        <w:rPr>
          <w:rFonts w:ascii="Times New Roman" w:hAnsi="Times New Roman" w:cs="Times New Roman"/>
          <w:b/>
          <w:bCs/>
          <w:iCs/>
          <w:sz w:val="24"/>
          <w:szCs w:val="24"/>
        </w:rPr>
        <w:t>май</w:t>
      </w:r>
    </w:p>
    <w:p w:rsidR="00855091" w:rsidRPr="003652FB" w:rsidRDefault="00855091"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rPr>
        <w:t>Итоги работы МО за 2020</w:t>
      </w:r>
      <w:r w:rsidR="003C029C" w:rsidRPr="003652FB">
        <w:rPr>
          <w:rFonts w:ascii="Times New Roman" w:hAnsi="Times New Roman" w:cs="Times New Roman"/>
          <w:b/>
          <w:sz w:val="24"/>
          <w:szCs w:val="24"/>
        </w:rPr>
        <w:t xml:space="preserve"> -20</w:t>
      </w:r>
      <w:r w:rsidRPr="003652FB">
        <w:rPr>
          <w:rFonts w:ascii="Times New Roman" w:hAnsi="Times New Roman" w:cs="Times New Roman"/>
          <w:b/>
          <w:sz w:val="24"/>
          <w:szCs w:val="24"/>
        </w:rPr>
        <w:t>21</w:t>
      </w:r>
      <w:r w:rsidR="003C029C" w:rsidRPr="003652FB">
        <w:rPr>
          <w:rFonts w:ascii="Times New Roman" w:hAnsi="Times New Roman" w:cs="Times New Roman"/>
          <w:b/>
          <w:sz w:val="24"/>
          <w:szCs w:val="24"/>
        </w:rPr>
        <w:t xml:space="preserve"> учебный год. </w:t>
      </w:r>
    </w:p>
    <w:p w:rsidR="003C029C" w:rsidRPr="003652FB" w:rsidRDefault="00855091"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rPr>
        <w:t xml:space="preserve">Задачи на 2021-2022 </w:t>
      </w:r>
      <w:r w:rsidR="003C029C" w:rsidRPr="003652FB">
        <w:rPr>
          <w:rFonts w:ascii="Times New Roman" w:hAnsi="Times New Roman" w:cs="Times New Roman"/>
          <w:b/>
          <w:sz w:val="24"/>
          <w:szCs w:val="24"/>
        </w:rPr>
        <w:t xml:space="preserve"> учебный год</w:t>
      </w:r>
    </w:p>
    <w:p w:rsidR="00855091" w:rsidRPr="003652FB" w:rsidRDefault="00855091" w:rsidP="00024D9C">
      <w:pPr>
        <w:spacing w:after="0" w:line="240" w:lineRule="auto"/>
        <w:rPr>
          <w:rFonts w:ascii="Times New Roman" w:hAnsi="Times New Roman" w:cs="Times New Roman"/>
          <w:bCs/>
          <w:iCs/>
          <w:sz w:val="24"/>
          <w:szCs w:val="24"/>
        </w:rPr>
      </w:pPr>
      <w:r w:rsidRPr="003652FB">
        <w:rPr>
          <w:rFonts w:ascii="Times New Roman" w:hAnsi="Times New Roman" w:cs="Times New Roman"/>
          <w:bCs/>
          <w:iCs/>
          <w:sz w:val="24"/>
          <w:szCs w:val="24"/>
        </w:rPr>
        <w:t>1.Анализ деятельности МО за 2020-2021</w:t>
      </w:r>
      <w:r w:rsidR="003C029C" w:rsidRPr="003652FB">
        <w:rPr>
          <w:rFonts w:ascii="Times New Roman" w:hAnsi="Times New Roman" w:cs="Times New Roman"/>
          <w:bCs/>
          <w:iCs/>
          <w:sz w:val="24"/>
          <w:szCs w:val="24"/>
        </w:rPr>
        <w:t xml:space="preserve"> учебный год</w:t>
      </w:r>
      <w:r w:rsidR="003C029C" w:rsidRPr="003652FB">
        <w:rPr>
          <w:rFonts w:ascii="Times New Roman" w:hAnsi="Times New Roman" w:cs="Times New Roman"/>
          <w:sz w:val="24"/>
          <w:szCs w:val="24"/>
        </w:rPr>
        <w:t xml:space="preserve"> –</w:t>
      </w:r>
      <w:r w:rsidRPr="003652FB">
        <w:rPr>
          <w:rFonts w:ascii="Times New Roman" w:hAnsi="Times New Roman" w:cs="Times New Roman"/>
          <w:sz w:val="24"/>
          <w:szCs w:val="24"/>
        </w:rPr>
        <w:t>Субханова И.А.</w:t>
      </w:r>
      <w:r w:rsidR="003C029C" w:rsidRPr="003652FB">
        <w:rPr>
          <w:rFonts w:ascii="Times New Roman" w:hAnsi="Times New Roman" w:cs="Times New Roman"/>
          <w:bCs/>
          <w:iCs/>
          <w:sz w:val="24"/>
          <w:szCs w:val="24"/>
        </w:rPr>
        <w:t xml:space="preserve">                                                       </w:t>
      </w:r>
    </w:p>
    <w:p w:rsidR="003C029C" w:rsidRPr="003652FB" w:rsidRDefault="003C029C" w:rsidP="00024D9C">
      <w:pPr>
        <w:spacing w:after="0" w:line="240" w:lineRule="auto"/>
        <w:rPr>
          <w:rFonts w:ascii="Times New Roman" w:hAnsi="Times New Roman" w:cs="Times New Roman"/>
          <w:bCs/>
          <w:iCs/>
          <w:sz w:val="24"/>
          <w:szCs w:val="24"/>
        </w:rPr>
      </w:pPr>
      <w:r w:rsidRPr="003652FB">
        <w:rPr>
          <w:rFonts w:ascii="Times New Roman" w:hAnsi="Times New Roman" w:cs="Times New Roman"/>
          <w:bCs/>
          <w:iCs/>
          <w:sz w:val="24"/>
          <w:szCs w:val="24"/>
        </w:rPr>
        <w:t>2. Итоги мониторинга качества знания за год.                                                                                                      4.</w:t>
      </w:r>
      <w:r w:rsidR="006D3BE7" w:rsidRPr="003652FB">
        <w:rPr>
          <w:rFonts w:ascii="Times New Roman" w:hAnsi="Times New Roman" w:cs="Times New Roman"/>
          <w:bCs/>
          <w:iCs/>
          <w:sz w:val="24"/>
          <w:szCs w:val="24"/>
        </w:rPr>
        <w:t>Планирование работы на 2020</w:t>
      </w:r>
      <w:r w:rsidRPr="003652FB">
        <w:rPr>
          <w:rFonts w:ascii="Times New Roman" w:hAnsi="Times New Roman" w:cs="Times New Roman"/>
          <w:bCs/>
          <w:iCs/>
          <w:sz w:val="24"/>
          <w:szCs w:val="24"/>
        </w:rPr>
        <w:t xml:space="preserve"> – 202</w:t>
      </w:r>
      <w:r w:rsidR="006D3BE7" w:rsidRPr="003652FB">
        <w:rPr>
          <w:rFonts w:ascii="Times New Roman" w:hAnsi="Times New Roman" w:cs="Times New Roman"/>
          <w:bCs/>
          <w:iCs/>
          <w:sz w:val="24"/>
          <w:szCs w:val="24"/>
        </w:rPr>
        <w:t>1</w:t>
      </w:r>
      <w:r w:rsidRPr="003652FB">
        <w:rPr>
          <w:rFonts w:ascii="Times New Roman" w:hAnsi="Times New Roman" w:cs="Times New Roman"/>
          <w:bCs/>
          <w:iCs/>
          <w:sz w:val="24"/>
          <w:szCs w:val="24"/>
        </w:rPr>
        <w:t xml:space="preserve"> уч. год.</w:t>
      </w:r>
    </w:p>
    <w:p w:rsidR="003C029C" w:rsidRPr="003652FB" w:rsidRDefault="003C029C" w:rsidP="00024D9C">
      <w:pPr>
        <w:pStyle w:val="af1"/>
        <w:rPr>
          <w:rFonts w:ascii="Times New Roman" w:hAnsi="Times New Roman"/>
          <w:b/>
          <w:i/>
          <w:sz w:val="24"/>
          <w:szCs w:val="24"/>
          <w:u w:val="single"/>
        </w:rPr>
      </w:pPr>
    </w:p>
    <w:p w:rsidR="003C029C" w:rsidRPr="003652FB" w:rsidRDefault="003C029C" w:rsidP="00024D9C">
      <w:pPr>
        <w:pStyle w:val="af1"/>
        <w:jc w:val="both"/>
        <w:rPr>
          <w:rFonts w:ascii="Times New Roman" w:hAnsi="Times New Roman"/>
          <w:b/>
          <w:i/>
          <w:sz w:val="24"/>
          <w:szCs w:val="24"/>
          <w:u w:val="single"/>
        </w:rPr>
      </w:pPr>
      <w:r w:rsidRPr="003652FB">
        <w:rPr>
          <w:rFonts w:ascii="Times New Roman" w:hAnsi="Times New Roman"/>
          <w:b/>
          <w:i/>
          <w:sz w:val="24"/>
          <w:szCs w:val="24"/>
          <w:u w:val="single"/>
        </w:rPr>
        <w:t>Раздел 2. Внеурочная деятельность:</w:t>
      </w:r>
    </w:p>
    <w:p w:rsidR="003C029C" w:rsidRPr="003652FB" w:rsidRDefault="003C029C" w:rsidP="00024D9C">
      <w:pPr>
        <w:pStyle w:val="af1"/>
        <w:jc w:val="both"/>
        <w:rPr>
          <w:rFonts w:ascii="Times New Roman" w:hAnsi="Times New Roman"/>
          <w:b/>
          <w:sz w:val="24"/>
          <w:szCs w:val="24"/>
        </w:rPr>
      </w:pPr>
    </w:p>
    <w:p w:rsidR="003C029C" w:rsidRPr="003652FB" w:rsidRDefault="003C029C" w:rsidP="00024D9C">
      <w:pPr>
        <w:pStyle w:val="af1"/>
        <w:jc w:val="both"/>
        <w:rPr>
          <w:rFonts w:ascii="Times New Roman" w:hAnsi="Times New Roman"/>
          <w:b/>
          <w:sz w:val="24"/>
          <w:szCs w:val="24"/>
          <w:lang w:eastAsia="ru-RU"/>
        </w:rPr>
      </w:pPr>
      <w:r w:rsidRPr="003652FB">
        <w:rPr>
          <w:rFonts w:ascii="Times New Roman" w:hAnsi="Times New Roman"/>
          <w:b/>
          <w:sz w:val="24"/>
          <w:szCs w:val="24"/>
          <w:lang w:eastAsia="ru-RU"/>
        </w:rPr>
        <w:lastRenderedPageBreak/>
        <w:t>Работа между заседаниями методического объединения</w:t>
      </w:r>
    </w:p>
    <w:p w:rsidR="003C029C" w:rsidRPr="003652FB" w:rsidRDefault="003C029C" w:rsidP="00024D9C">
      <w:pPr>
        <w:pStyle w:val="af1"/>
        <w:jc w:val="both"/>
        <w:rPr>
          <w:rFonts w:ascii="Times New Roman" w:hAnsi="Times New Roman"/>
          <w:b/>
          <w:sz w:val="24"/>
          <w:szCs w:val="24"/>
          <w:lang w:eastAsia="ru-RU"/>
        </w:rPr>
      </w:pPr>
    </w:p>
    <w:p w:rsidR="003C029C" w:rsidRPr="003652FB" w:rsidRDefault="003C029C" w:rsidP="00024D9C">
      <w:pPr>
        <w:pStyle w:val="af1"/>
        <w:jc w:val="both"/>
        <w:rPr>
          <w:rFonts w:ascii="Times New Roman" w:hAnsi="Times New Roman"/>
          <w:sz w:val="24"/>
          <w:szCs w:val="24"/>
          <w:lang w:eastAsia="ru-RU"/>
        </w:rPr>
      </w:pPr>
      <w:r w:rsidRPr="003652FB">
        <w:rPr>
          <w:rFonts w:ascii="Times New Roman" w:hAnsi="Times New Roman"/>
          <w:sz w:val="24"/>
          <w:szCs w:val="24"/>
          <w:lang w:eastAsia="ru-RU"/>
        </w:rPr>
        <w:t>1.     Мероприятия, направленные на повышение квалификации учителей методического объединения.</w:t>
      </w:r>
    </w:p>
    <w:p w:rsidR="003C029C" w:rsidRPr="003652FB" w:rsidRDefault="003C029C" w:rsidP="00024D9C">
      <w:pPr>
        <w:pStyle w:val="af1"/>
        <w:jc w:val="both"/>
        <w:rPr>
          <w:rFonts w:ascii="Times New Roman" w:hAnsi="Times New Roman"/>
          <w:sz w:val="24"/>
          <w:szCs w:val="24"/>
          <w:lang w:eastAsia="ru-RU"/>
        </w:rPr>
      </w:pPr>
      <w:r w:rsidRPr="003652FB">
        <w:rPr>
          <w:rFonts w:ascii="Times New Roman" w:hAnsi="Times New Roman"/>
          <w:sz w:val="24"/>
          <w:szCs w:val="24"/>
          <w:lang w:eastAsia="ru-RU"/>
        </w:rPr>
        <w:t>2.     Деятельность, направленная на изучение состояния преподавания уровня знаний.</w:t>
      </w:r>
    </w:p>
    <w:p w:rsidR="003C029C" w:rsidRPr="003652FB" w:rsidRDefault="003C029C" w:rsidP="00024D9C">
      <w:pPr>
        <w:pStyle w:val="af1"/>
        <w:jc w:val="both"/>
        <w:rPr>
          <w:rFonts w:ascii="Times New Roman" w:hAnsi="Times New Roman"/>
          <w:sz w:val="24"/>
          <w:szCs w:val="24"/>
          <w:lang w:eastAsia="ru-RU"/>
        </w:rPr>
      </w:pPr>
      <w:r w:rsidRPr="003652FB">
        <w:rPr>
          <w:rFonts w:ascii="Times New Roman" w:hAnsi="Times New Roman"/>
          <w:sz w:val="24"/>
          <w:szCs w:val="24"/>
          <w:lang w:eastAsia="ru-RU"/>
        </w:rPr>
        <w:t>3.     Внеклассная работа учителей.</w:t>
      </w:r>
    </w:p>
    <w:p w:rsidR="003C029C" w:rsidRPr="003652FB" w:rsidRDefault="003C029C" w:rsidP="00024D9C">
      <w:pPr>
        <w:pStyle w:val="af1"/>
        <w:jc w:val="both"/>
        <w:rPr>
          <w:rFonts w:ascii="Times New Roman" w:hAnsi="Times New Roman"/>
          <w:sz w:val="24"/>
          <w:szCs w:val="24"/>
          <w:lang w:eastAsia="ru-RU"/>
        </w:rPr>
      </w:pPr>
      <w:r w:rsidRPr="003652FB">
        <w:rPr>
          <w:rFonts w:ascii="Times New Roman" w:hAnsi="Times New Roman"/>
          <w:sz w:val="24"/>
          <w:szCs w:val="24"/>
          <w:lang w:eastAsia="ru-RU"/>
        </w:rPr>
        <w:t>4.     Работа по обобщению педагогического опыта.</w:t>
      </w:r>
    </w:p>
    <w:p w:rsidR="006D3BE7" w:rsidRPr="003652FB" w:rsidRDefault="003C029C" w:rsidP="00024D9C">
      <w:pPr>
        <w:pStyle w:val="af1"/>
        <w:jc w:val="both"/>
        <w:rPr>
          <w:rFonts w:ascii="Times New Roman" w:hAnsi="Times New Roman"/>
          <w:sz w:val="24"/>
          <w:szCs w:val="24"/>
          <w:lang w:eastAsia="ru-RU"/>
        </w:rPr>
      </w:pPr>
      <w:r w:rsidRPr="003652FB">
        <w:rPr>
          <w:rFonts w:ascii="Times New Roman" w:hAnsi="Times New Roman"/>
          <w:sz w:val="24"/>
          <w:szCs w:val="24"/>
          <w:lang w:eastAsia="ru-RU"/>
        </w:rPr>
        <w:t>5.     Взаимопосещение уроков.</w:t>
      </w:r>
    </w:p>
    <w:p w:rsidR="006D3BE7" w:rsidRPr="003652FB" w:rsidRDefault="006D3BE7" w:rsidP="00024D9C">
      <w:pPr>
        <w:pStyle w:val="af1"/>
        <w:jc w:val="both"/>
        <w:rPr>
          <w:rFonts w:ascii="Times New Roman" w:hAnsi="Times New Roman"/>
          <w:sz w:val="24"/>
          <w:szCs w:val="24"/>
          <w:lang w:eastAsia="ru-RU"/>
        </w:rPr>
      </w:pPr>
    </w:p>
    <w:p w:rsidR="003C029C" w:rsidRPr="003652FB" w:rsidRDefault="003C029C" w:rsidP="00024D9C">
      <w:pPr>
        <w:pStyle w:val="af1"/>
        <w:jc w:val="both"/>
        <w:rPr>
          <w:rFonts w:ascii="Times New Roman" w:hAnsi="Times New Roman"/>
          <w:sz w:val="24"/>
          <w:szCs w:val="24"/>
        </w:rPr>
      </w:pPr>
      <w:r w:rsidRPr="003652FB">
        <w:rPr>
          <w:rFonts w:ascii="Times New Roman" w:hAnsi="Times New Roman"/>
          <w:b/>
          <w:bCs/>
          <w:sz w:val="24"/>
          <w:szCs w:val="24"/>
        </w:rPr>
        <w:t>Направления деятельности ШМО:</w:t>
      </w:r>
    </w:p>
    <w:p w:rsidR="003C029C" w:rsidRPr="003652FB" w:rsidRDefault="003C029C" w:rsidP="00024D9C">
      <w:pPr>
        <w:numPr>
          <w:ilvl w:val="0"/>
          <w:numId w:val="20"/>
        </w:numPr>
        <w:spacing w:after="0" w:line="240" w:lineRule="auto"/>
        <w:ind w:left="0"/>
        <w:jc w:val="both"/>
        <w:rPr>
          <w:rFonts w:ascii="Times New Roman" w:hAnsi="Times New Roman" w:cs="Times New Roman"/>
          <w:sz w:val="24"/>
          <w:szCs w:val="24"/>
        </w:rPr>
      </w:pPr>
      <w:r w:rsidRPr="003652FB">
        <w:rPr>
          <w:rFonts w:ascii="Times New Roman" w:hAnsi="Times New Roman" w:cs="Times New Roman"/>
          <w:sz w:val="24"/>
          <w:szCs w:val="24"/>
        </w:rPr>
        <w:t>Изучение нормативных документов и рекомендаций</w:t>
      </w:r>
    </w:p>
    <w:p w:rsidR="003C029C" w:rsidRPr="003652FB" w:rsidRDefault="003C029C" w:rsidP="00024D9C">
      <w:pPr>
        <w:numPr>
          <w:ilvl w:val="0"/>
          <w:numId w:val="20"/>
        </w:numPr>
        <w:spacing w:after="0" w:line="240" w:lineRule="auto"/>
        <w:ind w:left="0"/>
        <w:jc w:val="both"/>
        <w:rPr>
          <w:rFonts w:ascii="Times New Roman" w:hAnsi="Times New Roman" w:cs="Times New Roman"/>
          <w:sz w:val="24"/>
          <w:szCs w:val="24"/>
        </w:rPr>
      </w:pPr>
      <w:r w:rsidRPr="003652FB">
        <w:rPr>
          <w:rFonts w:ascii="Times New Roman" w:hAnsi="Times New Roman" w:cs="Times New Roman"/>
          <w:sz w:val="24"/>
          <w:szCs w:val="24"/>
        </w:rPr>
        <w:t>Использование новых образовательных технологий и методик обучения с целью повышения качества образования</w:t>
      </w:r>
    </w:p>
    <w:p w:rsidR="003C029C" w:rsidRPr="003652FB" w:rsidRDefault="003C029C" w:rsidP="00024D9C">
      <w:pPr>
        <w:numPr>
          <w:ilvl w:val="0"/>
          <w:numId w:val="20"/>
        </w:numPr>
        <w:spacing w:after="0" w:line="240" w:lineRule="auto"/>
        <w:ind w:left="0"/>
        <w:jc w:val="both"/>
        <w:rPr>
          <w:rFonts w:ascii="Times New Roman" w:hAnsi="Times New Roman" w:cs="Times New Roman"/>
          <w:sz w:val="24"/>
          <w:szCs w:val="24"/>
        </w:rPr>
      </w:pPr>
      <w:r w:rsidRPr="003652FB">
        <w:rPr>
          <w:rFonts w:ascii="Times New Roman" w:hAnsi="Times New Roman" w:cs="Times New Roman"/>
          <w:sz w:val="24"/>
          <w:szCs w:val="24"/>
        </w:rPr>
        <w:t>Организация работы по обобщению и распространению опыта</w:t>
      </w:r>
    </w:p>
    <w:p w:rsidR="003C029C" w:rsidRPr="003652FB" w:rsidRDefault="003C029C" w:rsidP="00024D9C">
      <w:pPr>
        <w:spacing w:after="0" w:line="240" w:lineRule="auto"/>
        <w:jc w:val="both"/>
        <w:rPr>
          <w:rFonts w:ascii="Times New Roman" w:hAnsi="Times New Roman" w:cs="Times New Roman"/>
          <w:b/>
          <w:bCs/>
          <w:sz w:val="24"/>
          <w:szCs w:val="24"/>
        </w:rPr>
      </w:pPr>
      <w:r w:rsidRPr="003652FB">
        <w:rPr>
          <w:rFonts w:ascii="Times New Roman" w:hAnsi="Times New Roman" w:cs="Times New Roman"/>
          <w:b/>
          <w:bCs/>
          <w:sz w:val="24"/>
          <w:szCs w:val="24"/>
        </w:rPr>
        <w:t>Формы работы ШМО:</w:t>
      </w:r>
    </w:p>
    <w:p w:rsidR="003C029C" w:rsidRPr="003652FB" w:rsidRDefault="003C029C" w:rsidP="00024D9C">
      <w:pPr>
        <w:numPr>
          <w:ilvl w:val="0"/>
          <w:numId w:val="19"/>
        </w:numPr>
        <w:spacing w:after="0" w:line="240" w:lineRule="auto"/>
        <w:ind w:left="0"/>
        <w:jc w:val="both"/>
        <w:rPr>
          <w:rFonts w:ascii="Times New Roman" w:hAnsi="Times New Roman" w:cs="Times New Roman"/>
          <w:sz w:val="24"/>
          <w:szCs w:val="24"/>
        </w:rPr>
      </w:pPr>
      <w:r w:rsidRPr="003652FB">
        <w:rPr>
          <w:rFonts w:ascii="Times New Roman" w:hAnsi="Times New Roman" w:cs="Times New Roman"/>
          <w:sz w:val="24"/>
          <w:szCs w:val="24"/>
        </w:rPr>
        <w:t>Заседания ШМО</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Выступления на методических советах;</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Выступления на педагогических советах;</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Работы по теме самообразования;</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Творческими отчетами;</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Публикациями в периодической печати;</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Открытыми уроками на РМО;</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Открытыми уроками для учителей-предметников;</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Проведением недели естественно-математического цикла;</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Обучением на курсах повышения квалификации;</w:t>
      </w:r>
    </w:p>
    <w:p w:rsidR="003C029C" w:rsidRPr="003652FB" w:rsidRDefault="003C029C" w:rsidP="00024D9C">
      <w:pPr>
        <w:numPr>
          <w:ilvl w:val="0"/>
          <w:numId w:val="19"/>
        </w:numPr>
        <w:spacing w:after="0" w:line="240" w:lineRule="auto"/>
        <w:ind w:left="0" w:hanging="357"/>
        <w:jc w:val="both"/>
        <w:rPr>
          <w:rFonts w:ascii="Times New Roman" w:hAnsi="Times New Roman" w:cs="Times New Roman"/>
          <w:sz w:val="24"/>
          <w:szCs w:val="24"/>
        </w:rPr>
      </w:pPr>
      <w:r w:rsidRPr="003652FB">
        <w:rPr>
          <w:rFonts w:ascii="Times New Roman" w:hAnsi="Times New Roman" w:cs="Times New Roman"/>
          <w:sz w:val="24"/>
          <w:szCs w:val="24"/>
        </w:rPr>
        <w:t>Участием в конкурсах педагогического мастерства.</w:t>
      </w:r>
    </w:p>
    <w:p w:rsidR="003C029C" w:rsidRPr="003652FB" w:rsidRDefault="003C029C" w:rsidP="00024D9C">
      <w:pPr>
        <w:numPr>
          <w:ilvl w:val="0"/>
          <w:numId w:val="19"/>
        </w:numPr>
        <w:spacing w:after="0" w:line="240" w:lineRule="auto"/>
        <w:ind w:left="0"/>
        <w:jc w:val="both"/>
        <w:rPr>
          <w:rFonts w:ascii="Times New Roman" w:hAnsi="Times New Roman" w:cs="Times New Roman"/>
          <w:sz w:val="24"/>
          <w:szCs w:val="24"/>
        </w:rPr>
      </w:pPr>
      <w:r w:rsidRPr="003652FB">
        <w:rPr>
          <w:rFonts w:ascii="Times New Roman" w:hAnsi="Times New Roman" w:cs="Times New Roman"/>
          <w:sz w:val="24"/>
          <w:szCs w:val="24"/>
        </w:rPr>
        <w:t>Взаимопосещение уроков коллегами школы</w:t>
      </w:r>
    </w:p>
    <w:p w:rsidR="003C029C" w:rsidRPr="003652FB" w:rsidRDefault="003C029C" w:rsidP="00024D9C">
      <w:pPr>
        <w:spacing w:after="0" w:line="240" w:lineRule="auto"/>
        <w:rPr>
          <w:rFonts w:ascii="Times New Roman" w:hAnsi="Times New Roman" w:cs="Times New Roman"/>
          <w:bCs/>
          <w:sz w:val="24"/>
          <w:szCs w:val="24"/>
        </w:rPr>
      </w:pPr>
      <w:r w:rsidRPr="003652FB">
        <w:rPr>
          <w:rFonts w:ascii="Times New Roman" w:hAnsi="Times New Roman" w:cs="Times New Roman"/>
          <w:b/>
          <w:bCs/>
          <w:sz w:val="24"/>
          <w:szCs w:val="24"/>
        </w:rPr>
        <w:t>Повышение квалификации учителей</w:t>
      </w:r>
      <w:r w:rsidRPr="003652FB">
        <w:rPr>
          <w:rFonts w:ascii="Times New Roman" w:hAnsi="Times New Roman" w:cs="Times New Roman"/>
          <w:sz w:val="24"/>
          <w:szCs w:val="24"/>
        </w:rPr>
        <w:br/>
        <w:t>1. Посещение семинаров, лекций,  в школе, районе.</w:t>
      </w:r>
      <w:r w:rsidRPr="003652FB">
        <w:rPr>
          <w:rFonts w:ascii="Times New Roman" w:hAnsi="Times New Roman" w:cs="Times New Roman"/>
          <w:sz w:val="24"/>
          <w:szCs w:val="24"/>
        </w:rPr>
        <w:br/>
        <w:t>2. Прохождение курсов повышения квалификации.</w:t>
      </w:r>
    </w:p>
    <w:p w:rsidR="003C029C" w:rsidRPr="003652FB" w:rsidRDefault="003C029C" w:rsidP="00024D9C">
      <w:pPr>
        <w:spacing w:after="0" w:line="240" w:lineRule="auto"/>
        <w:rPr>
          <w:rFonts w:ascii="Times New Roman" w:hAnsi="Times New Roman" w:cs="Times New Roman"/>
          <w:bCs/>
          <w:sz w:val="24"/>
          <w:szCs w:val="24"/>
        </w:rPr>
      </w:pPr>
      <w:r w:rsidRPr="003652FB">
        <w:rPr>
          <w:rFonts w:ascii="Times New Roman" w:hAnsi="Times New Roman" w:cs="Times New Roman"/>
          <w:sz w:val="24"/>
          <w:szCs w:val="24"/>
        </w:rPr>
        <w:t>3. Участие в конференциях.</w:t>
      </w:r>
      <w:r w:rsidRPr="003652FB">
        <w:rPr>
          <w:rFonts w:ascii="Times New Roman" w:hAnsi="Times New Roman" w:cs="Times New Roman"/>
          <w:sz w:val="24"/>
          <w:szCs w:val="24"/>
        </w:rPr>
        <w:br/>
      </w:r>
      <w:r w:rsidRPr="003652FB">
        <w:rPr>
          <w:rFonts w:ascii="Times New Roman" w:hAnsi="Times New Roman" w:cs="Times New Roman"/>
          <w:b/>
          <w:bCs/>
          <w:sz w:val="24"/>
          <w:szCs w:val="24"/>
        </w:rPr>
        <w:t>Организация контроля над ЗУН обучающихся</w:t>
      </w:r>
      <w:r w:rsidRPr="003652FB">
        <w:rPr>
          <w:rFonts w:ascii="Times New Roman" w:hAnsi="Times New Roman" w:cs="Times New Roman"/>
          <w:b/>
          <w:sz w:val="24"/>
          <w:szCs w:val="24"/>
        </w:rPr>
        <w:br/>
      </w:r>
      <w:r w:rsidRPr="003652FB">
        <w:rPr>
          <w:rFonts w:ascii="Times New Roman" w:hAnsi="Times New Roman" w:cs="Times New Roman"/>
          <w:sz w:val="24"/>
          <w:szCs w:val="24"/>
        </w:rPr>
        <w:t>1. Взаимопосещение уроков.</w:t>
      </w:r>
      <w:r w:rsidRPr="003652FB">
        <w:rPr>
          <w:rFonts w:ascii="Times New Roman" w:hAnsi="Times New Roman" w:cs="Times New Roman"/>
          <w:sz w:val="24"/>
          <w:szCs w:val="24"/>
        </w:rPr>
        <w:br/>
        <w:t>2. Проведение контрольных работ и срезов.</w:t>
      </w:r>
      <w:r w:rsidRPr="003652FB">
        <w:rPr>
          <w:rFonts w:ascii="Times New Roman" w:hAnsi="Times New Roman" w:cs="Times New Roman"/>
          <w:sz w:val="24"/>
          <w:szCs w:val="24"/>
        </w:rPr>
        <w:br/>
        <w:t>3. Накопление дидактического материала.</w:t>
      </w:r>
    </w:p>
    <w:p w:rsidR="003C029C" w:rsidRPr="003652FB" w:rsidRDefault="003C029C" w:rsidP="00024D9C">
      <w:pPr>
        <w:spacing w:after="0" w:line="240" w:lineRule="auto"/>
        <w:jc w:val="both"/>
        <w:rPr>
          <w:rFonts w:ascii="Times New Roman" w:hAnsi="Times New Roman" w:cs="Times New Roman"/>
          <w:b/>
          <w:sz w:val="24"/>
          <w:szCs w:val="24"/>
        </w:rPr>
      </w:pPr>
      <w:r w:rsidRPr="003652FB">
        <w:rPr>
          <w:rFonts w:ascii="Times New Roman" w:hAnsi="Times New Roman" w:cs="Times New Roman"/>
          <w:b/>
          <w:sz w:val="24"/>
          <w:szCs w:val="24"/>
        </w:rPr>
        <w:t>План работы ШМО учителей естественно-математического цикла</w:t>
      </w:r>
    </w:p>
    <w:p w:rsidR="006D3BE7" w:rsidRPr="003652FB" w:rsidRDefault="003C029C" w:rsidP="00024D9C">
      <w:pPr>
        <w:pStyle w:val="ad"/>
        <w:jc w:val="both"/>
      </w:pPr>
      <w:r w:rsidRPr="003652FB">
        <w:t>Список учителей ШМО естественно-математического цикла:</w:t>
      </w:r>
      <w:r w:rsidR="006D3BE7" w:rsidRPr="003652FB">
        <w:t xml:space="preserve"> </w:t>
      </w:r>
    </w:p>
    <w:p w:rsidR="006D3BE7" w:rsidRPr="003652FB" w:rsidRDefault="006D3BE7" w:rsidP="00024D9C">
      <w:pPr>
        <w:pStyle w:val="ad"/>
        <w:jc w:val="both"/>
      </w:pPr>
      <w:r w:rsidRPr="003652FB">
        <w:t>Список учителей ШМО естественно-математического цикла:</w:t>
      </w:r>
    </w:p>
    <w:p w:rsidR="006D3BE7" w:rsidRPr="003652FB" w:rsidRDefault="006D3BE7" w:rsidP="00024D9C">
      <w:pPr>
        <w:spacing w:after="0" w:line="240" w:lineRule="auto"/>
        <w:rPr>
          <w:rFonts w:ascii="Times New Roman" w:hAnsi="Times New Roman" w:cs="Times New Roman"/>
          <w:sz w:val="24"/>
          <w:szCs w:val="24"/>
        </w:rPr>
      </w:pPr>
      <w:r w:rsidRPr="003652FB">
        <w:rPr>
          <w:rFonts w:ascii="Times New Roman" w:hAnsi="Times New Roman" w:cs="Times New Roman"/>
          <w:sz w:val="24"/>
          <w:szCs w:val="24"/>
        </w:rPr>
        <w:t>1.Учитель математики  физики  и информатики     Рахимов Ильнур Ильдарович</w:t>
      </w:r>
    </w:p>
    <w:p w:rsidR="006D3BE7" w:rsidRPr="003652FB" w:rsidRDefault="006D3BE7" w:rsidP="00024D9C">
      <w:pPr>
        <w:spacing w:after="0" w:line="240" w:lineRule="auto"/>
        <w:rPr>
          <w:rFonts w:ascii="Times New Roman" w:hAnsi="Times New Roman" w:cs="Times New Roman"/>
          <w:sz w:val="24"/>
          <w:szCs w:val="24"/>
        </w:rPr>
      </w:pPr>
      <w:r w:rsidRPr="003652FB">
        <w:rPr>
          <w:rFonts w:ascii="Times New Roman" w:hAnsi="Times New Roman" w:cs="Times New Roman"/>
          <w:sz w:val="24"/>
          <w:szCs w:val="24"/>
        </w:rPr>
        <w:t xml:space="preserve">2.Учитель географии 1-кв.категории                  </w:t>
      </w:r>
      <w:r w:rsidR="003652FB">
        <w:rPr>
          <w:rFonts w:ascii="Times New Roman" w:hAnsi="Times New Roman" w:cs="Times New Roman"/>
          <w:sz w:val="24"/>
          <w:szCs w:val="24"/>
        </w:rPr>
        <w:t xml:space="preserve">     </w:t>
      </w:r>
      <w:r w:rsidRPr="003652FB">
        <w:rPr>
          <w:rFonts w:ascii="Times New Roman" w:hAnsi="Times New Roman" w:cs="Times New Roman"/>
          <w:sz w:val="24"/>
          <w:szCs w:val="24"/>
        </w:rPr>
        <w:t>Субханова ИсламияАглямутдиновна                                 3</w:t>
      </w:r>
      <w:r w:rsidR="003652FB">
        <w:rPr>
          <w:rFonts w:ascii="Times New Roman" w:hAnsi="Times New Roman" w:cs="Times New Roman"/>
          <w:sz w:val="24"/>
          <w:szCs w:val="24"/>
        </w:rPr>
        <w:t>.</w:t>
      </w:r>
      <w:r w:rsidRPr="003652FB">
        <w:rPr>
          <w:rFonts w:ascii="Times New Roman" w:hAnsi="Times New Roman" w:cs="Times New Roman"/>
          <w:sz w:val="24"/>
          <w:szCs w:val="24"/>
        </w:rPr>
        <w:t xml:space="preserve">Учитель химии и биологии 1- кв.кат.               </w:t>
      </w:r>
      <w:r w:rsidR="003652FB">
        <w:rPr>
          <w:rFonts w:ascii="Times New Roman" w:hAnsi="Times New Roman" w:cs="Times New Roman"/>
          <w:sz w:val="24"/>
          <w:szCs w:val="24"/>
        </w:rPr>
        <w:t xml:space="preserve">     </w:t>
      </w:r>
      <w:r w:rsidRPr="003652FB">
        <w:rPr>
          <w:rFonts w:ascii="Times New Roman" w:hAnsi="Times New Roman" w:cs="Times New Roman"/>
          <w:sz w:val="24"/>
          <w:szCs w:val="24"/>
        </w:rPr>
        <w:t>Зайнуллина Виктория Анатольевна</w:t>
      </w:r>
    </w:p>
    <w:p w:rsidR="006D3BE7" w:rsidRPr="003652FB" w:rsidRDefault="006D3BE7" w:rsidP="00024D9C">
      <w:pPr>
        <w:spacing w:after="0" w:line="240" w:lineRule="auto"/>
        <w:rPr>
          <w:rFonts w:ascii="Times New Roman" w:hAnsi="Times New Roman" w:cs="Times New Roman"/>
          <w:sz w:val="24"/>
          <w:szCs w:val="24"/>
        </w:rPr>
      </w:pPr>
      <w:r w:rsidRPr="003652FB">
        <w:rPr>
          <w:rFonts w:ascii="Times New Roman" w:hAnsi="Times New Roman" w:cs="Times New Roman"/>
          <w:sz w:val="24"/>
          <w:szCs w:val="24"/>
        </w:rPr>
        <w:t xml:space="preserve">4.Учитель физкультуры   1-кв. кат.                    </w:t>
      </w:r>
      <w:r w:rsidR="003652FB">
        <w:rPr>
          <w:rFonts w:ascii="Times New Roman" w:hAnsi="Times New Roman" w:cs="Times New Roman"/>
          <w:sz w:val="24"/>
          <w:szCs w:val="24"/>
        </w:rPr>
        <w:t xml:space="preserve">     </w:t>
      </w:r>
      <w:r w:rsidRPr="003652FB">
        <w:rPr>
          <w:rFonts w:ascii="Times New Roman" w:hAnsi="Times New Roman" w:cs="Times New Roman"/>
          <w:sz w:val="24"/>
          <w:szCs w:val="24"/>
        </w:rPr>
        <w:t xml:space="preserve"> Минникаева Лена Насиховна</w:t>
      </w:r>
    </w:p>
    <w:p w:rsidR="003C029C" w:rsidRDefault="003652FB" w:rsidP="00024D9C">
      <w:pPr>
        <w:pStyle w:val="ad"/>
        <w:jc w:val="both"/>
        <w:rPr>
          <w:b w:val="0"/>
        </w:rPr>
      </w:pPr>
      <w:r w:rsidRPr="003652FB">
        <w:rPr>
          <w:b w:val="0"/>
        </w:rPr>
        <w:t xml:space="preserve">5.Учитель технологии                                              Миннегараева Рима Фоатовна   </w:t>
      </w:r>
    </w:p>
    <w:p w:rsidR="003652FB" w:rsidRDefault="003652FB" w:rsidP="00024D9C">
      <w:pPr>
        <w:pStyle w:val="ad"/>
        <w:jc w:val="both"/>
        <w:rPr>
          <w:b w:val="0"/>
        </w:rPr>
      </w:pPr>
    </w:p>
    <w:p w:rsidR="003652FB" w:rsidRDefault="003652FB" w:rsidP="00024D9C">
      <w:pPr>
        <w:pStyle w:val="ad"/>
        <w:jc w:val="both"/>
        <w:rPr>
          <w:b w:val="0"/>
        </w:rPr>
      </w:pPr>
    </w:p>
    <w:p w:rsidR="003652FB" w:rsidRDefault="003652FB" w:rsidP="00024D9C">
      <w:pPr>
        <w:pStyle w:val="ad"/>
        <w:jc w:val="both"/>
        <w:rPr>
          <w:b w:val="0"/>
        </w:rPr>
      </w:pPr>
    </w:p>
    <w:p w:rsidR="003652FB" w:rsidRDefault="003652FB" w:rsidP="00024D9C">
      <w:pPr>
        <w:pStyle w:val="ad"/>
        <w:jc w:val="both"/>
        <w:rPr>
          <w:b w:val="0"/>
        </w:rPr>
      </w:pPr>
    </w:p>
    <w:p w:rsidR="003652FB" w:rsidRPr="003652FB" w:rsidRDefault="003652FB" w:rsidP="00024D9C">
      <w:pPr>
        <w:pStyle w:val="ad"/>
        <w:jc w:val="both"/>
        <w:rPr>
          <w:b w:val="0"/>
        </w:rPr>
      </w:pPr>
    </w:p>
    <w:p w:rsidR="003C029C" w:rsidRPr="003652FB" w:rsidRDefault="003C029C" w:rsidP="00024D9C">
      <w:pPr>
        <w:pStyle w:val="af1"/>
        <w:jc w:val="both"/>
        <w:rPr>
          <w:rFonts w:ascii="Times New Roman" w:hAnsi="Times New Roman"/>
          <w:b/>
          <w:sz w:val="24"/>
          <w:szCs w:val="24"/>
        </w:rPr>
      </w:pPr>
    </w:p>
    <w:p w:rsidR="003C029C" w:rsidRPr="003652FB" w:rsidRDefault="003C029C" w:rsidP="00024D9C">
      <w:pPr>
        <w:pStyle w:val="af1"/>
        <w:jc w:val="both"/>
        <w:rPr>
          <w:rFonts w:ascii="Times New Roman" w:hAnsi="Times New Roman"/>
          <w:b/>
          <w:sz w:val="24"/>
          <w:szCs w:val="24"/>
        </w:rPr>
      </w:pPr>
      <w:r w:rsidRPr="003652FB">
        <w:rPr>
          <w:rFonts w:ascii="Times New Roman" w:hAnsi="Times New Roman"/>
          <w:b/>
          <w:i/>
          <w:sz w:val="24"/>
          <w:szCs w:val="24"/>
          <w:u w:val="single"/>
        </w:rPr>
        <w:lastRenderedPageBreak/>
        <w:t>План повышения профессионализма учителя на основе участия во внедрении и реализации современных образовательных технологий</w:t>
      </w:r>
    </w:p>
    <w:tbl>
      <w:tblPr>
        <w:tblpPr w:leftFromText="180" w:rightFromText="180" w:vertAnchor="text" w:horzAnchor="margin" w:tblpXSpec="center" w:tblpY="293"/>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8080"/>
        <w:gridCol w:w="1559"/>
      </w:tblGrid>
      <w:tr w:rsidR="003C029C" w:rsidRPr="003652FB" w:rsidTr="003652FB">
        <w:trPr>
          <w:trHeight w:val="275"/>
        </w:trPr>
        <w:tc>
          <w:tcPr>
            <w:tcW w:w="817"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П/п</w:t>
            </w:r>
          </w:p>
        </w:tc>
        <w:tc>
          <w:tcPr>
            <w:tcW w:w="8080"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Основные направления деятельности</w:t>
            </w:r>
          </w:p>
        </w:tc>
        <w:tc>
          <w:tcPr>
            <w:tcW w:w="155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Сроки</w:t>
            </w:r>
          </w:p>
        </w:tc>
      </w:tr>
      <w:tr w:rsidR="003C029C" w:rsidRPr="003652FB" w:rsidTr="003652FB">
        <w:trPr>
          <w:trHeight w:val="417"/>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1</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Инвентаризация и актуализация методической и нормативной базы, определяющей деятельность МО</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Август - сентябрь</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2</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Анализ деятельности по повышению качества знаний учащихся за предыдущий год, определение деятельности на новый учебный год по плану МО</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май</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3</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Утверждение учебной нагрузки учителей МО, в том числе направленности  регионального компонента</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август</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4</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Выбор и реализация методических материалов, дидактического обеспечения, средств  к внедрению современных  образовательных технологий</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 течение года</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5</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Посещение учебных занятий с последующим анализом и самоанализом по реализации технологий</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 течение года</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6</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Обмен педагогическим опытом по внедрению и реализации технологий в образовательный процесс</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 течение года</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8</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Диагностика уровня развития личности ученика (ЗУН, способы умственных действий)</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сентябрь, май</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9</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Инвентаризация мониторинговых карт, оценивающих уровень владения учителями технологиями.</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1 раз в год</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10</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Анализ результатов владения учителями МО современными образовательными технологиями в сравнении с уровнем обученности учащихся</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Июнь</w:t>
            </w:r>
          </w:p>
        </w:tc>
      </w:tr>
      <w:tr w:rsidR="003C029C" w:rsidRPr="003652FB" w:rsidTr="008F6276">
        <w:trPr>
          <w:trHeight w:val="680"/>
        </w:trPr>
        <w:tc>
          <w:tcPr>
            <w:tcW w:w="817"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11</w:t>
            </w:r>
          </w:p>
        </w:tc>
        <w:tc>
          <w:tcPr>
            <w:tcW w:w="8080"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Формирование мониторинга внедрения и реализации образовательных технологий по результатам деятельности</w:t>
            </w:r>
          </w:p>
        </w:tc>
        <w:tc>
          <w:tcPr>
            <w:tcW w:w="1559"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Июнь-июль</w:t>
            </w:r>
          </w:p>
        </w:tc>
      </w:tr>
    </w:tbl>
    <w:p w:rsidR="003C029C" w:rsidRPr="00EF2A81" w:rsidRDefault="003C029C" w:rsidP="00024D9C">
      <w:pPr>
        <w:pStyle w:val="af1"/>
        <w:jc w:val="both"/>
        <w:rPr>
          <w:rFonts w:ascii="Times New Roman" w:hAnsi="Times New Roman"/>
          <w:b/>
          <w:color w:val="1F497D" w:themeColor="text2"/>
          <w:sz w:val="24"/>
          <w:szCs w:val="24"/>
        </w:rPr>
      </w:pPr>
    </w:p>
    <w:tbl>
      <w:tblPr>
        <w:tblW w:w="10774"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9"/>
        <w:gridCol w:w="2268"/>
        <w:gridCol w:w="1984"/>
        <w:gridCol w:w="2178"/>
        <w:gridCol w:w="2925"/>
      </w:tblGrid>
      <w:tr w:rsidR="00ED2790" w:rsidRPr="003652FB" w:rsidTr="00466061">
        <w:tc>
          <w:tcPr>
            <w:tcW w:w="10774" w:type="dxa"/>
            <w:gridSpan w:val="5"/>
          </w:tcPr>
          <w:p w:rsidR="00ED2790" w:rsidRPr="003652FB" w:rsidRDefault="00ED2790" w:rsidP="00ED2790">
            <w:pPr>
              <w:pStyle w:val="af1"/>
              <w:jc w:val="center"/>
              <w:rPr>
                <w:rFonts w:ascii="Times New Roman" w:hAnsi="Times New Roman"/>
                <w:b/>
                <w:sz w:val="20"/>
                <w:szCs w:val="20"/>
              </w:rPr>
            </w:pPr>
            <w:r>
              <w:rPr>
                <w:rFonts w:ascii="Times New Roman" w:hAnsi="Times New Roman"/>
                <w:b/>
                <w:sz w:val="20"/>
                <w:szCs w:val="20"/>
              </w:rPr>
              <w:t>План работы по месяцам</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Месяц</w:t>
            </w:r>
          </w:p>
        </w:tc>
        <w:tc>
          <w:tcPr>
            <w:tcW w:w="2268"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1 неделя</w:t>
            </w:r>
          </w:p>
        </w:tc>
        <w:tc>
          <w:tcPr>
            <w:tcW w:w="1984"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2 неделя</w:t>
            </w:r>
          </w:p>
        </w:tc>
        <w:tc>
          <w:tcPr>
            <w:tcW w:w="2178"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3 неделя</w:t>
            </w:r>
          </w:p>
        </w:tc>
        <w:tc>
          <w:tcPr>
            <w:tcW w:w="2925"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4 неделя</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Август</w:t>
            </w:r>
          </w:p>
        </w:tc>
        <w:tc>
          <w:tcPr>
            <w:tcW w:w="2268" w:type="dxa"/>
          </w:tcPr>
          <w:p w:rsidR="003C029C" w:rsidRPr="003652FB" w:rsidRDefault="003C029C" w:rsidP="00024D9C">
            <w:pPr>
              <w:pStyle w:val="af1"/>
              <w:jc w:val="both"/>
              <w:rPr>
                <w:rFonts w:ascii="Times New Roman" w:hAnsi="Times New Roman"/>
                <w:sz w:val="20"/>
                <w:szCs w:val="20"/>
              </w:rPr>
            </w:pPr>
          </w:p>
        </w:tc>
        <w:tc>
          <w:tcPr>
            <w:tcW w:w="1984" w:type="dxa"/>
          </w:tcPr>
          <w:p w:rsidR="003C029C" w:rsidRPr="003652FB" w:rsidRDefault="003C029C" w:rsidP="00024D9C">
            <w:pPr>
              <w:pStyle w:val="af1"/>
              <w:jc w:val="both"/>
              <w:rPr>
                <w:rFonts w:ascii="Times New Roman" w:hAnsi="Times New Roman"/>
                <w:sz w:val="20"/>
                <w:szCs w:val="20"/>
              </w:rPr>
            </w:pP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Собеседование с библиотекарем школы о степени обеспеченности школьников учебниками</w:t>
            </w: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Подготовка и проведение линейки, посвященной 1 сентября</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Сентябрь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 xml:space="preserve">Организационное заседание МО. </w:t>
            </w:r>
            <w:r w:rsidR="00ED2790">
              <w:rPr>
                <w:rFonts w:ascii="Times New Roman" w:hAnsi="Times New Roman"/>
                <w:sz w:val="20"/>
                <w:szCs w:val="20"/>
              </w:rPr>
              <w:t>Утверждение плана работы на 2020</w:t>
            </w:r>
            <w:r w:rsidRPr="003652FB">
              <w:rPr>
                <w:rFonts w:ascii="Times New Roman" w:hAnsi="Times New Roman"/>
                <w:sz w:val="20"/>
                <w:szCs w:val="20"/>
              </w:rPr>
              <w:t>-20</w:t>
            </w:r>
            <w:r w:rsidR="00ED2790">
              <w:rPr>
                <w:rFonts w:ascii="Times New Roman" w:hAnsi="Times New Roman"/>
                <w:sz w:val="20"/>
                <w:szCs w:val="20"/>
              </w:rPr>
              <w:t>21</w:t>
            </w:r>
            <w:r w:rsidRPr="003652FB">
              <w:rPr>
                <w:rFonts w:ascii="Times New Roman" w:hAnsi="Times New Roman"/>
                <w:sz w:val="20"/>
                <w:szCs w:val="20"/>
              </w:rPr>
              <w:t xml:space="preserve"> учебный год.</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Составление и корректировка рабочих программ. Утверждение рабочих программ</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Организация входной диагностики качества знаний с 5 по 9 класс</w:t>
            </w:r>
          </w:p>
        </w:tc>
        <w:tc>
          <w:tcPr>
            <w:tcW w:w="2178" w:type="dxa"/>
          </w:tcPr>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Составление программ элективных курсов, программ по внеурочной деятельности. Рассмотрение и утверждение программ:</w:t>
            </w:r>
          </w:p>
          <w:p w:rsidR="003C029C" w:rsidRPr="003652FB" w:rsidRDefault="003C029C" w:rsidP="00024D9C">
            <w:pPr>
              <w:pStyle w:val="af1"/>
              <w:numPr>
                <w:ilvl w:val="0"/>
                <w:numId w:val="21"/>
              </w:numPr>
              <w:ind w:left="0" w:hanging="287"/>
              <w:jc w:val="both"/>
              <w:rPr>
                <w:rFonts w:ascii="Times New Roman" w:hAnsi="Times New Roman"/>
                <w:sz w:val="20"/>
                <w:szCs w:val="20"/>
              </w:rPr>
            </w:pPr>
            <w:r w:rsidRPr="003652FB">
              <w:rPr>
                <w:rFonts w:ascii="Times New Roman" w:hAnsi="Times New Roman"/>
                <w:sz w:val="20"/>
                <w:szCs w:val="20"/>
              </w:rPr>
              <w:t>«Подготовка в ОГЭ по предметам естественно-математического цикла».</w:t>
            </w:r>
          </w:p>
          <w:p w:rsidR="003C029C" w:rsidRPr="003652FB" w:rsidRDefault="003C029C" w:rsidP="00024D9C">
            <w:pPr>
              <w:pStyle w:val="af1"/>
              <w:numPr>
                <w:ilvl w:val="0"/>
                <w:numId w:val="21"/>
              </w:numPr>
              <w:ind w:left="0" w:hanging="287"/>
              <w:jc w:val="both"/>
              <w:rPr>
                <w:rFonts w:ascii="Times New Roman" w:hAnsi="Times New Roman"/>
                <w:sz w:val="20"/>
                <w:szCs w:val="20"/>
              </w:rPr>
            </w:pPr>
            <w:r w:rsidRPr="003652FB">
              <w:rPr>
                <w:rFonts w:ascii="Times New Roman" w:hAnsi="Times New Roman"/>
                <w:sz w:val="20"/>
                <w:szCs w:val="20"/>
              </w:rPr>
              <w:t>Программы внеурочной деятельности</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Мониторинг физических возможностей</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Октябрь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Мониторинг процедур оценки качества образования учащихся 5 класса.</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 xml:space="preserve">Изучение уровня преподавания в 5-ом классе и степени </w:t>
            </w:r>
            <w:r w:rsidRPr="003652FB">
              <w:rPr>
                <w:rFonts w:ascii="Times New Roman" w:hAnsi="Times New Roman"/>
                <w:sz w:val="20"/>
                <w:szCs w:val="20"/>
              </w:rPr>
              <w:lastRenderedPageBreak/>
              <w:t>адаптации обучающихся к основной школе (выполнение требований по преемственности)</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lastRenderedPageBreak/>
              <w:t>Участие в родительском собрании в 5 класса «Итоги адаптивного контроля»</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 xml:space="preserve">Проверка контрольных и </w:t>
            </w:r>
            <w:r w:rsidRPr="003652FB">
              <w:rPr>
                <w:rFonts w:ascii="Times New Roman" w:hAnsi="Times New Roman"/>
                <w:sz w:val="20"/>
                <w:szCs w:val="20"/>
              </w:rPr>
              <w:lastRenderedPageBreak/>
              <w:t>рабочих тетрадей.</w:t>
            </w:r>
          </w:p>
          <w:p w:rsidR="003C029C" w:rsidRPr="003652FB" w:rsidRDefault="003C029C" w:rsidP="00024D9C">
            <w:pPr>
              <w:pStyle w:val="af1"/>
              <w:jc w:val="both"/>
              <w:rPr>
                <w:rFonts w:ascii="Times New Roman" w:hAnsi="Times New Roman"/>
                <w:sz w:val="20"/>
                <w:szCs w:val="20"/>
              </w:rPr>
            </w:pP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lastRenderedPageBreak/>
              <w:t>Выполнение контрольных работ на дистанционных курсах по предметам и ФГОС</w:t>
            </w: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Выполнение контрольных работ на дистанционных курсах по предметам и ФГОС</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lastRenderedPageBreak/>
              <w:t>Ноябрь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Выполнение контрольных работ по предметам и ФГОС</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Контроль за деятельностью МО учителей-предметников</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биологии в школе</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Подготовка к школьному туру Всероссийской олимпиады по предметам естественно-математического цикла</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информатики в школе</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Неделя математики и информатики</w:t>
            </w: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Проверка контрольных и рабочих тетрадей. Проверка рабочих программа.</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Декабрь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Подготовка и участие в районном туре Всероссийской олимпиады по предметам естественно-математического цикла.</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Проверка контрольных и рабочих тетрадей.</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Проведение итоговых аттестационных работ за первое полугодие</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Проверка контрольных и рабочих тетрадей. Проверка рабочих программа.</w:t>
            </w: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Новогодние праздники</w:t>
            </w:r>
          </w:p>
        </w:tc>
      </w:tr>
      <w:tr w:rsidR="003C029C" w:rsidRPr="003652FB" w:rsidTr="00ED2790">
        <w:trPr>
          <w:trHeight w:val="1449"/>
        </w:trPr>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Январь</w:t>
            </w:r>
          </w:p>
        </w:tc>
        <w:tc>
          <w:tcPr>
            <w:tcW w:w="2268" w:type="dxa"/>
          </w:tcPr>
          <w:p w:rsidR="003C029C" w:rsidRPr="003652FB" w:rsidRDefault="003C029C" w:rsidP="00024D9C">
            <w:pPr>
              <w:pStyle w:val="af1"/>
              <w:jc w:val="both"/>
              <w:rPr>
                <w:rFonts w:ascii="Times New Roman" w:hAnsi="Times New Roman"/>
                <w:sz w:val="20"/>
                <w:szCs w:val="20"/>
              </w:rPr>
            </w:pPr>
          </w:p>
        </w:tc>
        <w:tc>
          <w:tcPr>
            <w:tcW w:w="1984" w:type="dxa"/>
          </w:tcPr>
          <w:p w:rsidR="003C029C" w:rsidRPr="003652FB" w:rsidRDefault="003C029C" w:rsidP="00024D9C">
            <w:pPr>
              <w:pStyle w:val="af1"/>
              <w:jc w:val="both"/>
              <w:rPr>
                <w:rFonts w:ascii="Times New Roman" w:hAnsi="Times New Roman"/>
                <w:sz w:val="20"/>
                <w:szCs w:val="20"/>
              </w:rPr>
            </w:pP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физической культуры в школе</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Неделя ОБЖ и физкультуры</w:t>
            </w:r>
          </w:p>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Сверка программного материала</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Анализ прохождения учебных программ по предметам и элективным курсам.</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Февраль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Участие педагогов в смотре конкурсе «Лучший учебный кабинет»</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математики</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химии.</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Неделя биологии и химии</w:t>
            </w:r>
          </w:p>
        </w:tc>
        <w:tc>
          <w:tcPr>
            <w:tcW w:w="2925" w:type="dxa"/>
          </w:tcPr>
          <w:p w:rsidR="003C029C" w:rsidRPr="003652FB" w:rsidRDefault="003C029C" w:rsidP="00024D9C">
            <w:pPr>
              <w:pStyle w:val="af1"/>
              <w:jc w:val="both"/>
              <w:rPr>
                <w:rFonts w:ascii="Times New Roman" w:hAnsi="Times New Roman"/>
                <w:sz w:val="20"/>
                <w:szCs w:val="20"/>
              </w:rPr>
            </w:pP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Март</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Участие в районном конкурсе «Учитель года»</w:t>
            </w:r>
          </w:p>
          <w:p w:rsidR="003C029C" w:rsidRPr="003652FB" w:rsidRDefault="003C029C" w:rsidP="00024D9C">
            <w:pPr>
              <w:pStyle w:val="af1"/>
              <w:jc w:val="both"/>
              <w:rPr>
                <w:rFonts w:ascii="Times New Roman" w:hAnsi="Times New Roman"/>
                <w:sz w:val="20"/>
                <w:szCs w:val="20"/>
              </w:rPr>
            </w:pP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Участие в празднике, посвященном 8 марта.</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Состояние преподавания физики в школе</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Проверка контрольных и рабочих тетрадей.</w:t>
            </w:r>
          </w:p>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Сверка программного материала</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Анализ прохождения учебных программ по предметам и элективным курсам.</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Апрель</w:t>
            </w:r>
          </w:p>
        </w:tc>
        <w:tc>
          <w:tcPr>
            <w:tcW w:w="2268" w:type="dxa"/>
          </w:tcPr>
          <w:p w:rsidR="003C029C" w:rsidRPr="003652FB" w:rsidRDefault="003C029C" w:rsidP="00024D9C">
            <w:pPr>
              <w:pStyle w:val="af1"/>
              <w:jc w:val="both"/>
              <w:rPr>
                <w:rFonts w:ascii="Times New Roman" w:hAnsi="Times New Roman"/>
                <w:sz w:val="20"/>
                <w:szCs w:val="20"/>
              </w:rPr>
            </w:pP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Диагностические работы по  математике, предметам по выбору</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Пробный экзамен по математике и предметам по выбору.</w:t>
            </w:r>
          </w:p>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Итоговые контрольные работы за второе полугодие</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Выходная диагностика по предметам естественно-математического цикла</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Май</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Мониторинг физических возможностей</w:t>
            </w:r>
          </w:p>
        </w:tc>
        <w:tc>
          <w:tcPr>
            <w:tcW w:w="1984"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Подготовка и проведение мероприятий, посвященных 9 мая</w:t>
            </w:r>
          </w:p>
        </w:tc>
        <w:tc>
          <w:tcPr>
            <w:tcW w:w="217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Проверка контрольных и рабочих тетрадей.</w:t>
            </w:r>
          </w:p>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Выполнение рабочих программ</w:t>
            </w:r>
          </w:p>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Государственная аттестация за курс средней школы</w:t>
            </w:r>
          </w:p>
        </w:tc>
      </w:tr>
      <w:tr w:rsidR="003C029C" w:rsidRPr="003652FB" w:rsidTr="00ED2790">
        <w:tc>
          <w:tcPr>
            <w:tcW w:w="1419" w:type="dxa"/>
          </w:tcPr>
          <w:p w:rsidR="003C029C" w:rsidRPr="003652FB" w:rsidRDefault="003C029C" w:rsidP="00024D9C">
            <w:pPr>
              <w:pStyle w:val="af1"/>
              <w:jc w:val="both"/>
              <w:rPr>
                <w:rFonts w:ascii="Times New Roman" w:hAnsi="Times New Roman"/>
                <w:b/>
                <w:sz w:val="20"/>
                <w:szCs w:val="20"/>
              </w:rPr>
            </w:pPr>
            <w:r w:rsidRPr="003652FB">
              <w:rPr>
                <w:rFonts w:ascii="Times New Roman" w:hAnsi="Times New Roman"/>
                <w:b/>
                <w:sz w:val="20"/>
                <w:szCs w:val="20"/>
              </w:rPr>
              <w:t>Июнь</w:t>
            </w:r>
          </w:p>
        </w:tc>
        <w:tc>
          <w:tcPr>
            <w:tcW w:w="2268" w:type="dxa"/>
          </w:tcPr>
          <w:p w:rsidR="003C029C" w:rsidRPr="003652FB" w:rsidRDefault="003C029C" w:rsidP="00024D9C">
            <w:pPr>
              <w:pStyle w:val="af1"/>
              <w:jc w:val="both"/>
              <w:rPr>
                <w:rFonts w:ascii="Times New Roman" w:hAnsi="Times New Roman"/>
                <w:sz w:val="20"/>
                <w:szCs w:val="20"/>
              </w:rPr>
            </w:pPr>
            <w:r w:rsidRPr="003652FB">
              <w:rPr>
                <w:rFonts w:ascii="Times New Roman" w:hAnsi="Times New Roman"/>
                <w:sz w:val="20"/>
                <w:szCs w:val="20"/>
              </w:rPr>
              <w:t>Государственная (итоговая) аттестация за курс основной   школы</w:t>
            </w:r>
          </w:p>
        </w:tc>
        <w:tc>
          <w:tcPr>
            <w:tcW w:w="1984" w:type="dxa"/>
          </w:tcPr>
          <w:p w:rsidR="003C029C" w:rsidRPr="003652FB" w:rsidRDefault="003C029C" w:rsidP="00024D9C">
            <w:pPr>
              <w:pStyle w:val="af1"/>
              <w:jc w:val="both"/>
              <w:rPr>
                <w:rFonts w:ascii="Times New Roman" w:hAnsi="Times New Roman"/>
                <w:sz w:val="20"/>
                <w:szCs w:val="20"/>
              </w:rPr>
            </w:pPr>
          </w:p>
        </w:tc>
        <w:tc>
          <w:tcPr>
            <w:tcW w:w="2178" w:type="dxa"/>
          </w:tcPr>
          <w:p w:rsidR="003C029C" w:rsidRPr="003652FB" w:rsidRDefault="003C029C" w:rsidP="00024D9C">
            <w:pPr>
              <w:pStyle w:val="af1"/>
              <w:jc w:val="both"/>
              <w:rPr>
                <w:rFonts w:ascii="Times New Roman" w:hAnsi="Times New Roman"/>
                <w:sz w:val="20"/>
                <w:szCs w:val="20"/>
              </w:rPr>
            </w:pPr>
          </w:p>
        </w:tc>
        <w:tc>
          <w:tcPr>
            <w:tcW w:w="2925" w:type="dxa"/>
          </w:tcPr>
          <w:p w:rsidR="003C029C" w:rsidRPr="003652FB" w:rsidRDefault="003C029C" w:rsidP="00024D9C">
            <w:pPr>
              <w:pStyle w:val="af1"/>
              <w:jc w:val="both"/>
              <w:rPr>
                <w:rFonts w:ascii="Times New Roman" w:hAnsi="Times New Roman"/>
                <w:sz w:val="20"/>
                <w:szCs w:val="20"/>
              </w:rPr>
            </w:pPr>
          </w:p>
        </w:tc>
      </w:tr>
    </w:tbl>
    <w:p w:rsidR="003C029C" w:rsidRPr="00EF2A81" w:rsidRDefault="003C029C" w:rsidP="00024D9C">
      <w:pPr>
        <w:spacing w:after="0" w:line="240" w:lineRule="auto"/>
        <w:jc w:val="both"/>
        <w:rPr>
          <w:rFonts w:ascii="Times New Roman" w:hAnsi="Times New Roman"/>
          <w:b/>
          <w:color w:val="1F497D" w:themeColor="text2"/>
          <w:sz w:val="24"/>
          <w:szCs w:val="24"/>
        </w:rPr>
      </w:pPr>
    </w:p>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План работы</w:t>
      </w:r>
    </w:p>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ШМО учителей гуманитарного цикла</w:t>
      </w:r>
    </w:p>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на 2018-2019 учебный год</w:t>
      </w:r>
    </w:p>
    <w:p w:rsidR="003C029C" w:rsidRPr="006D3BE7" w:rsidRDefault="003C029C" w:rsidP="00024D9C">
      <w:pPr>
        <w:spacing w:after="0"/>
        <w:rPr>
          <w:rFonts w:ascii="Times New Roman" w:hAnsi="Times New Roman"/>
          <w:b/>
          <w:i/>
          <w:color w:val="1F497D" w:themeColor="text2"/>
          <w:sz w:val="24"/>
          <w:szCs w:val="24"/>
          <w:highlight w:val="yellow"/>
        </w:rPr>
      </w:pPr>
      <w:r w:rsidRPr="006D3BE7">
        <w:rPr>
          <w:color w:val="1F497D" w:themeColor="text2"/>
          <w:sz w:val="24"/>
          <w:szCs w:val="24"/>
          <w:highlight w:val="yellow"/>
        </w:rPr>
        <w:t xml:space="preserve"> </w:t>
      </w:r>
      <w:r w:rsidRPr="006D3BE7">
        <w:rPr>
          <w:rFonts w:ascii="Times New Roman" w:hAnsi="Times New Roman"/>
          <w:b/>
          <w:i/>
          <w:color w:val="1F497D" w:themeColor="text2"/>
          <w:sz w:val="24"/>
          <w:szCs w:val="24"/>
          <w:highlight w:val="yellow"/>
        </w:rPr>
        <w:t xml:space="preserve">Методическая тема: </w:t>
      </w:r>
    </w:p>
    <w:p w:rsidR="003C029C" w:rsidRPr="006D3BE7" w:rsidRDefault="003C029C" w:rsidP="00024D9C">
      <w:pPr>
        <w:spacing w:after="0" w:line="240" w:lineRule="auto"/>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 «Развитие профессиональной компетентности педагога как фактор повышения качества образования в условиях реализации ФГОС». </w:t>
      </w:r>
    </w:p>
    <w:p w:rsidR="003C029C" w:rsidRPr="006D3BE7" w:rsidRDefault="003C029C" w:rsidP="00024D9C">
      <w:pPr>
        <w:spacing w:after="0" w:line="240" w:lineRule="auto"/>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 </w:t>
      </w:r>
      <w:r w:rsidRPr="006D3BE7">
        <w:rPr>
          <w:rFonts w:ascii="Times New Roman" w:hAnsi="Times New Roman"/>
          <w:b/>
          <w:i/>
          <w:color w:val="1F497D" w:themeColor="text2"/>
          <w:sz w:val="24"/>
          <w:szCs w:val="24"/>
          <w:highlight w:val="yellow"/>
        </w:rPr>
        <w:t>Цель:</w:t>
      </w:r>
      <w:r w:rsidRPr="006D3BE7">
        <w:rPr>
          <w:rFonts w:ascii="Times New Roman" w:hAnsi="Times New Roman"/>
          <w:b/>
          <w:color w:val="1F497D" w:themeColor="text2"/>
          <w:sz w:val="24"/>
          <w:szCs w:val="24"/>
          <w:highlight w:val="yellow"/>
        </w:rPr>
        <w:t xml:space="preserve">  Формирование профессиональной компетентности педагога через освоение современных образовательных технологий и системно – деятельностного подхода в обучении </w:t>
      </w:r>
    </w:p>
    <w:p w:rsidR="003C029C" w:rsidRPr="006D3BE7" w:rsidRDefault="003C029C" w:rsidP="00024D9C">
      <w:pPr>
        <w:spacing w:after="0" w:line="240" w:lineRule="auto"/>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 </w:t>
      </w:r>
      <w:r w:rsidRPr="006D3BE7">
        <w:rPr>
          <w:rFonts w:ascii="Times New Roman" w:hAnsi="Times New Roman"/>
          <w:b/>
          <w:i/>
          <w:color w:val="1F497D" w:themeColor="text2"/>
          <w:sz w:val="24"/>
          <w:szCs w:val="24"/>
          <w:highlight w:val="yellow"/>
        </w:rPr>
        <w:t xml:space="preserve">Задачи на 2018-2019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1. Совершенствовать качество современного урока, повышать его эффективность и направленность на сохранение здоровья учащихся и формирование жизненных компетенций.  2. Развивать профессиональную компетентность учителей через активное участие в работе ШМО, ГМО, практических семинаров, педагогических конкурсов.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 Совершенствовать работу учителей МО с разными категориями учащихся на основе личностно-ориентированного и системно-деятельностного подходов.  4. Продолжать работу с одарёнными детьми и организовать целенаправленную работу со слабоуспевающими учащимися через индивидуальные задания.  5. Совершенствовать организацию системной подготовки к ОГЭ  по русскому языку, литературе, обществознанию, истории, английскому языку и другим предметам гуманитарного цикла.  6. Повышать результативность работы по самообразованию.  7. Повышать качество знаний учащихся  по предметам гуманитарного цикла через использование рациональных методов, приёмов и технологии обучения, воспитания.  </w:t>
      </w:r>
    </w:p>
    <w:p w:rsidR="003C029C" w:rsidRPr="006D3BE7" w:rsidRDefault="003C029C" w:rsidP="00024D9C">
      <w:pPr>
        <w:spacing w:after="0" w:line="240" w:lineRule="auto"/>
        <w:jc w:val="both"/>
        <w:rPr>
          <w:rFonts w:ascii="Times New Roman" w:hAnsi="Times New Roman"/>
          <w:b/>
          <w:i/>
          <w:color w:val="1F497D" w:themeColor="text2"/>
          <w:sz w:val="24"/>
          <w:szCs w:val="24"/>
          <w:highlight w:val="yellow"/>
        </w:rPr>
      </w:pPr>
      <w:r w:rsidRPr="006D3BE7">
        <w:rPr>
          <w:rFonts w:ascii="Times New Roman" w:hAnsi="Times New Roman"/>
          <w:b/>
          <w:i/>
          <w:color w:val="1F497D" w:themeColor="text2"/>
          <w:sz w:val="24"/>
          <w:szCs w:val="24"/>
          <w:highlight w:val="yellow"/>
        </w:rPr>
        <w:t>Ожидаемые результаты работы:</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рост качества знаний учащихся;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повышение познавательного интереса обучающихся к предметам гуманитарного цикла;</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овладение учителями МО системой преподавания предметов в соответствии с  ФГОС; </w:t>
      </w:r>
    </w:p>
    <w:p w:rsidR="003C029C" w:rsidRPr="006D3BE7" w:rsidRDefault="003C029C" w:rsidP="00024D9C">
      <w:pPr>
        <w:spacing w:after="0" w:line="240" w:lineRule="auto"/>
        <w:jc w:val="both"/>
        <w:rPr>
          <w:rFonts w:ascii="Times New Roman" w:hAnsi="Times New Roman"/>
          <w:b/>
          <w:i/>
          <w:color w:val="1F497D" w:themeColor="text2"/>
          <w:sz w:val="24"/>
          <w:szCs w:val="24"/>
          <w:highlight w:val="yellow"/>
        </w:rPr>
      </w:pPr>
      <w:r w:rsidRPr="006D3BE7">
        <w:rPr>
          <w:rFonts w:ascii="Times New Roman" w:hAnsi="Times New Roman"/>
          <w:color w:val="1F497D" w:themeColor="text2"/>
          <w:sz w:val="24"/>
          <w:szCs w:val="24"/>
          <w:highlight w:val="yellow"/>
        </w:rPr>
        <w:t xml:space="preserve"> - создание условий в процессе обучения для формирования у учащихся ключевых компетентностей,  УУД.</w:t>
      </w:r>
    </w:p>
    <w:p w:rsidR="003C029C" w:rsidRPr="006D3BE7" w:rsidRDefault="003C029C" w:rsidP="00024D9C">
      <w:pPr>
        <w:spacing w:after="0"/>
        <w:jc w:val="both"/>
        <w:rPr>
          <w:rFonts w:ascii="Times New Roman" w:hAnsi="Times New Roman"/>
          <w:b/>
          <w:i/>
          <w:color w:val="1F497D" w:themeColor="text2"/>
          <w:sz w:val="24"/>
          <w:szCs w:val="24"/>
          <w:highlight w:val="yellow"/>
        </w:rPr>
      </w:pPr>
      <w:r w:rsidRPr="006D3BE7">
        <w:rPr>
          <w:rFonts w:ascii="Times New Roman" w:hAnsi="Times New Roman"/>
          <w:b/>
          <w:i/>
          <w:color w:val="1F497D" w:themeColor="text2"/>
          <w:sz w:val="24"/>
          <w:szCs w:val="24"/>
          <w:highlight w:val="yellow"/>
        </w:rPr>
        <w:t xml:space="preserve">Направления методической работы:  </w:t>
      </w:r>
    </w:p>
    <w:p w:rsidR="003C029C" w:rsidRPr="006D3BE7" w:rsidRDefault="003C029C" w:rsidP="00024D9C">
      <w:pPr>
        <w:spacing w:after="0" w:line="240" w:lineRule="auto"/>
        <w:jc w:val="both"/>
        <w:rPr>
          <w:rFonts w:ascii="Times New Roman" w:hAnsi="Times New Roman"/>
          <w:i/>
          <w:color w:val="1F497D" w:themeColor="text2"/>
          <w:sz w:val="24"/>
          <w:szCs w:val="24"/>
          <w:highlight w:val="yellow"/>
        </w:rPr>
      </w:pPr>
      <w:r w:rsidRPr="006D3BE7">
        <w:rPr>
          <w:rFonts w:ascii="Times New Roman" w:hAnsi="Times New Roman"/>
          <w:i/>
          <w:color w:val="1F497D" w:themeColor="text2"/>
          <w:sz w:val="24"/>
          <w:szCs w:val="24"/>
          <w:highlight w:val="yellow"/>
        </w:rPr>
        <w:t xml:space="preserve"> 1. Аналитическая деятельность:</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анализ методической деятельности за 2017-2018 учебный год и планирование на 2018-2019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анализ посещения открытых уроков;  - изучение направлений деятельности педагогов (тема самообразования);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анализ работы педагогов с целью оказания им методической помощи.  </w:t>
      </w:r>
    </w:p>
    <w:p w:rsidR="003C029C" w:rsidRPr="006D3BE7" w:rsidRDefault="003C029C" w:rsidP="00024D9C">
      <w:pPr>
        <w:spacing w:after="0"/>
        <w:jc w:val="both"/>
        <w:rPr>
          <w:rFonts w:ascii="Times New Roman" w:hAnsi="Times New Roman"/>
          <w:i/>
          <w:color w:val="1F497D" w:themeColor="text2"/>
          <w:sz w:val="24"/>
          <w:szCs w:val="24"/>
          <w:highlight w:val="yellow"/>
        </w:rPr>
      </w:pPr>
      <w:r w:rsidRPr="006D3BE7">
        <w:rPr>
          <w:rFonts w:ascii="Times New Roman" w:hAnsi="Times New Roman"/>
          <w:i/>
          <w:color w:val="1F497D" w:themeColor="text2"/>
          <w:sz w:val="24"/>
          <w:szCs w:val="24"/>
          <w:highlight w:val="yellow"/>
        </w:rPr>
        <w:t xml:space="preserve"> 2. Информационная деятельность: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изучение новинок в методической литературе в целях совершенствования педагогической деятельности;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продолжение знакомства с ФГОС основного общего образования.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i/>
          <w:color w:val="1F497D" w:themeColor="text2"/>
          <w:sz w:val="24"/>
          <w:szCs w:val="24"/>
          <w:highlight w:val="yellow"/>
        </w:rPr>
        <w:t>3. Организация методической деятельности:</w:t>
      </w: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выявление затруднений, методическое сопровождение и оказание практической помощи педагогам, подготовки к аттестации.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r w:rsidRPr="006D3BE7">
        <w:rPr>
          <w:rFonts w:ascii="Times New Roman" w:hAnsi="Times New Roman"/>
          <w:i/>
          <w:color w:val="1F497D" w:themeColor="text2"/>
          <w:sz w:val="24"/>
          <w:szCs w:val="24"/>
          <w:highlight w:val="yellow"/>
        </w:rPr>
        <w:t>4. Консультативная деятельность:</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консультирование педагогов по вопросам составления рабочих программ и тематического планирования;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консультирование педагогов с целью ликвидации затруднений в педагогической деятельности;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 xml:space="preserve"> - консультирование педагогов по вопросам в сфере формирования универсальных учебных действий в рамках ФГОС.  </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i/>
          <w:color w:val="1F497D" w:themeColor="text2"/>
          <w:sz w:val="24"/>
          <w:szCs w:val="24"/>
          <w:highlight w:val="yellow"/>
        </w:rPr>
        <w:t>5. Организационные формы работы:</w:t>
      </w: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заседания методического объединения;</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взаимопосещение уроков педагогами;</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выступления учителей на МО, практико-ориентированных семинарах, педагогических советах; </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участие в семинарах, вебинарах, встречах в образовательных учреждениях района и области;</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повышение квалификации педагогов на курсах; </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 прохождение аттестации педагогическими работниками.  </w:t>
      </w: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line="240" w:lineRule="auto"/>
        <w:rPr>
          <w:rFonts w:ascii="Times New Roman" w:hAnsi="Times New Roman"/>
          <w:color w:val="1F497D" w:themeColor="text2"/>
          <w:sz w:val="24"/>
          <w:szCs w:val="24"/>
          <w:highlight w:val="yellow"/>
        </w:rPr>
      </w:pPr>
    </w:p>
    <w:p w:rsidR="003C029C" w:rsidRPr="006D3BE7" w:rsidRDefault="003C029C" w:rsidP="00024D9C">
      <w:pPr>
        <w:spacing w:after="0"/>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Тематика  заседаний</w:t>
      </w:r>
    </w:p>
    <w:p w:rsidR="003C029C" w:rsidRPr="006D3BE7" w:rsidRDefault="003C029C" w:rsidP="00024D9C">
      <w:pPr>
        <w:spacing w:after="0"/>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r w:rsidRPr="006D3BE7">
        <w:rPr>
          <w:rFonts w:ascii="Times New Roman" w:hAnsi="Times New Roman"/>
          <w:b/>
          <w:color w:val="1F497D" w:themeColor="text2"/>
          <w:sz w:val="24"/>
          <w:szCs w:val="24"/>
          <w:highlight w:val="yellow"/>
        </w:rPr>
        <w:t>Заседание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2410"/>
        <w:gridCol w:w="3827"/>
        <w:gridCol w:w="1950"/>
      </w:tblGrid>
      <w:tr w:rsidR="003C029C" w:rsidRPr="006D3BE7" w:rsidTr="008F6276">
        <w:tc>
          <w:tcPr>
            <w:tcW w:w="1384"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Сроки</w:t>
            </w:r>
          </w:p>
        </w:tc>
        <w:tc>
          <w:tcPr>
            <w:tcW w:w="241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w:t>
            </w:r>
          </w:p>
        </w:tc>
        <w:tc>
          <w:tcPr>
            <w:tcW w:w="3827"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Мероприятия</w:t>
            </w:r>
          </w:p>
        </w:tc>
        <w:tc>
          <w:tcPr>
            <w:tcW w:w="195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Ответственные</w:t>
            </w:r>
          </w:p>
        </w:tc>
      </w:tr>
      <w:tr w:rsidR="003C029C" w:rsidRPr="006D3BE7" w:rsidTr="008F6276">
        <w:tc>
          <w:tcPr>
            <w:tcW w:w="13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Август</w:t>
            </w:r>
          </w:p>
        </w:tc>
        <w:tc>
          <w:tcPr>
            <w:tcW w:w="2410" w:type="dxa"/>
          </w:tcPr>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«Планирование и организация методической работы учителей МО гуманитарного цикла на 2018-2019 учебный год»</w:t>
            </w:r>
          </w:p>
        </w:tc>
        <w:tc>
          <w:tcPr>
            <w:tcW w:w="3827"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1.Обсуждение и утверждение плана работы ШМО на новый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2. Анализ преподавания предметов гуманитарного цикла, качества знаний обучающихся по этим предметам за 2017-2018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 Анализ результатов ОГЭ  за 2017-2018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4. Рассмотрение рабочих программ учителей – предметников, программ учебных предметов, факультативных  и элективных курсов.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5.Планирование работы по самообразованию учителей (утверждение тем).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6.Обсуждение графиков открытых уроков и предметных недель.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7. Обсуждение и утверждение плана повышения квалификации (курсовая переподготовка)</w:t>
            </w:r>
          </w:p>
        </w:tc>
        <w:tc>
          <w:tcPr>
            <w:tcW w:w="195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Учителя предметники</w:t>
            </w:r>
          </w:p>
        </w:tc>
      </w:tr>
    </w:tbl>
    <w:p w:rsidR="003C029C" w:rsidRPr="006D3BE7" w:rsidRDefault="003C029C" w:rsidP="00024D9C">
      <w:pPr>
        <w:spacing w:after="0"/>
        <w:jc w:val="both"/>
        <w:rPr>
          <w:rFonts w:ascii="Times New Roman" w:hAnsi="Times New Roman"/>
          <w:color w:val="1F497D" w:themeColor="text2"/>
          <w:sz w:val="24"/>
          <w:szCs w:val="24"/>
          <w:highlight w:val="yellow"/>
        </w:rPr>
      </w:pPr>
    </w:p>
    <w:p w:rsidR="003C029C" w:rsidRPr="006D3BE7" w:rsidRDefault="003C029C" w:rsidP="00024D9C">
      <w:pPr>
        <w:spacing w:after="0"/>
        <w:jc w:val="both"/>
        <w:rPr>
          <w:rFonts w:ascii="Times New Roman" w:hAnsi="Times New Roman"/>
          <w:color w:val="1F497D" w:themeColor="text2"/>
          <w:sz w:val="24"/>
          <w:szCs w:val="24"/>
          <w:highlight w:val="yellow"/>
        </w:rPr>
      </w:pPr>
    </w:p>
    <w:p w:rsidR="003C029C" w:rsidRPr="006D3BE7" w:rsidRDefault="003C029C" w:rsidP="00024D9C">
      <w:pPr>
        <w:spacing w:after="0"/>
        <w:jc w:val="both"/>
        <w:rPr>
          <w:rFonts w:ascii="Times New Roman" w:hAnsi="Times New Roman"/>
          <w:color w:val="1F497D" w:themeColor="text2"/>
          <w:sz w:val="24"/>
          <w:szCs w:val="24"/>
          <w:highlight w:val="yellow"/>
        </w:rPr>
      </w:pPr>
    </w:p>
    <w:p w:rsidR="003C029C" w:rsidRPr="006D3BE7" w:rsidRDefault="003C029C" w:rsidP="00024D9C">
      <w:pPr>
        <w:spacing w:after="0"/>
        <w:jc w:val="both"/>
        <w:rPr>
          <w:rFonts w:ascii="Times New Roman" w:hAnsi="Times New Roman"/>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Заседание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2410"/>
        <w:gridCol w:w="3827"/>
        <w:gridCol w:w="1950"/>
      </w:tblGrid>
      <w:tr w:rsidR="003C029C" w:rsidRPr="006D3BE7" w:rsidTr="008F6276">
        <w:tc>
          <w:tcPr>
            <w:tcW w:w="1384"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Сроки</w:t>
            </w:r>
          </w:p>
        </w:tc>
        <w:tc>
          <w:tcPr>
            <w:tcW w:w="241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w:t>
            </w:r>
          </w:p>
        </w:tc>
        <w:tc>
          <w:tcPr>
            <w:tcW w:w="3827"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Мероприятия</w:t>
            </w:r>
          </w:p>
        </w:tc>
        <w:tc>
          <w:tcPr>
            <w:tcW w:w="195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Ответственные</w:t>
            </w:r>
          </w:p>
        </w:tc>
      </w:tr>
      <w:tr w:rsidR="003C029C" w:rsidRPr="006D3BE7" w:rsidTr="008F6276">
        <w:tc>
          <w:tcPr>
            <w:tcW w:w="13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Октябрь</w:t>
            </w:r>
          </w:p>
        </w:tc>
        <w:tc>
          <w:tcPr>
            <w:tcW w:w="2410" w:type="dxa"/>
          </w:tcPr>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Повышения качества знаний через активизацию внеклассной и внеурочной работы.</w:t>
            </w:r>
          </w:p>
        </w:tc>
        <w:tc>
          <w:tcPr>
            <w:tcW w:w="3827" w:type="dxa"/>
          </w:tcPr>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1. Педагогический практикум «Использование мультимедиа-технологий при организации внеурочной деятельности».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2.Мастер-класс «Организация учебно-исследовательской деятельности на уроках предметов гуманитарного цикла».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3.Анализ результатов  проведения школьного тура Всероссийской олимпиады школьников в 2017-2018 учебном году.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4.  Подготовка учащихся к муниципальному этапу Всероссийской олимпиады школьников.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5. Согласование планов мероприятий в рамках предметных недель.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6.Проведение диагностических работ в формате ОГЭ.  Выявление перечня «западающих» тем по предметам в 9 классах на основе поэлементного анализа стартовых  диагностических работ обучающихся.</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7. Анализ ВПР по предметам.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c>
        <w:tc>
          <w:tcPr>
            <w:tcW w:w="195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c>
      </w:tr>
    </w:tbl>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p>
    <w:p w:rsidR="003C029C" w:rsidRPr="006D3BE7" w:rsidRDefault="003C029C" w:rsidP="00024D9C">
      <w:pPr>
        <w:spacing w:after="0"/>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Заседание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2410"/>
        <w:gridCol w:w="3827"/>
        <w:gridCol w:w="1950"/>
      </w:tblGrid>
      <w:tr w:rsidR="003C029C" w:rsidRPr="006D3BE7" w:rsidTr="008F6276">
        <w:tc>
          <w:tcPr>
            <w:tcW w:w="1384"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Сроки</w:t>
            </w:r>
          </w:p>
        </w:tc>
        <w:tc>
          <w:tcPr>
            <w:tcW w:w="241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w:t>
            </w:r>
          </w:p>
        </w:tc>
        <w:tc>
          <w:tcPr>
            <w:tcW w:w="3827"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Мероприятия</w:t>
            </w:r>
          </w:p>
        </w:tc>
        <w:tc>
          <w:tcPr>
            <w:tcW w:w="195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Ответственные</w:t>
            </w:r>
          </w:p>
        </w:tc>
      </w:tr>
      <w:tr w:rsidR="003C029C" w:rsidRPr="006D3BE7" w:rsidTr="008F6276">
        <w:tc>
          <w:tcPr>
            <w:tcW w:w="13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Декабрь</w:t>
            </w:r>
          </w:p>
        </w:tc>
        <w:tc>
          <w:tcPr>
            <w:tcW w:w="2410" w:type="dxa"/>
          </w:tcPr>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Формы распространения педагогического опыта педагога. </w:t>
            </w: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tc>
        <w:tc>
          <w:tcPr>
            <w:tcW w:w="3827"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1. Круглый стол «Конкурсы профессионального мастерства  как показатель педагогического совершенствования педагога».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2. Участие учителей МО в профессиональных конкурсах.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 Доклад «Проблема повышения качества образования в условиях внедрения ФГОС ООО».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5. Результаты  проведения предметных  недель.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6. Итоги муниципального этапа Всероссийской олимпиады школьников в 2018-2019 учебном году.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7. Анализ успеваемости по русскому языку, истории, английскому языку, обществознанию, литературе и другим предметам гуманитарного цикла  в 1 полугодии.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8. Проведение мониторинга владения устной речью учащимися  9 класса.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9. Подготовка к ОГЭ (обмен опытом).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10. Утверждение текстов работ для проведения промежуточной аттестации в 2019 году.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11. Разное.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c>
        <w:tc>
          <w:tcPr>
            <w:tcW w:w="195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Руководитель МО</w:t>
            </w:r>
          </w:p>
        </w:tc>
      </w:tr>
    </w:tbl>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r w:rsidRPr="006D3BE7">
        <w:rPr>
          <w:rFonts w:ascii="Times New Roman" w:hAnsi="Times New Roman"/>
          <w:b/>
          <w:color w:val="1F497D" w:themeColor="text2"/>
          <w:sz w:val="28"/>
          <w:szCs w:val="28"/>
          <w:highlight w:val="yellow"/>
        </w:rPr>
        <w:lastRenderedPageBreak/>
        <w:t>Заседание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552"/>
        <w:gridCol w:w="3827"/>
        <w:gridCol w:w="1950"/>
      </w:tblGrid>
      <w:tr w:rsidR="003C029C" w:rsidRPr="006D3BE7" w:rsidTr="008F6276">
        <w:tc>
          <w:tcPr>
            <w:tcW w:w="1242"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Сроки</w:t>
            </w:r>
          </w:p>
        </w:tc>
        <w:tc>
          <w:tcPr>
            <w:tcW w:w="2552"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w:t>
            </w:r>
          </w:p>
        </w:tc>
        <w:tc>
          <w:tcPr>
            <w:tcW w:w="3827"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Мероприятия</w:t>
            </w:r>
          </w:p>
        </w:tc>
        <w:tc>
          <w:tcPr>
            <w:tcW w:w="195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Ответственные</w:t>
            </w:r>
          </w:p>
        </w:tc>
      </w:tr>
      <w:tr w:rsidR="003C029C" w:rsidRPr="006D3BE7" w:rsidTr="008F6276">
        <w:tc>
          <w:tcPr>
            <w:tcW w:w="1242"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Март</w:t>
            </w:r>
          </w:p>
        </w:tc>
        <w:tc>
          <w:tcPr>
            <w:tcW w:w="2552" w:type="dxa"/>
          </w:tcPr>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Итоговая аттестация обучающихся: ВПР, ОГЭ,промежуточная аттестация.</w:t>
            </w:r>
          </w:p>
        </w:tc>
        <w:tc>
          <w:tcPr>
            <w:tcW w:w="3827"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1. Доклад «Технология и техника проведения ОГЭ  по предметам гуманитарного цикла».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2. Результаты пробного ОГЭ в 9 классах: анализ, план устранения пробелов в знаниях.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 Обмен опытом. «Система подготовки педагогов МО к проведению Всероссийских проверочных работ».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4. Подготовка и проведение ВПР по русскому языку, литературе, истории, обществознанию 4-9 классах.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5. Подготовка и проведение промежуточной аттестации по предметам гуманитарного цикла.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6. Круглый стол «Обсуждение взаимопосещённых уроков по методической теме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7. Анализ результатов муниципальных  предметных конкурсов.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8. Разное.</w:t>
            </w:r>
          </w:p>
        </w:tc>
        <w:tc>
          <w:tcPr>
            <w:tcW w:w="195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Руководитель МО</w:t>
            </w:r>
          </w:p>
        </w:tc>
      </w:tr>
    </w:tbl>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r w:rsidRPr="006D3BE7">
        <w:rPr>
          <w:rFonts w:ascii="Times New Roman" w:hAnsi="Times New Roman"/>
          <w:b/>
          <w:color w:val="1F497D" w:themeColor="text2"/>
          <w:sz w:val="28"/>
          <w:szCs w:val="28"/>
          <w:highlight w:val="yellow"/>
        </w:rPr>
        <w:t>Заседание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552"/>
        <w:gridCol w:w="3827"/>
        <w:gridCol w:w="1950"/>
      </w:tblGrid>
      <w:tr w:rsidR="003C029C" w:rsidRPr="006D3BE7" w:rsidTr="008F6276">
        <w:tc>
          <w:tcPr>
            <w:tcW w:w="1242"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Сроки</w:t>
            </w:r>
          </w:p>
        </w:tc>
        <w:tc>
          <w:tcPr>
            <w:tcW w:w="2552"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Тема</w:t>
            </w:r>
          </w:p>
        </w:tc>
        <w:tc>
          <w:tcPr>
            <w:tcW w:w="3827"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Мероприятия</w:t>
            </w:r>
          </w:p>
        </w:tc>
        <w:tc>
          <w:tcPr>
            <w:tcW w:w="1950" w:type="dxa"/>
          </w:tcPr>
          <w:p w:rsidR="003C029C" w:rsidRPr="006D3BE7" w:rsidRDefault="003C029C" w:rsidP="00024D9C">
            <w:pPr>
              <w:spacing w:after="0" w:line="240" w:lineRule="auto"/>
              <w:jc w:val="center"/>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Ответственные</w:t>
            </w:r>
          </w:p>
        </w:tc>
      </w:tr>
      <w:tr w:rsidR="003C029C" w:rsidRPr="006D3BE7" w:rsidTr="008F6276">
        <w:tc>
          <w:tcPr>
            <w:tcW w:w="1242"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Май</w:t>
            </w:r>
          </w:p>
        </w:tc>
        <w:tc>
          <w:tcPr>
            <w:tcW w:w="2552" w:type="dxa"/>
          </w:tcPr>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 xml:space="preserve">Подведение итогов работы и планирование </w:t>
            </w:r>
            <w:r w:rsidRPr="006D3BE7">
              <w:rPr>
                <w:rFonts w:ascii="Times New Roman" w:hAnsi="Times New Roman"/>
                <w:b/>
                <w:color w:val="1F497D" w:themeColor="text2"/>
                <w:sz w:val="24"/>
                <w:szCs w:val="24"/>
                <w:highlight w:val="yellow"/>
              </w:rPr>
              <w:lastRenderedPageBreak/>
              <w:t xml:space="preserve">работы МО на 2018-2019 учебный год.  </w:t>
            </w:r>
          </w:p>
        </w:tc>
        <w:tc>
          <w:tcPr>
            <w:tcW w:w="3827"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 xml:space="preserve">1. Итоговая аттестация обучающихся: подготовка выпускников к проведению ОГЭ .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2. Анализ результатов Всероссийских проверочных работ по предметам гуманитарного цикла.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3. Анализ результатов промежуточной аттестации обучающихся по предметам гуманитарного цикла.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4. Презентация опыта, методов, находок, идей. Представление материалов, наработанных по темам самообразования.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5. Рассмотрение «Федерального перечня учебников» на 2019-2020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6. Подведение итогов работы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7. Обсуждение плана работы и задач МО на 2019-2020 учебный год.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8. Разное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c>
        <w:tc>
          <w:tcPr>
            <w:tcW w:w="195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Учителя предметники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Руководитель МО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 xml:space="preserve"> </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Руководитель МО</w:t>
            </w:r>
          </w:p>
        </w:tc>
      </w:tr>
    </w:tbl>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jc w:val="both"/>
        <w:rPr>
          <w:rFonts w:ascii="Times New Roman" w:hAnsi="Times New Roman"/>
          <w:b/>
          <w:color w:val="1F497D" w:themeColor="text2"/>
          <w:sz w:val="28"/>
          <w:szCs w:val="28"/>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План работы по информатизации</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b/>
          <w:bCs/>
          <w:i/>
          <w:iCs/>
          <w:color w:val="1F497D" w:themeColor="text2"/>
          <w:sz w:val="24"/>
          <w:szCs w:val="24"/>
          <w:highlight w:val="yellow"/>
          <w:u w:val="single"/>
        </w:rPr>
        <w:t>Цель</w:t>
      </w:r>
      <w:r w:rsidRPr="006D3BE7">
        <w:rPr>
          <w:rFonts w:ascii="Times New Roman" w:hAnsi="Times New Roman"/>
          <w:b/>
          <w:i/>
          <w:color w:val="1F497D" w:themeColor="text2"/>
          <w:sz w:val="24"/>
          <w:szCs w:val="24"/>
          <w:highlight w:val="yellow"/>
          <w:u w:val="single"/>
        </w:rPr>
        <w:t xml:space="preserve">: </w:t>
      </w:r>
      <w:r w:rsidRPr="006D3BE7">
        <w:rPr>
          <w:rFonts w:ascii="Times New Roman" w:hAnsi="Times New Roman"/>
          <w:color w:val="1F497D" w:themeColor="text2"/>
          <w:sz w:val="24"/>
          <w:szCs w:val="24"/>
          <w:highlight w:val="yellow"/>
        </w:rPr>
        <w:t>Обеспечение доступного качественного образования, способствующего становлению и развитию творческой личности.</w:t>
      </w:r>
    </w:p>
    <w:p w:rsidR="003C029C" w:rsidRPr="006D3BE7" w:rsidRDefault="003C029C" w:rsidP="00024D9C">
      <w:pPr>
        <w:spacing w:after="0" w:line="240" w:lineRule="auto"/>
        <w:jc w:val="both"/>
        <w:rPr>
          <w:rFonts w:ascii="Times New Roman" w:hAnsi="Times New Roman"/>
          <w:b/>
          <w:i/>
          <w:color w:val="1F497D" w:themeColor="text2"/>
          <w:sz w:val="24"/>
          <w:szCs w:val="24"/>
          <w:highlight w:val="yellow"/>
          <w:u w:val="single"/>
        </w:rPr>
      </w:pPr>
      <w:r w:rsidRPr="006D3BE7">
        <w:rPr>
          <w:rFonts w:ascii="Times New Roman" w:hAnsi="Times New Roman"/>
          <w:b/>
          <w:i/>
          <w:color w:val="1F497D" w:themeColor="text2"/>
          <w:sz w:val="24"/>
          <w:szCs w:val="24"/>
          <w:highlight w:val="yellow"/>
          <w:u w:val="single"/>
        </w:rPr>
        <w:t>Задачи:</w:t>
      </w:r>
    </w:p>
    <w:p w:rsidR="003C029C" w:rsidRPr="006D3BE7" w:rsidRDefault="003C029C" w:rsidP="00024D9C">
      <w:pPr>
        <w:numPr>
          <w:ilvl w:val="0"/>
          <w:numId w:val="2"/>
        </w:numPr>
        <w:spacing w:after="0" w:line="240" w:lineRule="auto"/>
        <w:ind w:left="0"/>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повышать ИКТ-компетентность учащихся, педагогов эффективно используя имеющиеся в распоряжении информационные ресурсы и технологии;</w:t>
      </w:r>
    </w:p>
    <w:p w:rsidR="003C029C" w:rsidRPr="006D3BE7" w:rsidRDefault="003C029C" w:rsidP="00024D9C">
      <w:pPr>
        <w:numPr>
          <w:ilvl w:val="0"/>
          <w:numId w:val="2"/>
        </w:numPr>
        <w:spacing w:after="0" w:line="240" w:lineRule="auto"/>
        <w:ind w:left="0"/>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совершенствовать общешкольную локальную сеть;</w:t>
      </w:r>
    </w:p>
    <w:p w:rsidR="003C029C" w:rsidRPr="006D3BE7" w:rsidRDefault="003C029C" w:rsidP="00024D9C">
      <w:pPr>
        <w:numPr>
          <w:ilvl w:val="0"/>
          <w:numId w:val="2"/>
        </w:numPr>
        <w:spacing w:after="0" w:line="240" w:lineRule="auto"/>
        <w:ind w:left="0"/>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обучать учащихся с использованием дистанционных образовательных форм и педагогов новым информационным технологиям;</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5500"/>
        <w:gridCol w:w="1701"/>
        <w:gridCol w:w="1836"/>
      </w:tblGrid>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Мероприятия</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Сроки</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Ответственный</w:t>
            </w:r>
          </w:p>
        </w:tc>
      </w:tr>
      <w:tr w:rsidR="003C029C" w:rsidRPr="006D3BE7" w:rsidTr="008F6276">
        <w:trPr>
          <w:jc w:val="center"/>
        </w:trPr>
        <w:tc>
          <w:tcPr>
            <w:tcW w:w="9571" w:type="dxa"/>
            <w:gridSpan w:val="4"/>
          </w:tcPr>
          <w:p w:rsidR="003C029C" w:rsidRPr="006D3BE7" w:rsidRDefault="003C029C" w:rsidP="00024D9C">
            <w:pPr>
              <w:pStyle w:val="a4"/>
              <w:numPr>
                <w:ilvl w:val="0"/>
                <w:numId w:val="1"/>
              </w:numPr>
              <w:spacing w:after="0" w:line="240" w:lineRule="auto"/>
              <w:ind w:left="0"/>
              <w:jc w:val="both"/>
              <w:rPr>
                <w:rFonts w:ascii="Times New Roman" w:hAnsi="Times New Roman"/>
                <w:b/>
                <w:color w:val="1F497D" w:themeColor="text2"/>
                <w:sz w:val="24"/>
                <w:szCs w:val="24"/>
                <w:highlight w:val="yellow"/>
              </w:rPr>
            </w:pPr>
          </w:p>
          <w:p w:rsidR="003C029C" w:rsidRPr="006D3BE7" w:rsidRDefault="003C029C" w:rsidP="00024D9C">
            <w:pPr>
              <w:pStyle w:val="a4"/>
              <w:spacing w:after="0" w:line="240" w:lineRule="auto"/>
              <w:ind w:left="0"/>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lastRenderedPageBreak/>
              <w:t>Организационная работа</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1</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Формирование информационно-коммуникативной компетентности обучающихся  через уроки, элективные курсы, проектную деятельность</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2</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Проведение инструктажей по ТБ работы в кабинете информатики и работе в сети Интернет с участниками образовательного процесса</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Сентябрь</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3</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Создание условий для свободного доступа обучающихся  к сетевым образовательным ресурсам, к системе электронных учебных материалов.</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4</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Создание контролируемого доступа участников  образовательного процесса к информационным образовательным ресурсам в сети Интернет</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5</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Учёт повышения квалификации учителей в курсах повышения квалификации</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Сентябрь-май</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Завуч</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6</w:t>
            </w:r>
          </w:p>
        </w:tc>
        <w:tc>
          <w:tcPr>
            <w:tcW w:w="550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Знакомство педагогов с возможностями дистационного обучения</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Ноябрь-апрель</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Завуч</w:t>
            </w:r>
          </w:p>
        </w:tc>
      </w:tr>
    </w:tbl>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Методическая работа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5784"/>
        <w:gridCol w:w="1701"/>
        <w:gridCol w:w="1836"/>
      </w:tblGrid>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w:t>
            </w:r>
          </w:p>
        </w:tc>
        <w:tc>
          <w:tcPr>
            <w:tcW w:w="57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Мероприятия</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Сроки</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Ответственный</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1</w:t>
            </w:r>
          </w:p>
        </w:tc>
        <w:tc>
          <w:tcPr>
            <w:tcW w:w="57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Оказание консультативной помощи педагогам по работе  с электронной почтой, электронными журналами</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2</w:t>
            </w:r>
          </w:p>
        </w:tc>
        <w:tc>
          <w:tcPr>
            <w:tcW w:w="57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Компьютерное тестирование по подготовке к ГИА</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3</w:t>
            </w:r>
          </w:p>
        </w:tc>
        <w:tc>
          <w:tcPr>
            <w:tcW w:w="57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Мотивации  профессионального роста педагогов: сетевые педагогические сообщества  как фактор  развития профессионального потенциала учителей</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3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4</w:t>
            </w:r>
          </w:p>
        </w:tc>
        <w:tc>
          <w:tcPr>
            <w:tcW w:w="5784"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Обучающий  анализ по теме : «Создание сайта учителя»</w:t>
            </w:r>
          </w:p>
        </w:tc>
        <w:tc>
          <w:tcPr>
            <w:tcW w:w="1701"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Ноябрь</w:t>
            </w:r>
          </w:p>
        </w:tc>
        <w:tc>
          <w:tcPr>
            <w:tcW w:w="183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Завуч</w:t>
            </w:r>
          </w:p>
        </w:tc>
      </w:tr>
    </w:tbl>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p>
    <w:p w:rsidR="003C029C" w:rsidRPr="006D3BE7" w:rsidRDefault="003C029C" w:rsidP="00024D9C">
      <w:pPr>
        <w:spacing w:after="0" w:line="240" w:lineRule="auto"/>
        <w:jc w:val="both"/>
        <w:rPr>
          <w:rFonts w:ascii="Times New Roman" w:hAnsi="Times New Roman"/>
          <w:b/>
          <w:color w:val="1F497D" w:themeColor="text2"/>
          <w:sz w:val="24"/>
          <w:szCs w:val="24"/>
          <w:highlight w:val="yellow"/>
        </w:rPr>
      </w:pPr>
      <w:r w:rsidRPr="006D3BE7">
        <w:rPr>
          <w:rFonts w:ascii="Times New Roman" w:hAnsi="Times New Roman"/>
          <w:b/>
          <w:color w:val="1F497D" w:themeColor="text2"/>
          <w:sz w:val="24"/>
          <w:szCs w:val="24"/>
          <w:highlight w:val="yellow"/>
        </w:rPr>
        <w:t>Информационная  работа</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26"/>
        <w:gridCol w:w="5356"/>
        <w:gridCol w:w="1690"/>
        <w:gridCol w:w="1998"/>
      </w:tblGrid>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Мероприятия</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Сроки</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Ответственный</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1</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Обновление разделов   сайта, размещение информации на странице новостей</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Ответственный за информатизацию</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2</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Заполнение мониторинговых  таблиц</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3</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Использование услуг Интернета в учебно-воспитательной  и методической работе</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Учителя-предметники</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4</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Контроль по использованию  в образовательной деятельности, воспитательной  и управленческой деятельности средств ИКТ</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соответствии  с планом ВШК</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Завуч</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Руководители ШМО</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lastRenderedPageBreak/>
              <w:t>5</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Посещение  уроков информатики с целью изучения методики преподавания и уровня сформированности ЗУН  у учащихся  по информатике</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Ноябрь</w:t>
            </w:r>
          </w:p>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Февраль</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Завуч</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6</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Анализ  освоения и использования технических средств ИКТ</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Май</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Директор</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7</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Пополнение копилки презентационных работ</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В течение года</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Руководители ШМО</w:t>
            </w:r>
          </w:p>
        </w:tc>
      </w:tr>
      <w:tr w:rsidR="003C029C" w:rsidRPr="006D3BE7" w:rsidTr="008F6276">
        <w:trPr>
          <w:jc w:val="center"/>
        </w:trPr>
        <w:tc>
          <w:tcPr>
            <w:tcW w:w="52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8</w:t>
            </w:r>
          </w:p>
        </w:tc>
        <w:tc>
          <w:tcPr>
            <w:tcW w:w="5356"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Смотр творческих работ учителей  школы по информационным технологиям</w:t>
            </w:r>
          </w:p>
        </w:tc>
        <w:tc>
          <w:tcPr>
            <w:tcW w:w="1690"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Март</w:t>
            </w:r>
          </w:p>
        </w:tc>
        <w:tc>
          <w:tcPr>
            <w:tcW w:w="1998" w:type="dxa"/>
          </w:tcPr>
          <w:p w:rsidR="003C029C" w:rsidRPr="006D3BE7" w:rsidRDefault="003C029C" w:rsidP="00024D9C">
            <w:pPr>
              <w:spacing w:after="0" w:line="240" w:lineRule="auto"/>
              <w:jc w:val="both"/>
              <w:rPr>
                <w:rFonts w:ascii="Times New Roman" w:hAnsi="Times New Roman"/>
                <w:color w:val="1F497D" w:themeColor="text2"/>
                <w:sz w:val="24"/>
                <w:szCs w:val="24"/>
                <w:highlight w:val="yellow"/>
              </w:rPr>
            </w:pPr>
            <w:r w:rsidRPr="006D3BE7">
              <w:rPr>
                <w:rFonts w:ascii="Times New Roman" w:hAnsi="Times New Roman"/>
                <w:color w:val="1F497D" w:themeColor="text2"/>
                <w:sz w:val="24"/>
                <w:szCs w:val="24"/>
                <w:highlight w:val="yellow"/>
              </w:rPr>
              <w:t>Методсовет</w:t>
            </w:r>
          </w:p>
        </w:tc>
      </w:tr>
    </w:tbl>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color w:val="1F497D" w:themeColor="text2"/>
          <w:sz w:val="24"/>
          <w:szCs w:val="24"/>
          <w:highlight w:val="yellow"/>
          <w:lang w:eastAsia="zh-CN"/>
        </w:rPr>
        <w:t>План работы с родителями учащихся школы</w:t>
      </w:r>
    </w:p>
    <w:tbl>
      <w:tblPr>
        <w:tblW w:w="9640" w:type="dxa"/>
        <w:tblInd w:w="-34" w:type="dxa"/>
        <w:tblLayout w:type="fixed"/>
        <w:tblLook w:val="04A0"/>
      </w:tblPr>
      <w:tblGrid>
        <w:gridCol w:w="568"/>
        <w:gridCol w:w="4256"/>
        <w:gridCol w:w="278"/>
        <w:gridCol w:w="715"/>
        <w:gridCol w:w="278"/>
        <w:gridCol w:w="1566"/>
        <w:gridCol w:w="278"/>
        <w:gridCol w:w="1701"/>
      </w:tblGrid>
      <w:tr w:rsidR="003C029C" w:rsidRPr="006D3BE7" w:rsidTr="008F6276">
        <w:trPr>
          <w:trHeight w:val="669"/>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Мероприятие</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Класс</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Дата проведения</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Ответственные</w:t>
            </w:r>
          </w:p>
        </w:tc>
      </w:tr>
      <w:tr w:rsidR="003C029C" w:rsidRPr="006D3BE7" w:rsidTr="008F6276">
        <w:trPr>
          <w:trHeight w:val="698"/>
        </w:trPr>
        <w:tc>
          <w:tcPr>
            <w:tcW w:w="9640" w:type="dxa"/>
            <w:gridSpan w:val="8"/>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color w:val="1F497D" w:themeColor="text2"/>
                <w:sz w:val="24"/>
                <w:szCs w:val="24"/>
                <w:highlight w:val="yellow"/>
                <w:lang w:eastAsia="zh-CN"/>
              </w:rPr>
              <w:t>1. Участие родителей в управлении</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Работа общешкольного родительского комитета.</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w:t>
            </w:r>
          </w:p>
        </w:tc>
      </w:tr>
      <w:tr w:rsidR="003C029C" w:rsidRPr="006D3BE7" w:rsidTr="008F6276">
        <w:trPr>
          <w:trHeight w:val="313"/>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2.</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Работа классных родительских комитетов.</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3.</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Рейды по проверке организации горячего питания в школе</w:t>
            </w:r>
          </w:p>
        </w:tc>
        <w:tc>
          <w:tcPr>
            <w:tcW w:w="993"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Председатели родительских комитетов</w:t>
            </w:r>
          </w:p>
        </w:tc>
      </w:tr>
      <w:tr w:rsidR="003C029C" w:rsidRPr="006D3BE7" w:rsidTr="008F6276">
        <w:trPr>
          <w:trHeight w:val="335"/>
        </w:trPr>
        <w:tc>
          <w:tcPr>
            <w:tcW w:w="9640" w:type="dxa"/>
            <w:gridSpan w:val="8"/>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b/>
                <w:bCs/>
                <w:color w:val="1F497D" w:themeColor="text2"/>
                <w:sz w:val="24"/>
                <w:szCs w:val="24"/>
                <w:highlight w:val="yellow"/>
                <w:lang w:eastAsia="zh-CN"/>
              </w:rPr>
            </w:pPr>
            <w:r w:rsidRPr="006D3BE7">
              <w:rPr>
                <w:rFonts w:ascii="Times New Roman" w:eastAsia="Times New Roman" w:hAnsi="Times New Roman"/>
                <w:b/>
                <w:bCs/>
                <w:color w:val="1F497D" w:themeColor="text2"/>
                <w:sz w:val="24"/>
                <w:szCs w:val="24"/>
                <w:highlight w:val="yellow"/>
                <w:lang w:eastAsia="zh-CN"/>
              </w:rPr>
              <w:t>2.  Родительский всеобуч</w:t>
            </w:r>
          </w:p>
        </w:tc>
      </w:tr>
      <w:tr w:rsidR="003C029C" w:rsidRPr="006D3BE7" w:rsidTr="008F6276">
        <w:trPr>
          <w:trHeight w:val="44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1. Правовые основы семейного воспитания: права и обязанности ребенка и родителей.</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2. Секреты бесконфликтного взаимодействия между детьми и родителями.</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3. Чтобы не случилось беды.</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4. Семейный досуг и его организация.</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 школы, классные руководители</w:t>
            </w:r>
          </w:p>
        </w:tc>
      </w:tr>
      <w:tr w:rsidR="003C029C" w:rsidRPr="006D3BE7" w:rsidTr="008F6276">
        <w:trPr>
          <w:trHeight w:val="44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2.</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Диагностика :</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Уровня толерантности в семье</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-Здоровьесбережение детей</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i/>
                <w:iCs/>
                <w:color w:val="1F497D" w:themeColor="text2"/>
                <w:sz w:val="24"/>
                <w:szCs w:val="24"/>
                <w:highlight w:val="yellow"/>
                <w:lang w:eastAsia="zh-CN"/>
              </w:rPr>
              <w:t>-</w:t>
            </w:r>
            <w:r w:rsidRPr="006D3BE7">
              <w:rPr>
                <w:rFonts w:ascii="Times New Roman" w:eastAsia="Times New Roman" w:hAnsi="Times New Roman"/>
                <w:bCs/>
                <w:iCs/>
                <w:color w:val="1F497D" w:themeColor="text2"/>
                <w:sz w:val="24"/>
                <w:szCs w:val="24"/>
                <w:highlight w:val="yellow"/>
                <w:lang w:eastAsia="zh-CN"/>
              </w:rPr>
              <w:t>Степень удовлетворенности родителей работой школы</w:t>
            </w:r>
          </w:p>
        </w:tc>
        <w:tc>
          <w:tcPr>
            <w:tcW w:w="993"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5-9</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1-4</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Ноябрь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Январь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Педагог - организатор</w:t>
            </w:r>
          </w:p>
        </w:tc>
      </w:tr>
      <w:tr w:rsidR="003C029C" w:rsidRPr="006D3BE7" w:rsidTr="008F6276">
        <w:trPr>
          <w:trHeight w:val="44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3.</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iCs/>
                <w:color w:val="1F497D" w:themeColor="text2"/>
                <w:sz w:val="24"/>
                <w:szCs w:val="24"/>
                <w:highlight w:val="yellow"/>
              </w:rPr>
              <w:t>Консультации для родителей</w:t>
            </w:r>
            <w:r w:rsidRPr="006D3BE7">
              <w:rPr>
                <w:rFonts w:ascii="Times New Roman" w:eastAsia="Times New Roman" w:hAnsi="Times New Roman"/>
                <w:color w:val="1F497D" w:themeColor="text2"/>
                <w:sz w:val="24"/>
                <w:szCs w:val="24"/>
                <w:highlight w:val="yellow"/>
              </w:rPr>
              <w:t> по интересующим их вопросам  «Спрашивайте – отвечаем».</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Педагог - организатор</w:t>
            </w:r>
          </w:p>
        </w:tc>
      </w:tr>
      <w:tr w:rsidR="003C029C" w:rsidRPr="006D3BE7" w:rsidTr="008F6276">
        <w:trPr>
          <w:trHeight w:val="44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4.</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b/>
                <w:bCs/>
                <w:iCs/>
                <w:color w:val="1F497D" w:themeColor="text2"/>
                <w:sz w:val="24"/>
                <w:szCs w:val="24"/>
                <w:highlight w:val="yellow"/>
              </w:rPr>
              <w:t>Общешкольные родительские собрания</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1 «Правовые основы семейного воспитания: права и обязанности ребенка и родителей» с приглашением сотрудников ПДН и КДН</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color w:val="1F497D" w:themeColor="text2"/>
                <w:sz w:val="24"/>
                <w:szCs w:val="24"/>
                <w:highlight w:val="yellow"/>
              </w:rPr>
              <w:t>2. Трудный диалог с учебой, или как помочь своему ребенку учиться. Влияние мотивации.</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 кл.</w:t>
            </w:r>
          </w:p>
        </w:tc>
        <w:tc>
          <w:tcPr>
            <w:tcW w:w="1844"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Ноябрь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март</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 школы</w:t>
            </w:r>
          </w:p>
        </w:tc>
      </w:tr>
      <w:tr w:rsidR="003C029C" w:rsidRPr="006D3BE7" w:rsidTr="008F6276">
        <w:trPr>
          <w:trHeight w:val="44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lastRenderedPageBreak/>
              <w:t>5.</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hd w:val="clear" w:color="auto" w:fill="FFFFFF"/>
              <w:spacing w:after="0" w:line="240" w:lineRule="auto"/>
              <w:jc w:val="both"/>
              <w:rPr>
                <w:rFonts w:ascii="Times New Roman" w:eastAsia="Times New Roman" w:hAnsi="Times New Roman"/>
                <w:b/>
                <w:bCs/>
                <w:i/>
                <w:iCs/>
                <w:color w:val="1F497D" w:themeColor="text2"/>
                <w:sz w:val="24"/>
                <w:szCs w:val="24"/>
                <w:highlight w:val="yellow"/>
              </w:rPr>
            </w:pPr>
            <w:r w:rsidRPr="006D3BE7">
              <w:rPr>
                <w:rFonts w:ascii="Times New Roman" w:eastAsia="Times New Roman" w:hAnsi="Times New Roman"/>
                <w:b/>
                <w:bCs/>
                <w:i/>
                <w:iCs/>
                <w:color w:val="1F497D" w:themeColor="text2"/>
                <w:sz w:val="24"/>
                <w:szCs w:val="24"/>
                <w:highlight w:val="yellow"/>
                <w:lang w:eastAsia="zh-CN"/>
              </w:rPr>
              <w:t>Классные родительские собрания</w:t>
            </w:r>
            <w:r w:rsidRPr="006D3BE7">
              <w:rPr>
                <w:rFonts w:ascii="Times New Roman" w:eastAsia="Times New Roman" w:hAnsi="Times New Roman"/>
                <w:color w:val="1F497D" w:themeColor="text2"/>
                <w:sz w:val="24"/>
                <w:szCs w:val="24"/>
                <w:highlight w:val="yellow"/>
                <w:lang w:eastAsia="zh-CN"/>
              </w:rPr>
              <w:t> </w:t>
            </w:r>
            <w:r w:rsidRPr="006D3BE7">
              <w:rPr>
                <w:rFonts w:ascii="Times New Roman" w:eastAsia="Times New Roman" w:hAnsi="Times New Roman"/>
                <w:color w:val="1F497D" w:themeColor="text2"/>
                <w:sz w:val="24"/>
                <w:szCs w:val="24"/>
                <w:highlight w:val="yellow"/>
                <w:shd w:val="clear" w:color="auto" w:fill="FFFFFF"/>
                <w:lang w:eastAsia="zh-CN"/>
              </w:rPr>
              <w:t>(по особому плану).</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 кл.</w:t>
            </w:r>
          </w:p>
        </w:tc>
        <w:tc>
          <w:tcPr>
            <w:tcW w:w="1844"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Кл. руководители</w:t>
            </w:r>
          </w:p>
        </w:tc>
      </w:tr>
      <w:tr w:rsidR="003C029C" w:rsidRPr="006D3BE7" w:rsidTr="008F6276">
        <w:trPr>
          <w:trHeight w:val="645"/>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6.</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shd w:val="clear" w:color="auto" w:fill="FFFFFF"/>
                <w:lang w:eastAsia="zh-CN"/>
              </w:rPr>
              <w:t>Проведение дней открытых дверей.</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2 раза в год</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Завуч</w:t>
            </w:r>
          </w:p>
        </w:tc>
      </w:tr>
      <w:tr w:rsidR="003C029C" w:rsidRPr="006D3BE7" w:rsidTr="008F6276">
        <w:trPr>
          <w:trHeight w:val="991"/>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7.</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rPr>
            </w:pPr>
            <w:r w:rsidRPr="006D3BE7">
              <w:rPr>
                <w:rFonts w:ascii="Times New Roman" w:eastAsia="Times New Roman" w:hAnsi="Times New Roman"/>
                <w:b/>
                <w:bCs/>
                <w:i/>
                <w:iCs/>
                <w:color w:val="1F497D" w:themeColor="text2"/>
                <w:sz w:val="24"/>
                <w:szCs w:val="24"/>
                <w:highlight w:val="yellow"/>
              </w:rPr>
              <w:t>Праздник « За честь школы».</w:t>
            </w:r>
          </w:p>
          <w:p w:rsidR="003C029C" w:rsidRPr="006D3BE7" w:rsidRDefault="003C029C" w:rsidP="00024D9C">
            <w:pPr>
              <w:shd w:val="clear" w:color="auto" w:fill="FFFFFF"/>
              <w:spacing w:after="0" w:line="240" w:lineRule="auto"/>
              <w:jc w:val="both"/>
              <w:rPr>
                <w:rFonts w:ascii="Times New Roman" w:eastAsia="Times New Roman" w:hAnsi="Times New Roman"/>
                <w:color w:val="1F497D" w:themeColor="text2"/>
                <w:sz w:val="24"/>
                <w:szCs w:val="24"/>
                <w:highlight w:val="yellow"/>
                <w:shd w:val="clear" w:color="auto" w:fill="FFFFFF"/>
                <w:lang w:eastAsia="zh-CN"/>
              </w:rPr>
            </w:pPr>
            <w:r w:rsidRPr="006D3BE7">
              <w:rPr>
                <w:rFonts w:ascii="Times New Roman" w:eastAsia="Times New Roman" w:hAnsi="Times New Roman"/>
                <w:color w:val="1F497D" w:themeColor="text2"/>
                <w:sz w:val="24"/>
                <w:szCs w:val="24"/>
                <w:highlight w:val="yellow"/>
              </w:rPr>
              <w:t>Чествование родителей за успехи в воспитании детей.</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 кл.</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май</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Директор</w:t>
            </w:r>
          </w:p>
        </w:tc>
      </w:tr>
      <w:tr w:rsidR="003C029C" w:rsidRPr="006D3BE7" w:rsidTr="008F6276">
        <w:trPr>
          <w:trHeight w:val="920"/>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8.</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hd w:val="clear" w:color="auto" w:fill="FFFFFF"/>
              <w:spacing w:after="0" w:line="240" w:lineRule="auto"/>
              <w:jc w:val="both"/>
              <w:rPr>
                <w:rFonts w:ascii="Times New Roman" w:eastAsia="Times New Roman" w:hAnsi="Times New Roman"/>
                <w:b/>
                <w:bCs/>
                <w:i/>
                <w:iCs/>
                <w:color w:val="1F497D" w:themeColor="text2"/>
                <w:sz w:val="24"/>
                <w:szCs w:val="24"/>
                <w:highlight w:val="yellow"/>
              </w:rPr>
            </w:pPr>
            <w:r w:rsidRPr="006D3BE7">
              <w:rPr>
                <w:rFonts w:ascii="Times New Roman" w:eastAsia="Times New Roman" w:hAnsi="Times New Roman"/>
                <w:color w:val="1F497D" w:themeColor="text2"/>
                <w:sz w:val="24"/>
                <w:szCs w:val="24"/>
                <w:highlight w:val="yellow"/>
                <w:shd w:val="clear" w:color="auto" w:fill="FFFFFF"/>
                <w:lang w:eastAsia="zh-CN"/>
              </w:rPr>
              <w:t>Оформление</w:t>
            </w:r>
            <w:r w:rsidRPr="006D3BE7">
              <w:rPr>
                <w:rFonts w:ascii="Times New Roman" w:eastAsia="Times New Roman" w:hAnsi="Times New Roman"/>
                <w:color w:val="1F497D" w:themeColor="text2"/>
                <w:sz w:val="24"/>
                <w:szCs w:val="24"/>
                <w:highlight w:val="yellow"/>
                <w:lang w:eastAsia="zh-CN"/>
              </w:rPr>
              <w:t> </w:t>
            </w:r>
            <w:r w:rsidRPr="006D3BE7">
              <w:rPr>
                <w:rFonts w:ascii="Times New Roman" w:eastAsia="Times New Roman" w:hAnsi="Times New Roman"/>
                <w:b/>
                <w:bCs/>
                <w:i/>
                <w:iCs/>
                <w:color w:val="1F497D" w:themeColor="text2"/>
                <w:sz w:val="24"/>
                <w:szCs w:val="24"/>
                <w:highlight w:val="yellow"/>
                <w:lang w:eastAsia="zh-CN"/>
              </w:rPr>
              <w:t>стенда «Для вас, родители!»</w:t>
            </w:r>
            <w:r w:rsidRPr="006D3BE7">
              <w:rPr>
                <w:rFonts w:ascii="Times New Roman" w:eastAsia="Times New Roman" w:hAnsi="Times New Roman"/>
                <w:color w:val="1F497D" w:themeColor="text2"/>
                <w:sz w:val="24"/>
                <w:szCs w:val="24"/>
                <w:highlight w:val="yellow"/>
                <w:lang w:eastAsia="zh-CN"/>
              </w:rPr>
              <w:t> </w:t>
            </w:r>
            <w:r w:rsidRPr="006D3BE7">
              <w:rPr>
                <w:rFonts w:ascii="Times New Roman" w:eastAsia="Times New Roman" w:hAnsi="Times New Roman"/>
                <w:color w:val="1F497D" w:themeColor="text2"/>
                <w:sz w:val="24"/>
                <w:szCs w:val="24"/>
                <w:highlight w:val="yellow"/>
                <w:shd w:val="clear" w:color="auto" w:fill="FFFFFF"/>
                <w:lang w:eastAsia="zh-CN"/>
              </w:rPr>
              <w:t>и регулярное обновление его материалов.</w:t>
            </w:r>
          </w:p>
        </w:tc>
        <w:tc>
          <w:tcPr>
            <w:tcW w:w="993"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Педагог - организатор</w:t>
            </w:r>
          </w:p>
        </w:tc>
      </w:tr>
      <w:tr w:rsidR="003C029C" w:rsidRPr="006D3BE7" w:rsidTr="008F6276">
        <w:trPr>
          <w:trHeight w:val="335"/>
        </w:trPr>
        <w:tc>
          <w:tcPr>
            <w:tcW w:w="9640" w:type="dxa"/>
            <w:gridSpan w:val="8"/>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color w:val="1F497D" w:themeColor="text2"/>
                <w:sz w:val="24"/>
                <w:szCs w:val="24"/>
                <w:highlight w:val="yellow"/>
                <w:lang w:eastAsia="zh-CN"/>
              </w:rPr>
              <w:t>3. Участие родителей во внеклассной работе</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Выставка поделок «Мы- люди творческие»</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1-5</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ноябрь</w:t>
            </w:r>
          </w:p>
        </w:tc>
        <w:tc>
          <w:tcPr>
            <w:tcW w:w="1701" w:type="dxa"/>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Кл. руководители</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Участие в общешкольных праздниках:</w:t>
            </w:r>
          </w:p>
          <w:p w:rsidR="003C029C" w:rsidRPr="006D3BE7" w:rsidRDefault="003C029C" w:rsidP="00024D9C">
            <w:pPr>
              <w:spacing w:after="0" w:line="240" w:lineRule="auto"/>
              <w:ind w:firstLine="502"/>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Праздник Первого звонка;</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День Учителя;</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День школы;</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День Матери;</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- 23 февраля;</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-Школьный турслет;</w:t>
            </w:r>
          </w:p>
          <w:p w:rsidR="003C029C" w:rsidRPr="006D3BE7" w:rsidRDefault="003C029C" w:rsidP="00024D9C">
            <w:pPr>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-Последний звонок</w:t>
            </w:r>
          </w:p>
        </w:tc>
        <w:tc>
          <w:tcPr>
            <w:tcW w:w="993"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tc>
        <w:tc>
          <w:tcPr>
            <w:tcW w:w="1844"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Сентябрь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Октябрь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Ноябрь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Февраль</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Май</w:t>
            </w:r>
          </w:p>
        </w:tc>
        <w:tc>
          <w:tcPr>
            <w:tcW w:w="1701" w:type="dxa"/>
            <w:tcBorders>
              <w:top w:val="single" w:sz="4" w:space="0" w:color="000000"/>
              <w:left w:val="single" w:sz="4" w:space="0" w:color="000000"/>
              <w:bottom w:val="single" w:sz="4" w:space="0" w:color="000000"/>
              <w:right w:val="single" w:sz="4" w:space="0" w:color="000000"/>
            </w:tcBorders>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Организация совместных экскурсий, поездок</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701" w:type="dxa"/>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Председатели родительских комитетов</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Конкурс «Папа, мама, я- читающая семья»</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3-4</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март</w:t>
            </w:r>
          </w:p>
        </w:tc>
        <w:tc>
          <w:tcPr>
            <w:tcW w:w="1701" w:type="dxa"/>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Галлямова С.М.</w:t>
            </w:r>
          </w:p>
        </w:tc>
      </w:tr>
      <w:tr w:rsidR="003C029C" w:rsidRPr="006D3BE7" w:rsidTr="008F6276">
        <w:trPr>
          <w:trHeight w:val="747"/>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Дни открытых дверей для родителей</w:t>
            </w:r>
          </w:p>
        </w:tc>
        <w:tc>
          <w:tcPr>
            <w:tcW w:w="993" w:type="dxa"/>
            <w:gridSpan w:val="2"/>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701" w:type="dxa"/>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администрация</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tcPr>
          <w:p w:rsidR="003C029C" w:rsidRPr="006D3BE7" w:rsidRDefault="003C029C" w:rsidP="00024D9C">
            <w:pPr>
              <w:suppressAutoHyphens/>
              <w:snapToGrid w:val="0"/>
              <w:spacing w:after="0" w:line="240" w:lineRule="auto"/>
              <w:jc w:val="both"/>
              <w:rPr>
                <w:rFonts w:ascii="Times New Roman" w:eastAsia="Times New Roman" w:hAnsi="Times New Roman"/>
                <w:color w:val="1F497D" w:themeColor="text2"/>
                <w:sz w:val="24"/>
                <w:szCs w:val="24"/>
                <w:highlight w:val="yellow"/>
                <w:lang w:eastAsia="zh-CN"/>
              </w:rPr>
            </w:pPr>
          </w:p>
        </w:tc>
        <w:tc>
          <w:tcPr>
            <w:tcW w:w="453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Конкурсная программа «Супермама»</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3-4 кл</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5-6 кл.</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март</w:t>
            </w:r>
          </w:p>
        </w:tc>
        <w:tc>
          <w:tcPr>
            <w:tcW w:w="1701" w:type="dxa"/>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кл.руководители</w:t>
            </w:r>
          </w:p>
        </w:tc>
      </w:tr>
      <w:tr w:rsidR="003C029C" w:rsidRPr="006D3BE7" w:rsidTr="008F6276">
        <w:trPr>
          <w:trHeight w:val="335"/>
        </w:trPr>
        <w:tc>
          <w:tcPr>
            <w:tcW w:w="9640" w:type="dxa"/>
            <w:gridSpan w:val="8"/>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b/>
                <w:bCs/>
                <w:color w:val="1F497D" w:themeColor="text2"/>
                <w:sz w:val="24"/>
                <w:szCs w:val="24"/>
                <w:highlight w:val="yellow"/>
                <w:lang w:eastAsia="zh-CN"/>
              </w:rPr>
              <w:t>4. Изучение семьи, социальная защита семьи.</w:t>
            </w:r>
          </w:p>
        </w:tc>
      </w:tr>
      <w:tr w:rsidR="003C029C" w:rsidRPr="006D3BE7" w:rsidTr="008F6276">
        <w:trPr>
          <w:trHeight w:val="335"/>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b/>
                <w:bCs/>
                <w:i/>
                <w:iCs/>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Обследование жилищно-бытовых условий учащихся</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В течение года</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Кл. руководители, классные род. комитеты</w:t>
            </w:r>
          </w:p>
        </w:tc>
      </w:tr>
      <w:tr w:rsidR="003C029C" w:rsidRPr="00EF2A81" w:rsidTr="008F6276">
        <w:trPr>
          <w:trHeight w:val="335"/>
        </w:trPr>
        <w:tc>
          <w:tcPr>
            <w:tcW w:w="568"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2.</w:t>
            </w:r>
          </w:p>
        </w:tc>
        <w:tc>
          <w:tcPr>
            <w:tcW w:w="4256" w:type="dxa"/>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Создание социального паспорта школы:</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-полные многодетные семьи</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-неполные семьи</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-малообеспеченные семьи</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-родители-пенсионеры</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-родители инвалиды</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-дети-сироты</w:t>
            </w:r>
          </w:p>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-подростки девиантного поведения</w:t>
            </w:r>
          </w:p>
        </w:tc>
        <w:tc>
          <w:tcPr>
            <w:tcW w:w="993"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1-9</w:t>
            </w:r>
          </w:p>
        </w:tc>
        <w:tc>
          <w:tcPr>
            <w:tcW w:w="1844" w:type="dxa"/>
            <w:gridSpan w:val="2"/>
            <w:tcBorders>
              <w:top w:val="single" w:sz="4" w:space="0" w:color="000000"/>
              <w:left w:val="single" w:sz="4" w:space="0" w:color="000000"/>
              <w:bottom w:val="single" w:sz="4" w:space="0" w:color="000000"/>
              <w:right w:val="nil"/>
            </w:tcBorders>
            <w:hideMark/>
          </w:tcPr>
          <w:p w:rsidR="003C029C" w:rsidRPr="006D3BE7" w:rsidRDefault="003C029C" w:rsidP="00024D9C">
            <w:pPr>
              <w:suppressAutoHyphens/>
              <w:spacing w:after="0" w:line="240" w:lineRule="auto"/>
              <w:jc w:val="both"/>
              <w:rPr>
                <w:rFonts w:ascii="Times New Roman" w:eastAsia="Times New Roman" w:hAnsi="Times New Roman"/>
                <w:color w:val="1F497D" w:themeColor="text2"/>
                <w:sz w:val="24"/>
                <w:szCs w:val="24"/>
                <w:highlight w:val="yellow"/>
                <w:lang w:eastAsia="zh-CN"/>
              </w:rPr>
            </w:pPr>
            <w:r w:rsidRPr="006D3BE7">
              <w:rPr>
                <w:rFonts w:ascii="Times New Roman" w:eastAsia="Times New Roman" w:hAnsi="Times New Roman"/>
                <w:color w:val="1F497D" w:themeColor="text2"/>
                <w:sz w:val="24"/>
                <w:szCs w:val="24"/>
                <w:highlight w:val="yellow"/>
                <w:lang w:eastAsia="zh-CN"/>
              </w:rPr>
              <w:t>сентябрь</w:t>
            </w:r>
          </w:p>
        </w:tc>
        <w:tc>
          <w:tcPr>
            <w:tcW w:w="1979" w:type="dxa"/>
            <w:gridSpan w:val="2"/>
            <w:tcBorders>
              <w:top w:val="single" w:sz="4" w:space="0" w:color="000000"/>
              <w:left w:val="single" w:sz="4" w:space="0" w:color="000000"/>
              <w:bottom w:val="single" w:sz="4" w:space="0" w:color="000000"/>
              <w:right w:val="single" w:sz="4" w:space="0" w:color="000000"/>
            </w:tcBorders>
            <w:hideMark/>
          </w:tcPr>
          <w:p w:rsidR="003C029C" w:rsidRPr="00EF2A81" w:rsidRDefault="003C029C" w:rsidP="00024D9C">
            <w:pPr>
              <w:suppressAutoHyphens/>
              <w:spacing w:after="0" w:line="240" w:lineRule="auto"/>
              <w:jc w:val="both"/>
              <w:rPr>
                <w:rFonts w:ascii="Times New Roman" w:eastAsia="Times New Roman" w:hAnsi="Times New Roman"/>
                <w:color w:val="1F497D" w:themeColor="text2"/>
                <w:sz w:val="24"/>
                <w:szCs w:val="24"/>
                <w:lang w:eastAsia="zh-CN"/>
              </w:rPr>
            </w:pPr>
            <w:r w:rsidRPr="006D3BE7">
              <w:rPr>
                <w:rFonts w:ascii="Times New Roman" w:eastAsia="Times New Roman" w:hAnsi="Times New Roman"/>
                <w:color w:val="1F497D" w:themeColor="text2"/>
                <w:sz w:val="24"/>
                <w:szCs w:val="24"/>
                <w:highlight w:val="yellow"/>
                <w:lang w:eastAsia="zh-CN"/>
              </w:rPr>
              <w:t>Кл. руководители,  педагог - организатор</w:t>
            </w:r>
          </w:p>
        </w:tc>
      </w:tr>
    </w:tbl>
    <w:p w:rsidR="003C029C" w:rsidRPr="00EF2A81" w:rsidRDefault="003C029C" w:rsidP="00024D9C">
      <w:pPr>
        <w:suppressAutoHyphens/>
        <w:spacing w:after="0" w:line="240" w:lineRule="auto"/>
        <w:jc w:val="both"/>
        <w:rPr>
          <w:rFonts w:ascii="Times New Roman" w:eastAsia="Times New Roman" w:hAnsi="Times New Roman"/>
          <w:color w:val="1F497D" w:themeColor="text2"/>
          <w:sz w:val="24"/>
          <w:szCs w:val="24"/>
          <w:lang w:eastAsia="zh-CN"/>
        </w:rPr>
      </w:pPr>
    </w:p>
    <w:p w:rsidR="006D3BE7" w:rsidRPr="00FA10E1" w:rsidRDefault="006D3BE7" w:rsidP="00024D9C">
      <w:pPr>
        <w:spacing w:after="0" w:line="240" w:lineRule="auto"/>
        <w:jc w:val="both"/>
        <w:rPr>
          <w:rFonts w:ascii="Times New Roman" w:hAnsi="Times New Roman"/>
          <w:b/>
          <w:sz w:val="24"/>
          <w:szCs w:val="24"/>
        </w:rPr>
      </w:pPr>
      <w:r w:rsidRPr="00FA10E1">
        <w:rPr>
          <w:rFonts w:ascii="Times New Roman" w:hAnsi="Times New Roman"/>
          <w:b/>
          <w:sz w:val="24"/>
          <w:szCs w:val="24"/>
        </w:rPr>
        <w:t>План преемственности ДОУ «Умырзая» и  Татарской Дымской ООШ</w:t>
      </w:r>
    </w:p>
    <w:tbl>
      <w:tblPr>
        <w:tblW w:w="48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9"/>
        <w:gridCol w:w="5790"/>
        <w:gridCol w:w="3342"/>
      </w:tblGrid>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Содержание работы</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Ответственные</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Экскурсия в школу -наблюдение праздничной линейки ко «Дню </w:t>
            </w:r>
            <w:r w:rsidRPr="00FA10E1">
              <w:rPr>
                <w:rFonts w:ascii="Times New Roman" w:hAnsi="Times New Roman"/>
                <w:sz w:val="20"/>
                <w:szCs w:val="20"/>
              </w:rPr>
              <w:lastRenderedPageBreak/>
              <w:t>Знаний» 1 сентября</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Цель: вызвать  у детей интерес и уважение к школе,  побудить стремление быть учениками.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Воспитатели</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2</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Конкурс рисунков «Школа – праздник»</w:t>
            </w:r>
          </w:p>
          <w:p w:rsidR="006D3BE7" w:rsidRPr="00FA10E1" w:rsidRDefault="006D3BE7" w:rsidP="00024D9C">
            <w:pPr>
              <w:spacing w:after="0" w:line="240" w:lineRule="auto"/>
              <w:jc w:val="both"/>
              <w:rPr>
                <w:rFonts w:ascii="Times New Roman" w:hAnsi="Times New Roman"/>
                <w:sz w:val="20"/>
                <w:szCs w:val="20"/>
              </w:rPr>
            </w:pP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Воспитатели и учителя нач. классов</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Создание условий для совместно – ролевой игры «Школа»</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Воспитатели и учителя начальных классов</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Экскурсия в школу: знакомство с классом, спортивной площадкой, столовой</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Посещение школьной библиотеки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библиотекарь</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Родительское собрание с приглашением учителя</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Зав.д/с, 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7</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Оформление родительского уголка «Мы будущие первоклассники»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Воспитатели</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8</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Экскурсия  в школу на урок родного языка</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9</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Заседание Совета дошкольного учреждения и учителей на тему: «Как осуществить плавный переход из д/с в школу»</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10</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Диагностика психологической готовности детей к школе.</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11</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Приглашение первоклассников на праздничный утренник</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12</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Взаимопосещения:</w:t>
            </w:r>
          </w:p>
          <w:p w:rsidR="006D3BE7" w:rsidRPr="00FA10E1" w:rsidRDefault="006D3BE7" w:rsidP="00024D9C">
            <w:pPr>
              <w:numPr>
                <w:ilvl w:val="0"/>
                <w:numId w:val="11"/>
              </w:numPr>
              <w:spacing w:after="0" w:line="240" w:lineRule="auto"/>
              <w:ind w:left="0"/>
              <w:jc w:val="both"/>
              <w:rPr>
                <w:rFonts w:ascii="Times New Roman" w:hAnsi="Times New Roman"/>
                <w:sz w:val="20"/>
                <w:szCs w:val="20"/>
              </w:rPr>
            </w:pPr>
            <w:r w:rsidRPr="00FA10E1">
              <w:rPr>
                <w:rFonts w:ascii="Times New Roman" w:hAnsi="Times New Roman"/>
                <w:sz w:val="20"/>
                <w:szCs w:val="20"/>
              </w:rPr>
              <w:t>Посещение уроков в 1-м классе воспитателями детского сада по темам:</w:t>
            </w:r>
          </w:p>
          <w:p w:rsidR="006D3BE7" w:rsidRPr="00FA10E1" w:rsidRDefault="006D3BE7" w:rsidP="00024D9C">
            <w:pPr>
              <w:numPr>
                <w:ilvl w:val="1"/>
                <w:numId w:val="11"/>
              </w:numPr>
              <w:spacing w:after="0" w:line="240" w:lineRule="auto"/>
              <w:ind w:left="0"/>
              <w:jc w:val="both"/>
              <w:rPr>
                <w:rFonts w:ascii="Times New Roman" w:hAnsi="Times New Roman"/>
                <w:sz w:val="20"/>
                <w:szCs w:val="20"/>
              </w:rPr>
            </w:pPr>
            <w:r w:rsidRPr="00FA10E1">
              <w:rPr>
                <w:rFonts w:ascii="Times New Roman" w:hAnsi="Times New Roman"/>
                <w:sz w:val="20"/>
                <w:szCs w:val="20"/>
              </w:rPr>
              <w:t>использование развивающих игр в обучении математике;</w:t>
            </w:r>
          </w:p>
          <w:p w:rsidR="006D3BE7" w:rsidRPr="00FA10E1" w:rsidRDefault="006D3BE7" w:rsidP="00024D9C">
            <w:pPr>
              <w:numPr>
                <w:ilvl w:val="1"/>
                <w:numId w:val="11"/>
              </w:numPr>
              <w:spacing w:after="0" w:line="240" w:lineRule="auto"/>
              <w:ind w:left="0"/>
              <w:jc w:val="both"/>
              <w:rPr>
                <w:rFonts w:ascii="Times New Roman" w:hAnsi="Times New Roman"/>
                <w:sz w:val="20"/>
                <w:szCs w:val="20"/>
              </w:rPr>
            </w:pPr>
            <w:r w:rsidRPr="00FA10E1">
              <w:rPr>
                <w:rFonts w:ascii="Times New Roman" w:hAnsi="Times New Roman"/>
                <w:sz w:val="20"/>
                <w:szCs w:val="20"/>
              </w:rPr>
              <w:t>использование элементов развивающего обучения на уроках письма и чтения</w:t>
            </w:r>
          </w:p>
          <w:p w:rsidR="006D3BE7" w:rsidRPr="00FA10E1" w:rsidRDefault="006D3BE7" w:rsidP="00024D9C">
            <w:pPr>
              <w:numPr>
                <w:ilvl w:val="1"/>
                <w:numId w:val="11"/>
              </w:numPr>
              <w:spacing w:after="0" w:line="240" w:lineRule="auto"/>
              <w:ind w:left="0"/>
              <w:jc w:val="both"/>
              <w:rPr>
                <w:rFonts w:ascii="Times New Roman" w:hAnsi="Times New Roman"/>
                <w:sz w:val="20"/>
                <w:szCs w:val="20"/>
              </w:rPr>
            </w:pPr>
            <w:r w:rsidRPr="00FA10E1">
              <w:rPr>
                <w:rFonts w:ascii="Times New Roman" w:hAnsi="Times New Roman"/>
                <w:sz w:val="20"/>
                <w:szCs w:val="20"/>
              </w:rPr>
              <w:t>использование дифференцированного подхода в обучении.</w:t>
            </w:r>
          </w:p>
          <w:p w:rsidR="006D3BE7" w:rsidRPr="00FA10E1" w:rsidRDefault="006D3BE7" w:rsidP="00024D9C">
            <w:pPr>
              <w:numPr>
                <w:ilvl w:val="0"/>
                <w:numId w:val="11"/>
              </w:numPr>
              <w:spacing w:after="0" w:line="240" w:lineRule="auto"/>
              <w:ind w:left="0"/>
              <w:jc w:val="both"/>
              <w:rPr>
                <w:rFonts w:ascii="Times New Roman" w:hAnsi="Times New Roman"/>
                <w:sz w:val="20"/>
                <w:szCs w:val="20"/>
              </w:rPr>
            </w:pPr>
            <w:r w:rsidRPr="00FA10E1">
              <w:rPr>
                <w:rFonts w:ascii="Times New Roman" w:hAnsi="Times New Roman"/>
                <w:sz w:val="20"/>
                <w:szCs w:val="20"/>
              </w:rPr>
              <w:t>Посещение  занятий в детском саду  учителями школы по темам:</w:t>
            </w:r>
          </w:p>
          <w:p w:rsidR="006D3BE7" w:rsidRPr="00FA10E1" w:rsidRDefault="006D3BE7" w:rsidP="00024D9C">
            <w:pPr>
              <w:numPr>
                <w:ilvl w:val="0"/>
                <w:numId w:val="12"/>
              </w:numPr>
              <w:spacing w:after="0" w:line="240" w:lineRule="auto"/>
              <w:ind w:left="0"/>
              <w:jc w:val="both"/>
              <w:rPr>
                <w:rFonts w:ascii="Times New Roman" w:hAnsi="Times New Roman"/>
                <w:sz w:val="20"/>
                <w:szCs w:val="20"/>
              </w:rPr>
            </w:pPr>
            <w:r w:rsidRPr="00FA10E1">
              <w:rPr>
                <w:rFonts w:ascii="Times New Roman" w:hAnsi="Times New Roman"/>
                <w:sz w:val="20"/>
                <w:szCs w:val="20"/>
              </w:rPr>
              <w:t>организация и проведение занятий по</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обучению грамоте, математике;</w:t>
            </w:r>
          </w:p>
          <w:p w:rsidR="006D3BE7" w:rsidRPr="00FA10E1" w:rsidRDefault="006D3BE7" w:rsidP="00024D9C">
            <w:pPr>
              <w:numPr>
                <w:ilvl w:val="0"/>
                <w:numId w:val="12"/>
              </w:numPr>
              <w:spacing w:after="0" w:line="240" w:lineRule="auto"/>
              <w:ind w:left="0"/>
              <w:jc w:val="both"/>
              <w:rPr>
                <w:rFonts w:ascii="Times New Roman" w:hAnsi="Times New Roman"/>
                <w:sz w:val="20"/>
                <w:szCs w:val="20"/>
              </w:rPr>
            </w:pPr>
            <w:r w:rsidRPr="00FA10E1">
              <w:rPr>
                <w:rFonts w:ascii="Times New Roman" w:hAnsi="Times New Roman"/>
                <w:sz w:val="20"/>
                <w:szCs w:val="20"/>
              </w:rPr>
              <w:t>использование развивающих игр на</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занятиях математики;</w:t>
            </w:r>
          </w:p>
          <w:p w:rsidR="006D3BE7" w:rsidRPr="00FA10E1" w:rsidRDefault="006D3BE7" w:rsidP="00024D9C">
            <w:pPr>
              <w:numPr>
                <w:ilvl w:val="0"/>
                <w:numId w:val="12"/>
              </w:numPr>
              <w:spacing w:after="0" w:line="240" w:lineRule="auto"/>
              <w:ind w:left="0"/>
              <w:jc w:val="both"/>
              <w:rPr>
                <w:rFonts w:ascii="Times New Roman" w:hAnsi="Times New Roman"/>
                <w:sz w:val="20"/>
                <w:szCs w:val="20"/>
              </w:rPr>
            </w:pPr>
            <w:r w:rsidRPr="00FA10E1">
              <w:rPr>
                <w:rFonts w:ascii="Times New Roman" w:hAnsi="Times New Roman"/>
                <w:sz w:val="20"/>
                <w:szCs w:val="20"/>
              </w:rPr>
              <w:t>использование разнообразных форм</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организации обучающих занятий</w:t>
            </w:r>
          </w:p>
          <w:p w:rsidR="006D3BE7" w:rsidRPr="00FA10E1" w:rsidRDefault="006D3BE7" w:rsidP="00024D9C">
            <w:pPr>
              <w:spacing w:after="0" w:line="240" w:lineRule="auto"/>
              <w:jc w:val="both"/>
              <w:rPr>
                <w:rFonts w:ascii="Times New Roman" w:hAnsi="Times New Roman"/>
                <w:b/>
                <w:sz w:val="20"/>
                <w:szCs w:val="20"/>
              </w:rPr>
            </w:pPr>
            <w:r w:rsidRPr="00FA10E1">
              <w:rPr>
                <w:rFonts w:ascii="Times New Roman" w:hAnsi="Times New Roman"/>
                <w:sz w:val="20"/>
                <w:szCs w:val="20"/>
              </w:rPr>
              <w:t>(рациональное сочетание фронтального, подгруппового и индивидуального взаимодействия воспитателей с детьми)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Планирование совместной работы, составление и обсуждение плана работы д/с, школы, изучение, сравнительный анализ.</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14</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Преемственность программы по математике</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Работа с художественной литературой и развитие речи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Воспитатели</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16</w:t>
            </w:r>
          </w:p>
        </w:tc>
        <w:tc>
          <w:tcPr>
            <w:tcW w:w="2951" w:type="pct"/>
          </w:tcPr>
          <w:p w:rsidR="006D3BE7" w:rsidRPr="00FA10E1" w:rsidRDefault="006D3BE7" w:rsidP="00024D9C">
            <w:pPr>
              <w:spacing w:after="0" w:line="240" w:lineRule="auto"/>
              <w:jc w:val="both"/>
              <w:rPr>
                <w:rFonts w:ascii="Times New Roman" w:hAnsi="Times New Roman"/>
                <w:b/>
                <w:sz w:val="20"/>
                <w:szCs w:val="20"/>
              </w:rPr>
            </w:pPr>
            <w:r w:rsidRPr="00FA10E1">
              <w:rPr>
                <w:rFonts w:ascii="Times New Roman" w:hAnsi="Times New Roman"/>
                <w:sz w:val="20"/>
                <w:szCs w:val="20"/>
              </w:rPr>
              <w:t>Анализ готовности детей к обучению в школе, ознакомление с диагностикой,  характеристикой ребенка..</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Зав. д/с, учитель, завуч</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Посещение воспитателями уроков 1 –го класса: Цель выявить насколько дети были подготовлены, какие успехи и недостатки.</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r w:rsidR="006D3BE7" w:rsidRPr="00FA10E1" w:rsidTr="00FC4705">
        <w:tc>
          <w:tcPr>
            <w:tcW w:w="346"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28</w:t>
            </w:r>
          </w:p>
        </w:tc>
        <w:tc>
          <w:tcPr>
            <w:tcW w:w="2951"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Педсовет: проверка успеваемости детей (совместно с учителем и воспитателем)</w:t>
            </w:r>
          </w:p>
        </w:tc>
        <w:tc>
          <w:tcPr>
            <w:tcW w:w="1703" w:type="pct"/>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Воспит., учителя нач.кл</w:t>
            </w:r>
          </w:p>
        </w:tc>
      </w:tr>
    </w:tbl>
    <w:p w:rsidR="006D3BE7"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Директор школы: Зайнуллина В.А.</w:t>
      </w:r>
    </w:p>
    <w:p w:rsidR="006D3BE7" w:rsidRDefault="006D3BE7" w:rsidP="00024D9C">
      <w:pPr>
        <w:pStyle w:val="1"/>
        <w:spacing w:before="0" w:line="240" w:lineRule="auto"/>
        <w:jc w:val="both"/>
        <w:rPr>
          <w:rFonts w:ascii="Times New Roman" w:hAnsi="Times New Roman"/>
          <w:bCs w:val="0"/>
          <w:color w:val="1F497D" w:themeColor="text2"/>
          <w:sz w:val="24"/>
          <w:szCs w:val="24"/>
        </w:rPr>
      </w:pPr>
    </w:p>
    <w:p w:rsidR="006D3BE7" w:rsidRPr="00ED2790" w:rsidRDefault="006D3BE7" w:rsidP="00ED2790">
      <w:pPr>
        <w:spacing w:after="0" w:line="240" w:lineRule="auto"/>
        <w:jc w:val="center"/>
        <w:rPr>
          <w:rFonts w:ascii="Times New Roman" w:hAnsi="Times New Roman"/>
          <w:b/>
          <w:sz w:val="24"/>
          <w:szCs w:val="24"/>
        </w:rPr>
      </w:pPr>
      <w:r w:rsidRPr="00ED2790">
        <w:rPr>
          <w:rFonts w:ascii="Times New Roman" w:hAnsi="Times New Roman"/>
          <w:b/>
          <w:bCs/>
          <w:sz w:val="24"/>
          <w:szCs w:val="24"/>
        </w:rPr>
        <w:t>План работы с одаренными детьми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28"/>
        <w:gridCol w:w="2182"/>
        <w:gridCol w:w="2280"/>
      </w:tblGrid>
      <w:tr w:rsidR="006D3BE7" w:rsidRPr="00FA10E1" w:rsidTr="00FC4705">
        <w:tc>
          <w:tcPr>
            <w:tcW w:w="5328" w:type="dxa"/>
          </w:tcPr>
          <w:p w:rsidR="006D3BE7" w:rsidRPr="00FA10E1" w:rsidRDefault="006D3BE7" w:rsidP="00024D9C">
            <w:pPr>
              <w:spacing w:after="0" w:line="240" w:lineRule="auto"/>
              <w:jc w:val="both"/>
              <w:rPr>
                <w:rFonts w:ascii="Times New Roman" w:hAnsi="Times New Roman"/>
                <w:b/>
                <w:bCs/>
                <w:sz w:val="20"/>
                <w:szCs w:val="20"/>
              </w:rPr>
            </w:pPr>
            <w:r w:rsidRPr="00FA10E1">
              <w:rPr>
                <w:rFonts w:ascii="Times New Roman" w:hAnsi="Times New Roman"/>
                <w:b/>
                <w:bCs/>
                <w:sz w:val="20"/>
                <w:szCs w:val="20"/>
              </w:rPr>
              <w:t>Мероприятия</w:t>
            </w:r>
          </w:p>
        </w:tc>
        <w:tc>
          <w:tcPr>
            <w:tcW w:w="2182" w:type="dxa"/>
          </w:tcPr>
          <w:p w:rsidR="006D3BE7" w:rsidRPr="00FA10E1" w:rsidRDefault="006D3BE7" w:rsidP="00024D9C">
            <w:pPr>
              <w:spacing w:after="0" w:line="240" w:lineRule="auto"/>
              <w:jc w:val="both"/>
              <w:rPr>
                <w:rFonts w:ascii="Times New Roman" w:hAnsi="Times New Roman"/>
                <w:b/>
                <w:bCs/>
                <w:sz w:val="20"/>
                <w:szCs w:val="20"/>
              </w:rPr>
            </w:pPr>
            <w:r w:rsidRPr="00FA10E1">
              <w:rPr>
                <w:rFonts w:ascii="Times New Roman" w:hAnsi="Times New Roman"/>
                <w:b/>
                <w:bCs/>
                <w:sz w:val="20"/>
                <w:szCs w:val="20"/>
              </w:rPr>
              <w:t>Время проведения</w:t>
            </w:r>
          </w:p>
        </w:tc>
        <w:tc>
          <w:tcPr>
            <w:tcW w:w="0" w:type="auto"/>
          </w:tcPr>
          <w:p w:rsidR="006D3BE7" w:rsidRPr="00FA10E1" w:rsidRDefault="006D3BE7" w:rsidP="00024D9C">
            <w:pPr>
              <w:spacing w:after="0" w:line="240" w:lineRule="auto"/>
              <w:jc w:val="both"/>
              <w:rPr>
                <w:rFonts w:ascii="Times New Roman" w:hAnsi="Times New Roman"/>
                <w:b/>
                <w:bCs/>
                <w:sz w:val="20"/>
                <w:szCs w:val="20"/>
              </w:rPr>
            </w:pPr>
            <w:r w:rsidRPr="00FA10E1">
              <w:rPr>
                <w:rFonts w:ascii="Times New Roman" w:hAnsi="Times New Roman"/>
                <w:b/>
                <w:bCs/>
                <w:sz w:val="20"/>
                <w:szCs w:val="20"/>
              </w:rPr>
              <w:t>Ответственный</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Анализ за прошлый учебный год</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Завуч</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Pr>
                <w:rFonts w:ascii="Times New Roman" w:hAnsi="Times New Roman"/>
                <w:sz w:val="20"/>
                <w:szCs w:val="20"/>
              </w:rPr>
              <w:t>2. Предметные внеурочные занятие</w:t>
            </w:r>
            <w:r w:rsidRPr="00FA10E1">
              <w:rPr>
                <w:rFonts w:ascii="Times New Roman" w:hAnsi="Times New Roman"/>
                <w:sz w:val="20"/>
                <w:szCs w:val="20"/>
              </w:rPr>
              <w:t xml:space="preserve"> для одаренных детей.</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Завуч</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 Заседание методического объединения</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«Выявление одаренных детей».</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Руководители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МО</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 Проведение тестов в классах.</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Классные руководители</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 Предметные олимпиады.</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Сентябрь- ноябрь</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предметники</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6. Муниципальные  и Республиканские</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соревнования.</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 - март</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предметники</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7. Проведение конкурсов на лучший танец, песню, чтецов</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 xml:space="preserve">8. Индивидуальная работа с победителями в городских </w:t>
            </w:r>
            <w:r w:rsidRPr="00FA10E1">
              <w:rPr>
                <w:rFonts w:ascii="Times New Roman" w:hAnsi="Times New Roman"/>
                <w:sz w:val="20"/>
                <w:szCs w:val="20"/>
              </w:rPr>
              <w:lastRenderedPageBreak/>
              <w:t>конкурсах и соревнованиях</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В течение года</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предметники</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9. Выявление одаренных детей в области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спорта.</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Учителя предметники</w:t>
            </w:r>
          </w:p>
        </w:tc>
      </w:tr>
      <w:tr w:rsidR="006D3BE7" w:rsidRPr="00FA10E1" w:rsidTr="00FC4705">
        <w:tc>
          <w:tcPr>
            <w:tcW w:w="5328"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10. Награждение одаренных детей</w:t>
            </w:r>
          </w:p>
        </w:tc>
        <w:tc>
          <w:tcPr>
            <w:tcW w:w="2182" w:type="dxa"/>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0" w:type="auto"/>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Администрация</w:t>
            </w:r>
          </w:p>
        </w:tc>
      </w:tr>
    </w:tbl>
    <w:p w:rsidR="003C029C" w:rsidRPr="00EF2A81" w:rsidRDefault="003C029C" w:rsidP="00024D9C">
      <w:pPr>
        <w:spacing w:after="0" w:line="240" w:lineRule="auto"/>
        <w:jc w:val="both"/>
        <w:rPr>
          <w:rFonts w:ascii="Times New Roman" w:hAnsi="Times New Roman"/>
          <w:color w:val="1F497D" w:themeColor="text2"/>
          <w:sz w:val="24"/>
          <w:szCs w:val="24"/>
        </w:rPr>
      </w:pPr>
    </w:p>
    <w:p w:rsidR="006D3BE7" w:rsidRPr="00FA10E1" w:rsidRDefault="006D3BE7" w:rsidP="00024D9C">
      <w:pPr>
        <w:shd w:val="clear" w:color="auto" w:fill="FFFFFF"/>
        <w:spacing w:after="0" w:line="240" w:lineRule="auto"/>
        <w:jc w:val="center"/>
        <w:rPr>
          <w:rFonts w:ascii="Times New Roman" w:hAnsi="Times New Roman"/>
          <w:b/>
          <w:iCs/>
          <w:spacing w:val="13"/>
          <w:sz w:val="24"/>
          <w:szCs w:val="24"/>
        </w:rPr>
      </w:pPr>
      <w:r w:rsidRPr="00FA10E1">
        <w:rPr>
          <w:rFonts w:ascii="Times New Roman" w:hAnsi="Times New Roman"/>
          <w:b/>
          <w:iCs/>
          <w:spacing w:val="13"/>
          <w:sz w:val="24"/>
          <w:szCs w:val="24"/>
        </w:rPr>
        <w:t>План работы на учебно – опытном участке</w:t>
      </w:r>
    </w:p>
    <w:tbl>
      <w:tblPr>
        <w:tblpPr w:leftFromText="180" w:rightFromText="180" w:vertAnchor="text" w:horzAnchor="margin" w:tblpY="39"/>
        <w:tblW w:w="9821" w:type="dxa"/>
        <w:tblLayout w:type="fixed"/>
        <w:tblCellMar>
          <w:left w:w="40" w:type="dxa"/>
          <w:right w:w="40" w:type="dxa"/>
        </w:tblCellMar>
        <w:tblLook w:val="0000"/>
      </w:tblPr>
      <w:tblGrid>
        <w:gridCol w:w="6561"/>
        <w:gridCol w:w="1559"/>
        <w:gridCol w:w="1701"/>
      </w:tblGrid>
      <w:tr w:rsidR="006D3BE7" w:rsidRPr="00FA10E1" w:rsidTr="00FC4705">
        <w:trPr>
          <w:trHeight w:hRule="exact" w:val="58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b/>
                <w:sz w:val="20"/>
                <w:szCs w:val="20"/>
              </w:rPr>
            </w:pPr>
            <w:r w:rsidRPr="00FA10E1">
              <w:rPr>
                <w:rFonts w:ascii="Times New Roman" w:hAnsi="Times New Roman"/>
                <w:b/>
                <w:iCs/>
                <w:spacing w:val="-5"/>
                <w:sz w:val="20"/>
                <w:szCs w:val="20"/>
              </w:rPr>
              <w:t>Агротехнические приемы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b/>
                <w:sz w:val="20"/>
                <w:szCs w:val="20"/>
              </w:rPr>
            </w:pPr>
            <w:r w:rsidRPr="00FA10E1">
              <w:rPr>
                <w:rFonts w:ascii="Times New Roman" w:hAnsi="Times New Roman"/>
                <w:b/>
                <w:iCs/>
                <w:spacing w:val="-3"/>
                <w:sz w:val="20"/>
                <w:szCs w:val="20"/>
              </w:rPr>
              <w:t>Сроки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b/>
                <w:sz w:val="20"/>
                <w:szCs w:val="20"/>
              </w:rPr>
            </w:pPr>
            <w:r w:rsidRPr="00FA10E1">
              <w:rPr>
                <w:rFonts w:ascii="Times New Roman" w:hAnsi="Times New Roman"/>
                <w:b/>
                <w:iCs/>
                <w:spacing w:val="-1"/>
                <w:sz w:val="20"/>
                <w:szCs w:val="20"/>
              </w:rPr>
              <w:t>Классы</w:t>
            </w:r>
          </w:p>
        </w:tc>
      </w:tr>
      <w:tr w:rsidR="006D3BE7" w:rsidRPr="00FA10E1" w:rsidTr="00FC4705">
        <w:trPr>
          <w:trHeight w:hRule="exact" w:val="559"/>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1. Уборка растительных остатков с делянки. Закладка их в компостную кучу.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5-6</w:t>
            </w:r>
          </w:p>
        </w:tc>
      </w:tr>
      <w:tr w:rsidR="006D3BE7" w:rsidRPr="00FA10E1" w:rsidTr="00FC4705">
        <w:trPr>
          <w:trHeight w:hRule="exact" w:val="283"/>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2. Разбрасывание органических удобрений.</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6-7</w:t>
            </w:r>
          </w:p>
        </w:tc>
      </w:tr>
      <w:tr w:rsidR="006D3BE7" w:rsidRPr="00FA10E1" w:rsidTr="00FC4705">
        <w:trPr>
          <w:trHeight w:hRule="exact" w:val="273"/>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3. Перекопка с заделыванием удобрений.</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lang w:val="en-US"/>
              </w:rPr>
            </w:pPr>
            <w:r w:rsidRPr="00FA10E1">
              <w:rPr>
                <w:rFonts w:ascii="Times New Roman" w:hAnsi="Times New Roman"/>
                <w:spacing w:val="-8"/>
                <w:sz w:val="20"/>
                <w:szCs w:val="20"/>
              </w:rPr>
              <w:t>6-9</w:t>
            </w:r>
          </w:p>
        </w:tc>
      </w:tr>
      <w:tr w:rsidR="006D3BE7" w:rsidRPr="00FA10E1" w:rsidTr="00FC4705">
        <w:trPr>
          <w:trHeight w:hRule="exact" w:val="291"/>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4. Посадка ягодных кустарников.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w:t>
            </w:r>
            <w:r w:rsidRPr="00FA10E1">
              <w:rPr>
                <w:rFonts w:ascii="Times New Roman" w:hAnsi="Times New Roman"/>
                <w:sz w:val="20"/>
                <w:szCs w:val="20"/>
                <w:lang w:val="en-US"/>
              </w:rPr>
              <w:t>-</w:t>
            </w:r>
            <w:r w:rsidRPr="00FA10E1">
              <w:rPr>
                <w:rFonts w:ascii="Times New Roman" w:hAnsi="Times New Roman"/>
                <w:sz w:val="20"/>
                <w:szCs w:val="20"/>
              </w:rPr>
              <w:t>9</w:t>
            </w:r>
          </w:p>
        </w:tc>
      </w:tr>
      <w:tr w:rsidR="006D3BE7" w:rsidRPr="00FA10E1" w:rsidTr="00FC4705">
        <w:trPr>
          <w:trHeight w:hRule="exact" w:val="280"/>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5. Уход за штамбами плодовых деревьев,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7-8</w:t>
            </w:r>
          </w:p>
        </w:tc>
      </w:tr>
      <w:tr w:rsidR="006D3BE7" w:rsidRPr="00FA10E1" w:rsidTr="00FC4705">
        <w:trPr>
          <w:trHeight w:hRule="exact" w:val="285"/>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6. Вырезка отплодоносивших стеблей</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7-9</w:t>
            </w:r>
          </w:p>
        </w:tc>
      </w:tr>
      <w:tr w:rsidR="006D3BE7" w:rsidRPr="00FA10E1" w:rsidTr="00FC4705">
        <w:trPr>
          <w:trHeight w:hRule="exact" w:val="289"/>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7. Вырезка старых ветвей и слабых</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7-8</w:t>
            </w:r>
          </w:p>
        </w:tc>
      </w:tr>
      <w:tr w:rsidR="006D3BE7" w:rsidRPr="00FA10E1" w:rsidTr="00FC4705">
        <w:trPr>
          <w:trHeight w:hRule="exact" w:val="279"/>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 xml:space="preserve">8. Внесение удобрений, перекопка почвы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Октябрь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lang w:val="en-US"/>
              </w:rPr>
            </w:pPr>
            <w:r w:rsidRPr="00FA10E1">
              <w:rPr>
                <w:rFonts w:ascii="Times New Roman" w:hAnsi="Times New Roman"/>
                <w:sz w:val="20"/>
                <w:szCs w:val="20"/>
                <w:lang w:val="en-US"/>
              </w:rPr>
              <w:t>8</w:t>
            </w:r>
          </w:p>
        </w:tc>
      </w:tr>
      <w:tr w:rsidR="006D3BE7" w:rsidRPr="00FA10E1" w:rsidTr="00FC4705">
        <w:trPr>
          <w:trHeight w:hRule="exact" w:val="283"/>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9. Развешивание птичьих домиков.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Ноябрь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1-4</w:t>
            </w:r>
          </w:p>
        </w:tc>
      </w:tr>
      <w:tr w:rsidR="006D3BE7" w:rsidRPr="00FA10E1" w:rsidTr="00FC4705">
        <w:trPr>
          <w:trHeight w:hRule="exact" w:val="287"/>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10. Подзимние посевы.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Ноябрь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5-6</w:t>
            </w:r>
          </w:p>
        </w:tc>
      </w:tr>
      <w:tr w:rsidR="006D3BE7" w:rsidRPr="00FA10E1" w:rsidTr="00FC4705">
        <w:trPr>
          <w:trHeight w:hRule="exact" w:val="301"/>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11. Заготовка земли для рассады.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Ноябрь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7-8</w:t>
            </w:r>
          </w:p>
        </w:tc>
      </w:tr>
      <w:tr w:rsidR="006D3BE7" w:rsidRPr="00FA10E1" w:rsidTr="00FC4705">
        <w:trPr>
          <w:trHeight w:hRule="exact" w:val="301"/>
        </w:trPr>
        <w:tc>
          <w:tcPr>
            <w:tcW w:w="6561"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12. Работа по снегозадержанию</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Декабрь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1-4</w:t>
            </w:r>
          </w:p>
        </w:tc>
      </w:tr>
      <w:tr w:rsidR="006D3BE7" w:rsidRPr="00FA10E1" w:rsidTr="00FC4705">
        <w:trPr>
          <w:trHeight w:hRule="exact" w:val="277"/>
        </w:trPr>
        <w:tc>
          <w:tcPr>
            <w:tcW w:w="6561"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6"/>
                <w:sz w:val="20"/>
                <w:szCs w:val="20"/>
              </w:rPr>
            </w:pPr>
            <w:r w:rsidRPr="00FA10E1">
              <w:rPr>
                <w:rFonts w:ascii="Times New Roman" w:hAnsi="Times New Roman"/>
                <w:spacing w:val="-5"/>
                <w:sz w:val="20"/>
                <w:szCs w:val="20"/>
              </w:rPr>
              <w:t>13. Если снега много - стряхивание мокрого снега</w:t>
            </w:r>
          </w:p>
        </w:tc>
        <w:tc>
          <w:tcPr>
            <w:tcW w:w="1559"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5"/>
                <w:sz w:val="20"/>
                <w:szCs w:val="20"/>
              </w:rPr>
            </w:pPr>
            <w:r w:rsidRPr="00FA10E1">
              <w:rPr>
                <w:rFonts w:ascii="Times New Roman" w:hAnsi="Times New Roman"/>
                <w:spacing w:val="-5"/>
                <w:sz w:val="20"/>
                <w:szCs w:val="20"/>
              </w:rPr>
              <w:t>Январь</w:t>
            </w:r>
          </w:p>
        </w:tc>
        <w:tc>
          <w:tcPr>
            <w:tcW w:w="1701"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6-9</w:t>
            </w:r>
          </w:p>
        </w:tc>
      </w:tr>
      <w:tr w:rsidR="006D3BE7" w:rsidRPr="00FA10E1" w:rsidTr="00FC4705">
        <w:trPr>
          <w:trHeight w:hRule="exact" w:val="27"/>
        </w:trPr>
        <w:tc>
          <w:tcPr>
            <w:tcW w:w="6561" w:type="dxa"/>
            <w:tcBorders>
              <w:top w:val="single" w:sz="4"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5"/>
                <w:sz w:val="20"/>
                <w:szCs w:val="20"/>
              </w:rPr>
            </w:pPr>
          </w:p>
        </w:tc>
        <w:tc>
          <w:tcPr>
            <w:tcW w:w="1559" w:type="dxa"/>
            <w:tcBorders>
              <w:top w:val="single" w:sz="4"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5"/>
                <w:sz w:val="20"/>
                <w:szCs w:val="20"/>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p>
        </w:tc>
      </w:tr>
      <w:tr w:rsidR="006D3BE7" w:rsidRPr="00FA10E1" w:rsidTr="00FC4705">
        <w:trPr>
          <w:trHeight w:hRule="exact" w:val="253"/>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3"/>
                <w:sz w:val="20"/>
                <w:szCs w:val="20"/>
              </w:rPr>
              <w:t xml:space="preserve">14. Обновление кормушек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3"/>
                <w:sz w:val="20"/>
                <w:szCs w:val="20"/>
              </w:rPr>
              <w:t>Январь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5-7</w:t>
            </w:r>
          </w:p>
        </w:tc>
      </w:tr>
      <w:tr w:rsidR="006D3BE7" w:rsidRPr="00FA10E1" w:rsidTr="00FC4705">
        <w:trPr>
          <w:trHeight w:hRule="exact" w:val="285"/>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8"/>
                <w:sz w:val="20"/>
                <w:szCs w:val="20"/>
              </w:rPr>
              <w:t>15. Ремонт с/х инвентаря.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Февраль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0"/>
                <w:sz w:val="20"/>
                <w:szCs w:val="20"/>
              </w:rPr>
              <w:t>7-9</w:t>
            </w:r>
          </w:p>
        </w:tc>
      </w:tr>
      <w:tr w:rsidR="006D3BE7" w:rsidRPr="00FA10E1" w:rsidTr="00FC4705">
        <w:trPr>
          <w:trHeight w:hRule="exact" w:val="275"/>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16. Утаптывание снега вокруг молодых яблонь.</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Февраль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5-7</w:t>
            </w:r>
          </w:p>
        </w:tc>
      </w:tr>
      <w:tr w:rsidR="006D3BE7" w:rsidRPr="00FA10E1" w:rsidTr="00FC4705">
        <w:trPr>
          <w:trHeight w:hRule="exact" w:val="290"/>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17. Обрезка и формирование кроны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Март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lang w:val="en-US"/>
              </w:rPr>
            </w:pPr>
            <w:r w:rsidRPr="00FA10E1">
              <w:rPr>
                <w:rFonts w:ascii="Times New Roman" w:hAnsi="Times New Roman"/>
                <w:spacing w:val="-5"/>
                <w:sz w:val="20"/>
                <w:szCs w:val="20"/>
              </w:rPr>
              <w:t>8</w:t>
            </w:r>
          </w:p>
        </w:tc>
      </w:tr>
      <w:tr w:rsidR="006D3BE7" w:rsidRPr="00FA10E1" w:rsidTr="00FC4705">
        <w:trPr>
          <w:trHeight w:hRule="exact" w:val="268"/>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18. Ревизия перезимовавших плодово-ягодных кустарников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3"/>
                <w:sz w:val="20"/>
                <w:szCs w:val="20"/>
              </w:rPr>
              <w:t>Март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w:t>
            </w:r>
          </w:p>
        </w:tc>
      </w:tr>
      <w:tr w:rsidR="006D3BE7" w:rsidRPr="00FA10E1" w:rsidTr="00FC4705">
        <w:trPr>
          <w:trHeight w:hRule="exact" w:val="28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 xml:space="preserve">19. Посев семян овощных культур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Март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6-7</w:t>
            </w:r>
          </w:p>
        </w:tc>
      </w:tr>
      <w:tr w:rsidR="006D3BE7" w:rsidRPr="00FA10E1" w:rsidTr="00FC4705">
        <w:trPr>
          <w:trHeight w:hRule="exact" w:val="27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20. Побелка стволов деревьев.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Март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w:t>
            </w:r>
          </w:p>
        </w:tc>
      </w:tr>
      <w:tr w:rsidR="006D3BE7" w:rsidRPr="00FA10E1" w:rsidTr="00FC4705">
        <w:trPr>
          <w:trHeight w:hRule="exact" w:val="281"/>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8"/>
                <w:sz w:val="20"/>
                <w:szCs w:val="20"/>
              </w:rPr>
              <w:t>21 . Очистка участка (от мусора).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Апрель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5-9</w:t>
            </w:r>
          </w:p>
        </w:tc>
      </w:tr>
      <w:tr w:rsidR="006D3BE7" w:rsidRPr="00FA10E1" w:rsidTr="00FC4705">
        <w:trPr>
          <w:trHeight w:hRule="exact" w:val="298"/>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22. Весенняя обработка почвы.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Апрель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7-9</w:t>
            </w:r>
          </w:p>
        </w:tc>
      </w:tr>
      <w:tr w:rsidR="006D3BE7" w:rsidRPr="00FA10E1" w:rsidTr="00FC4705">
        <w:trPr>
          <w:trHeight w:hRule="exact" w:val="274"/>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23 .Подготовка делянок под овощные культуры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Апрель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lang w:val="en-US"/>
              </w:rPr>
            </w:pPr>
            <w:r w:rsidRPr="00FA10E1">
              <w:rPr>
                <w:rFonts w:ascii="Times New Roman" w:hAnsi="Times New Roman"/>
                <w:spacing w:val="-1"/>
                <w:sz w:val="20"/>
                <w:szCs w:val="20"/>
              </w:rPr>
              <w:t>8</w:t>
            </w:r>
          </w:p>
        </w:tc>
      </w:tr>
      <w:tr w:rsidR="006D3BE7" w:rsidRPr="00FA10E1" w:rsidTr="00FC4705">
        <w:trPr>
          <w:trHeight w:hRule="exact" w:val="278"/>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2"/>
                <w:sz w:val="20"/>
                <w:szCs w:val="20"/>
              </w:rPr>
              <w:t>24. Предпосевная подготовка семян, посадка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2"/>
                <w:sz w:val="20"/>
                <w:szCs w:val="20"/>
              </w:rPr>
              <w:t>Апрель - 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5-9</w:t>
            </w:r>
          </w:p>
        </w:tc>
      </w:tr>
      <w:tr w:rsidR="006D3BE7" w:rsidRPr="00FA10E1" w:rsidTr="00FC4705">
        <w:trPr>
          <w:trHeight w:hRule="exact" w:val="282"/>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25. Посев семян моркови, посадка лука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8"/>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5-9</w:t>
            </w:r>
          </w:p>
        </w:tc>
      </w:tr>
      <w:tr w:rsidR="006D3BE7" w:rsidRPr="00FA10E1" w:rsidTr="00FC4705">
        <w:trPr>
          <w:trHeight w:hRule="exact" w:val="28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26. Посев семян полевых культур.</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1"/>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1-4</w:t>
            </w:r>
          </w:p>
        </w:tc>
      </w:tr>
      <w:tr w:rsidR="006D3BE7" w:rsidRPr="00FA10E1" w:rsidTr="00FC4705">
        <w:trPr>
          <w:trHeight w:hRule="exact" w:val="27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27. Посев семян свеклы, фасоли, гороха.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9"/>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6-7</w:t>
            </w:r>
          </w:p>
        </w:tc>
      </w:tr>
      <w:tr w:rsidR="006D3BE7" w:rsidRPr="00FA10E1" w:rsidTr="00FC4705">
        <w:trPr>
          <w:trHeight w:hRule="exact" w:val="280"/>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28. Посев семян цветов в грунт.</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1"/>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7-9</w:t>
            </w:r>
          </w:p>
        </w:tc>
      </w:tr>
      <w:tr w:rsidR="006D3BE7" w:rsidRPr="00FA10E1" w:rsidTr="00FC4705">
        <w:trPr>
          <w:trHeight w:hRule="exact" w:val="284"/>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29. Рыхление приствольных кругов.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9</w:t>
            </w:r>
          </w:p>
        </w:tc>
      </w:tr>
      <w:tr w:rsidR="006D3BE7" w:rsidRPr="00FA10E1" w:rsidTr="00FC4705">
        <w:trPr>
          <w:trHeight w:hRule="exact" w:val="274"/>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30. Посадка рассады капусты.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Май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6-7</w:t>
            </w:r>
          </w:p>
        </w:tc>
      </w:tr>
      <w:tr w:rsidR="006D3BE7" w:rsidRPr="00FA10E1" w:rsidTr="00FC4705">
        <w:trPr>
          <w:trHeight w:hRule="exact" w:val="293"/>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31. Посадка рассады томатов, цветов в грунт.</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Июнь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7-9</w:t>
            </w:r>
          </w:p>
        </w:tc>
      </w:tr>
      <w:tr w:rsidR="006D3BE7" w:rsidRPr="00FA10E1" w:rsidTr="00FC4705">
        <w:trPr>
          <w:trHeight w:hRule="exact" w:val="268"/>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32. Посев семян огурцов.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Июнь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5-6</w:t>
            </w:r>
          </w:p>
        </w:tc>
      </w:tr>
      <w:tr w:rsidR="006D3BE7" w:rsidRPr="00FA10E1" w:rsidTr="00FC4705">
        <w:trPr>
          <w:trHeight w:hRule="exact" w:val="287"/>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33. Систематический полив, рыхление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
                <w:sz w:val="20"/>
                <w:szCs w:val="20"/>
              </w:rPr>
              <w:t>Июнь - август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5-6</w:t>
            </w:r>
          </w:p>
        </w:tc>
      </w:tr>
      <w:tr w:rsidR="006D3BE7" w:rsidRPr="00FA10E1" w:rsidTr="00FC4705">
        <w:trPr>
          <w:trHeight w:hRule="exact" w:val="276"/>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34. Прореживание корнеплодов.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Июнь - июль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7</w:t>
            </w:r>
          </w:p>
        </w:tc>
      </w:tr>
      <w:tr w:rsidR="006D3BE7" w:rsidRPr="00FA10E1" w:rsidTr="00FC4705">
        <w:trPr>
          <w:trHeight w:hRule="exact" w:val="281"/>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35. Окучивание томатов и капусты.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
                <w:sz w:val="20"/>
                <w:szCs w:val="20"/>
              </w:rPr>
              <w:t>Июнь - июль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5-9</w:t>
            </w:r>
          </w:p>
        </w:tc>
      </w:tr>
      <w:tr w:rsidR="006D3BE7" w:rsidRPr="00FA10E1" w:rsidTr="00FC4705">
        <w:trPr>
          <w:trHeight w:hRule="exact" w:val="284"/>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 xml:space="preserve">36. Подкормка овощных культур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3"/>
                <w:sz w:val="20"/>
                <w:szCs w:val="20"/>
              </w:rPr>
              <w:t>Июль -</w:t>
            </w:r>
            <w:r w:rsidRPr="00FA10E1">
              <w:rPr>
                <w:rFonts w:ascii="Times New Roman" w:hAnsi="Times New Roman"/>
                <w:spacing w:val="-1"/>
                <w:sz w:val="20"/>
                <w:szCs w:val="20"/>
              </w:rPr>
              <w:t xml:space="preserve"> август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5-9</w:t>
            </w:r>
          </w:p>
        </w:tc>
      </w:tr>
      <w:tr w:rsidR="006D3BE7" w:rsidRPr="00FA10E1" w:rsidTr="00FC4705">
        <w:trPr>
          <w:trHeight w:hRule="exact" w:val="288"/>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37. Пасынкование томатов.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6"/>
                <w:sz w:val="20"/>
                <w:szCs w:val="20"/>
              </w:rPr>
              <w:t>Июль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1-5</w:t>
            </w:r>
          </w:p>
        </w:tc>
      </w:tr>
      <w:tr w:rsidR="006D3BE7" w:rsidRPr="00FA10E1" w:rsidTr="00FC4705">
        <w:trPr>
          <w:trHeight w:hRule="exact" w:val="292"/>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38. Сбор урожая смородины, огурцов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Июль -</w:t>
            </w:r>
            <w:r w:rsidRPr="00FA10E1">
              <w:rPr>
                <w:rFonts w:ascii="Times New Roman" w:hAnsi="Times New Roman"/>
                <w:spacing w:val="-1"/>
                <w:sz w:val="20"/>
                <w:szCs w:val="20"/>
              </w:rPr>
              <w:t xml:space="preserve"> август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5-9</w:t>
            </w:r>
          </w:p>
        </w:tc>
      </w:tr>
      <w:tr w:rsidR="006D3BE7" w:rsidRPr="00FA10E1" w:rsidTr="00FC4705">
        <w:trPr>
          <w:trHeight w:hRule="exact" w:val="282"/>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39. Уборка урожая: лука, томатов,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3"/>
                <w:sz w:val="20"/>
                <w:szCs w:val="20"/>
              </w:rPr>
              <w:t>Июль -</w:t>
            </w:r>
            <w:r w:rsidRPr="00FA10E1">
              <w:rPr>
                <w:rFonts w:ascii="Times New Roman" w:hAnsi="Times New Roman"/>
                <w:spacing w:val="-1"/>
                <w:sz w:val="20"/>
                <w:szCs w:val="20"/>
              </w:rPr>
              <w:t xml:space="preserve"> август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1-5</w:t>
            </w:r>
          </w:p>
        </w:tc>
      </w:tr>
      <w:tr w:rsidR="006D3BE7" w:rsidRPr="00FA10E1" w:rsidTr="00FC4705">
        <w:trPr>
          <w:trHeight w:hRule="exact" w:val="272"/>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40. Уборка урожая моркови, свеклы, капусты.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7"/>
                <w:sz w:val="20"/>
                <w:szCs w:val="20"/>
              </w:rPr>
              <w:t>Сентябрь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6-9</w:t>
            </w:r>
          </w:p>
        </w:tc>
      </w:tr>
      <w:tr w:rsidR="006D3BE7" w:rsidRPr="00FA10E1" w:rsidTr="00FC4705">
        <w:trPr>
          <w:trHeight w:hRule="exact" w:val="291"/>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t>41. Сбор семян цветочно-декоративных</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Сентябрь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1-4</w:t>
            </w:r>
          </w:p>
        </w:tc>
      </w:tr>
      <w:tr w:rsidR="006D3BE7" w:rsidRPr="00FA10E1" w:rsidTr="00FC4705">
        <w:trPr>
          <w:trHeight w:hRule="exact" w:val="280"/>
        </w:trPr>
        <w:tc>
          <w:tcPr>
            <w:tcW w:w="656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4"/>
                <w:sz w:val="20"/>
                <w:szCs w:val="20"/>
              </w:rPr>
              <w:lastRenderedPageBreak/>
              <w:t>42. Проведение ПраздникаУрожая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2"/>
                <w:sz w:val="20"/>
                <w:szCs w:val="20"/>
              </w:rPr>
              <w:t>Сентябрь</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19"/>
                <w:sz w:val="20"/>
                <w:szCs w:val="20"/>
              </w:rPr>
              <w:t>1-4 , 5-9</w:t>
            </w:r>
          </w:p>
        </w:tc>
      </w:tr>
      <w:tr w:rsidR="006D3BE7" w:rsidRPr="00FA10E1" w:rsidTr="00FC4705">
        <w:trPr>
          <w:trHeight w:hRule="exact" w:val="285"/>
        </w:trPr>
        <w:tc>
          <w:tcPr>
            <w:tcW w:w="6561"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43. Подведение итогов опытнической работы.</w:t>
            </w:r>
          </w:p>
        </w:tc>
        <w:tc>
          <w:tcPr>
            <w:tcW w:w="1559"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pacing w:val="-5"/>
                <w:sz w:val="20"/>
                <w:szCs w:val="20"/>
              </w:rPr>
              <w:t>Сентябрь</w:t>
            </w:r>
          </w:p>
        </w:tc>
        <w:tc>
          <w:tcPr>
            <w:tcW w:w="1701" w:type="dxa"/>
            <w:tcBorders>
              <w:top w:val="single" w:sz="6" w:space="0" w:color="auto"/>
              <w:left w:val="single" w:sz="6" w:space="0" w:color="auto"/>
              <w:bottom w:val="single" w:sz="4"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r w:rsidRPr="00FA10E1">
              <w:rPr>
                <w:rFonts w:ascii="Times New Roman" w:hAnsi="Times New Roman"/>
                <w:sz w:val="20"/>
                <w:szCs w:val="20"/>
              </w:rPr>
              <w:t>2-9</w:t>
            </w:r>
          </w:p>
        </w:tc>
      </w:tr>
      <w:tr w:rsidR="006D3BE7" w:rsidRPr="00FA10E1" w:rsidTr="00FC4705">
        <w:trPr>
          <w:trHeight w:hRule="exact" w:val="111"/>
        </w:trPr>
        <w:tc>
          <w:tcPr>
            <w:tcW w:w="6561" w:type="dxa"/>
            <w:tcBorders>
              <w:top w:val="single" w:sz="4"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5"/>
                <w:sz w:val="20"/>
                <w:szCs w:val="20"/>
              </w:rPr>
            </w:pPr>
          </w:p>
        </w:tc>
        <w:tc>
          <w:tcPr>
            <w:tcW w:w="1559" w:type="dxa"/>
            <w:tcBorders>
              <w:top w:val="single" w:sz="4"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pacing w:val="-5"/>
                <w:sz w:val="20"/>
                <w:szCs w:val="20"/>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6D3BE7" w:rsidRPr="00FA10E1" w:rsidRDefault="006D3BE7" w:rsidP="00024D9C">
            <w:pPr>
              <w:shd w:val="clear" w:color="auto" w:fill="FFFFFF"/>
              <w:spacing w:after="0" w:line="240" w:lineRule="auto"/>
              <w:jc w:val="both"/>
              <w:rPr>
                <w:rFonts w:ascii="Times New Roman" w:hAnsi="Times New Roman"/>
                <w:sz w:val="20"/>
                <w:szCs w:val="20"/>
              </w:rPr>
            </w:pPr>
          </w:p>
        </w:tc>
      </w:tr>
    </w:tbl>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 xml:space="preserve">Зав. УОУ  </w:t>
      </w:r>
      <w:r>
        <w:rPr>
          <w:rFonts w:ascii="Times New Roman" w:hAnsi="Times New Roman"/>
          <w:sz w:val="24"/>
          <w:szCs w:val="24"/>
        </w:rPr>
        <w:t xml:space="preserve"> Миннегараева Р.Ф.</w:t>
      </w:r>
    </w:p>
    <w:p w:rsidR="006D3BE7" w:rsidRPr="00FA10E1" w:rsidRDefault="006D3BE7" w:rsidP="00024D9C">
      <w:pPr>
        <w:pStyle w:val="14"/>
        <w:jc w:val="both"/>
        <w:rPr>
          <w:rFonts w:ascii="Times New Roman" w:hAnsi="Times New Roman"/>
          <w:b/>
          <w:bCs/>
          <w:sz w:val="24"/>
          <w:szCs w:val="24"/>
        </w:rPr>
      </w:pPr>
    </w:p>
    <w:p w:rsidR="006D3BE7" w:rsidRPr="00FA10E1" w:rsidRDefault="006D3BE7" w:rsidP="00024D9C">
      <w:pPr>
        <w:pStyle w:val="14"/>
        <w:jc w:val="center"/>
        <w:rPr>
          <w:rFonts w:ascii="Times New Roman" w:hAnsi="Times New Roman"/>
          <w:b/>
          <w:bCs/>
          <w:sz w:val="24"/>
          <w:szCs w:val="24"/>
        </w:rPr>
      </w:pPr>
      <w:r w:rsidRPr="00FA10E1">
        <w:rPr>
          <w:rFonts w:ascii="Times New Roman" w:hAnsi="Times New Roman"/>
          <w:b/>
          <w:bCs/>
          <w:sz w:val="24"/>
          <w:szCs w:val="24"/>
        </w:rPr>
        <w:t>План работы школьной библиотеки</w:t>
      </w:r>
    </w:p>
    <w:p w:rsidR="006D3BE7" w:rsidRPr="00FA10E1" w:rsidRDefault="006D3BE7" w:rsidP="00024D9C">
      <w:pPr>
        <w:pStyle w:val="14"/>
        <w:jc w:val="both"/>
        <w:rPr>
          <w:rFonts w:ascii="Times New Roman" w:hAnsi="Times New Roman"/>
          <w:b/>
          <w:bCs/>
          <w:sz w:val="24"/>
          <w:szCs w:val="24"/>
        </w:rPr>
      </w:pPr>
    </w:p>
    <w:p w:rsidR="006D3BE7" w:rsidRPr="00FA10E1" w:rsidRDefault="006D3BE7" w:rsidP="00024D9C">
      <w:pPr>
        <w:pStyle w:val="14"/>
        <w:jc w:val="both"/>
        <w:rPr>
          <w:rFonts w:ascii="Times New Roman" w:hAnsi="Times New Roman"/>
          <w:b/>
          <w:bCs/>
          <w:sz w:val="24"/>
          <w:szCs w:val="24"/>
        </w:rPr>
      </w:pPr>
      <w:r w:rsidRPr="00FA10E1">
        <w:rPr>
          <w:rFonts w:ascii="Times New Roman" w:hAnsi="Times New Roman"/>
          <w:b/>
          <w:bCs/>
          <w:sz w:val="24"/>
          <w:szCs w:val="24"/>
        </w:rPr>
        <w:t>1.Основные задачи и направления работы библиотеки.</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1.Вести информационную работу по вопросам интернационального, нравственного, эстетического, экономического и экологического воспитания.</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 Используя возможности информационных средств, повышать интерес к национальной литературе, традициям, языку, искусству и истории народа.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3. Внедрять активные формы пропаганды литературы, используя диалоговые, дискуссионные, игровые формы с участием самих ребят.</w:t>
      </w:r>
    </w:p>
    <w:p w:rsidR="006D3BE7" w:rsidRPr="00FA10E1" w:rsidRDefault="006D3BE7" w:rsidP="00024D9C">
      <w:pPr>
        <w:spacing w:after="0" w:line="240" w:lineRule="auto"/>
        <w:jc w:val="both"/>
        <w:rPr>
          <w:rFonts w:ascii="Times New Roman" w:hAnsi="Times New Roman"/>
          <w:sz w:val="24"/>
          <w:szCs w:val="24"/>
        </w:rPr>
      </w:pP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b/>
          <w:bCs/>
          <w:sz w:val="24"/>
          <w:szCs w:val="24"/>
        </w:rPr>
        <w:t>2. Работа с читателями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8"/>
        <w:gridCol w:w="4317"/>
        <w:gridCol w:w="2393"/>
        <w:gridCol w:w="2711"/>
      </w:tblGrid>
      <w:tr w:rsidR="006D3BE7" w:rsidRPr="00FA10E1" w:rsidTr="00ED2790">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431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2393"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p w:rsidR="006D3BE7" w:rsidRPr="00FA10E1" w:rsidRDefault="006D3BE7" w:rsidP="00024D9C">
            <w:pPr>
              <w:spacing w:after="0" w:line="240" w:lineRule="auto"/>
              <w:jc w:val="both"/>
              <w:rPr>
                <w:rFonts w:ascii="Times New Roman" w:hAnsi="Times New Roman"/>
                <w:sz w:val="20"/>
                <w:szCs w:val="20"/>
              </w:rPr>
            </w:pPr>
          </w:p>
        </w:tc>
        <w:tc>
          <w:tcPr>
            <w:tcW w:w="2711"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6D3BE7" w:rsidRPr="00FA10E1" w:rsidTr="00ED2790">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tc>
        <w:tc>
          <w:tcPr>
            <w:tcW w:w="431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Проводить работу по привлечению читателей в библиотеку.</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Постоянно разъяснять учащимся правила пользования библиотекой.</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Знакомить с книжными выставками.</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Делать анализ чтения.</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Выявлять малочитающих и вообще не читающих , работа с ними.</w:t>
            </w:r>
          </w:p>
          <w:p w:rsidR="006D3BE7" w:rsidRPr="00FA10E1" w:rsidRDefault="006D3BE7" w:rsidP="00024D9C">
            <w:pPr>
              <w:spacing w:after="0" w:line="240" w:lineRule="auto"/>
              <w:jc w:val="both"/>
              <w:rPr>
                <w:rFonts w:ascii="Times New Roman" w:hAnsi="Times New Roman"/>
                <w:sz w:val="20"/>
                <w:szCs w:val="20"/>
              </w:rPr>
            </w:pPr>
          </w:p>
        </w:tc>
        <w:tc>
          <w:tcPr>
            <w:tcW w:w="2393"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Регулярно</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регулярно</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регулярно</w:t>
            </w:r>
          </w:p>
        </w:tc>
        <w:tc>
          <w:tcPr>
            <w:tcW w:w="2711"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библ.,завуч</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w:t>
            </w:r>
          </w:p>
        </w:tc>
      </w:tr>
    </w:tbl>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3. Педагогика сотрудничества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8"/>
        <w:gridCol w:w="4317"/>
        <w:gridCol w:w="2393"/>
        <w:gridCol w:w="2711"/>
      </w:tblGrid>
      <w:tr w:rsidR="006D3BE7" w:rsidRPr="00FA10E1" w:rsidTr="00ED2790">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431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2393"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tc>
        <w:tc>
          <w:tcPr>
            <w:tcW w:w="2711"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w:t>
            </w:r>
          </w:p>
        </w:tc>
      </w:tr>
      <w:tr w:rsidR="006D3BE7" w:rsidRPr="00FA10E1" w:rsidTr="00ED2790">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p w:rsidR="006D3BE7" w:rsidRPr="00FA10E1" w:rsidRDefault="006D3BE7" w:rsidP="00024D9C">
            <w:pPr>
              <w:spacing w:after="0" w:line="240" w:lineRule="auto"/>
              <w:jc w:val="both"/>
              <w:rPr>
                <w:rFonts w:ascii="Times New Roman" w:hAnsi="Times New Roman"/>
                <w:sz w:val="20"/>
                <w:szCs w:val="20"/>
              </w:rPr>
            </w:pPr>
          </w:p>
        </w:tc>
        <w:tc>
          <w:tcPr>
            <w:tcW w:w="431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Изучение книжного фонда.</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Правильное ведение формуляров.</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Продолжать работу с 1- 9 кл. по изучению читательских интересов.</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Делать анализы читательских формуляров по классам.</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Работа с задолжниками: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 вывешивать объявления, проводить «День возвращен-</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ной книги»;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 членами библиотечного актива отдать списки задолжников по классам.</w:t>
            </w:r>
          </w:p>
        </w:tc>
        <w:tc>
          <w:tcPr>
            <w:tcW w:w="2393"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 раза в год</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регулярно</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регулярно</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четверть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месяц</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 раз в месяц</w:t>
            </w:r>
          </w:p>
        </w:tc>
        <w:tc>
          <w:tcPr>
            <w:tcW w:w="2711"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актив</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актив</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4. индивидуальная работа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1.При записи читателя в библиотеку, при посещении библиотеки проводить индивидуальные и групповые беседы о прочитанных книгах, о правилах пользования библиотекой, об отношении к книге.</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2.Проводить индивидуальные беседы при выдаче книг и возврате книг, делать записи на читательских формулярах.</w:t>
      </w:r>
    </w:p>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lastRenderedPageBreak/>
        <w:t>5. Работа с активом читателей</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1.Утвердить состав актива, выбрать председателя.</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2.Наметить работу на весь учебный год:</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а) ремонт книги, обработка вновь поступающих учебников в библиотеку;</w:t>
      </w:r>
    </w:p>
    <w:p w:rsidR="006D3BE7"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б) работа с задолжниками.</w:t>
      </w:r>
    </w:p>
    <w:p w:rsidR="00ED2790" w:rsidRPr="00FA10E1" w:rsidRDefault="00ED2790" w:rsidP="00024D9C">
      <w:pPr>
        <w:spacing w:after="0" w:line="240" w:lineRule="auto"/>
        <w:jc w:val="both"/>
        <w:rPr>
          <w:rFonts w:ascii="Times New Roman" w:hAnsi="Times New Roman"/>
          <w:sz w:val="24"/>
          <w:szCs w:val="24"/>
        </w:rPr>
      </w:pP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b/>
          <w:bCs/>
          <w:sz w:val="24"/>
          <w:szCs w:val="24"/>
        </w:rPr>
        <w:t>6. Формирование общественной и гражданской позиции читателя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8"/>
        <w:gridCol w:w="3180"/>
        <w:gridCol w:w="1914"/>
        <w:gridCol w:w="1914"/>
        <w:gridCol w:w="1915"/>
      </w:tblGrid>
      <w:tr w:rsidR="006D3BE7" w:rsidRPr="00FA10E1" w:rsidTr="00FC4705">
        <w:tc>
          <w:tcPr>
            <w:tcW w:w="64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318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tc>
        <w:tc>
          <w:tcPr>
            <w:tcW w:w="1915"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6D3BE7" w:rsidRPr="00FA10E1" w:rsidTr="00FC4705">
        <w:tc>
          <w:tcPr>
            <w:tcW w:w="64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tc>
        <w:tc>
          <w:tcPr>
            <w:tcW w:w="318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Круглый стол «Дорога в никуда» (о наркомании)</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Беседа «Славные подвиги прошлого»</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Утренник «Парад памяти»</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Литературно-музыкальная композиция</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«День Победы»</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«Нам есть о чем помнить»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«Героев помни имена»</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7-9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5-7</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7-9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1-3</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декабрь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p w:rsidR="006D3BE7" w:rsidRPr="00FA10E1" w:rsidRDefault="006D3BE7" w:rsidP="00024D9C">
            <w:pPr>
              <w:spacing w:after="0" w:line="240" w:lineRule="auto"/>
              <w:jc w:val="both"/>
              <w:rPr>
                <w:rFonts w:ascii="Times New Roman" w:hAnsi="Times New Roman"/>
                <w:sz w:val="20"/>
                <w:szCs w:val="20"/>
              </w:rPr>
            </w:pPr>
          </w:p>
        </w:tc>
        <w:tc>
          <w:tcPr>
            <w:tcW w:w="1915"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истории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Педагог-организатор</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 руководитель.</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7.Мероприятия по знаменательным датам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
        <w:gridCol w:w="6430"/>
        <w:gridCol w:w="680"/>
        <w:gridCol w:w="973"/>
        <w:gridCol w:w="1534"/>
      </w:tblGrid>
      <w:tr w:rsidR="006D3BE7" w:rsidRPr="00FA10E1" w:rsidTr="00FC4705">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Виды работ</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класс</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время</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Ответственный</w:t>
            </w:r>
          </w:p>
        </w:tc>
      </w:tr>
      <w:tr w:rsidR="006D3BE7" w:rsidRPr="00FA10E1" w:rsidTr="00FC4705">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4</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6</w:t>
            </w:r>
          </w:p>
          <w:p w:rsidR="006D3BE7" w:rsidRPr="00FA10E1" w:rsidRDefault="006D3BE7" w:rsidP="00024D9C">
            <w:pPr>
              <w:spacing w:after="0" w:line="240" w:lineRule="auto"/>
              <w:jc w:val="both"/>
              <w:rPr>
                <w:rFonts w:ascii="Times New Roman" w:hAnsi="Times New Roman"/>
                <w:sz w:val="20"/>
                <w:szCs w:val="20"/>
              </w:rPr>
            </w:pP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Конкурс выставок «Туган илем Татарстан»</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Декада театра</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«Җилкәннәр җилдә сынала» литературная гостиная, посвященная творчеству Ф.Яруллина</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«И туган тел, и матур тел»-Международный день родного языка</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Научно-практическая конференция «Без сәләтле балалар»</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Праздник поэзии, посвященной ко дню рождения Г.Тукая</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2-9</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2-9</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2-9</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2-9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2-9</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сентябрь</w:t>
            </w:r>
          </w:p>
          <w:p w:rsidR="006D3BE7" w:rsidRPr="00FA10E1" w:rsidRDefault="006D3BE7" w:rsidP="00024D9C">
            <w:pPr>
              <w:spacing w:after="0" w:line="240" w:lineRule="auto"/>
              <w:jc w:val="both"/>
              <w:rPr>
                <w:rFonts w:ascii="Times New Roman" w:hAnsi="Times New Roman"/>
                <w:bCs/>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октябрь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0" w:type="auto"/>
            <w:shd w:val="clear" w:color="auto" w:fill="auto"/>
          </w:tcPr>
          <w:p w:rsidR="006D3BE7" w:rsidRPr="00FA10E1" w:rsidRDefault="006D3BE7" w:rsidP="00024D9C">
            <w:pPr>
              <w:spacing w:after="0" w:line="240" w:lineRule="auto"/>
              <w:jc w:val="both"/>
              <w:rPr>
                <w:rFonts w:ascii="Times New Roman" w:hAnsi="Times New Roman"/>
                <w:bCs/>
                <w:sz w:val="20"/>
                <w:szCs w:val="20"/>
              </w:rPr>
            </w:pPr>
            <w:r w:rsidRPr="00FA10E1">
              <w:rPr>
                <w:rFonts w:ascii="Times New Roman" w:hAnsi="Times New Roman"/>
                <w:bCs/>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ИЗО</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учит.тат.языка</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учит.тат.языка.</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тат.яз,</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тат.яз,</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ED2790" w:rsidRDefault="006D3BE7" w:rsidP="00024D9C">
      <w:pPr>
        <w:pStyle w:val="a4"/>
        <w:numPr>
          <w:ilvl w:val="0"/>
          <w:numId w:val="45"/>
        </w:numPr>
        <w:spacing w:after="0" w:line="240" w:lineRule="auto"/>
        <w:ind w:left="0"/>
        <w:jc w:val="both"/>
        <w:rPr>
          <w:rFonts w:ascii="Times New Roman" w:hAnsi="Times New Roman"/>
          <w:b/>
          <w:bCs/>
          <w:sz w:val="24"/>
          <w:szCs w:val="24"/>
        </w:rPr>
      </w:pPr>
      <w:r w:rsidRPr="00ED2790">
        <w:rPr>
          <w:rFonts w:ascii="Times New Roman" w:hAnsi="Times New Roman"/>
          <w:b/>
          <w:bCs/>
          <w:sz w:val="24"/>
          <w:szCs w:val="24"/>
        </w:rPr>
        <w:t>Формирование экономических знаний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7"/>
        <w:gridCol w:w="3540"/>
        <w:gridCol w:w="1914"/>
        <w:gridCol w:w="1914"/>
        <w:gridCol w:w="2256"/>
      </w:tblGrid>
      <w:tr w:rsidR="006D3BE7" w:rsidRPr="00FA10E1" w:rsidTr="00ED2790">
        <w:tc>
          <w:tcPr>
            <w:tcW w:w="40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354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tc>
        <w:tc>
          <w:tcPr>
            <w:tcW w:w="2256"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p w:rsidR="006D3BE7" w:rsidRPr="00FA10E1" w:rsidRDefault="006D3BE7" w:rsidP="00024D9C">
            <w:pPr>
              <w:spacing w:after="0" w:line="240" w:lineRule="auto"/>
              <w:jc w:val="both"/>
              <w:rPr>
                <w:rFonts w:ascii="Times New Roman" w:hAnsi="Times New Roman"/>
                <w:sz w:val="20"/>
                <w:szCs w:val="20"/>
              </w:rPr>
            </w:pPr>
          </w:p>
        </w:tc>
      </w:tr>
      <w:tr w:rsidR="006D3BE7" w:rsidRPr="00FA10E1" w:rsidTr="00ED2790">
        <w:tc>
          <w:tcPr>
            <w:tcW w:w="407"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354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Выставка «Чудеса руками человека»</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«Профессий много, но…»</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1-5</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5-9</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Февраль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tc>
        <w:tc>
          <w:tcPr>
            <w:tcW w:w="2256"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технологии</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b/>
          <w:bCs/>
          <w:sz w:val="24"/>
          <w:szCs w:val="24"/>
        </w:rPr>
        <w:t>9.  Природоохранительное просвещение</w:t>
      </w:r>
      <w:r w:rsidR="00ED2790">
        <w:rPr>
          <w:rFonts w:ascii="Times New Roman" w:hAnsi="Times New Roman"/>
          <w:b/>
          <w:bCs/>
          <w:sz w:val="24"/>
          <w:szCs w:val="24"/>
        </w:rPr>
        <w:t xml:space="preserve"> (</w:t>
      </w:r>
      <w:r w:rsidRPr="00FA10E1">
        <w:rPr>
          <w:rFonts w:ascii="Times New Roman" w:hAnsi="Times New Roman"/>
          <w:b/>
          <w:bCs/>
          <w:sz w:val="24"/>
          <w:szCs w:val="24"/>
        </w:rPr>
        <w:t>Экология</w:t>
      </w:r>
      <w:r w:rsidR="00ED2790">
        <w:rPr>
          <w:rFonts w:ascii="Times New Roman" w:hAnsi="Times New Roman"/>
          <w:b/>
          <w:bCs/>
          <w:sz w:val="24"/>
          <w:szCs w:val="24"/>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4"/>
        <w:gridCol w:w="3360"/>
        <w:gridCol w:w="1914"/>
        <w:gridCol w:w="1914"/>
        <w:gridCol w:w="2359"/>
      </w:tblGrid>
      <w:tr w:rsidR="006D3BE7" w:rsidRPr="00FA10E1" w:rsidTr="00ED2790">
        <w:tc>
          <w:tcPr>
            <w:tcW w:w="48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336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tc>
        <w:tc>
          <w:tcPr>
            <w:tcW w:w="2359"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tc>
      </w:tr>
      <w:tr w:rsidR="006D3BE7" w:rsidRPr="00FA10E1" w:rsidTr="00ED2790">
        <w:trPr>
          <w:trHeight w:val="1773"/>
        </w:trPr>
        <w:tc>
          <w:tcPr>
            <w:tcW w:w="48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lastRenderedPageBreak/>
              <w:t>1.</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2.</w:t>
            </w:r>
          </w:p>
        </w:tc>
        <w:tc>
          <w:tcPr>
            <w:tcW w:w="336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«12 месяцев»:</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 унылая пора… ;</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 рады мы проказам матушки-земли;</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 весна, весна…;</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г) знойное лето.</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Беседа «Загадки живой природы»</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1-7</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5-9</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ноябрь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январь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март</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май</w:t>
            </w:r>
          </w:p>
        </w:tc>
        <w:tc>
          <w:tcPr>
            <w:tcW w:w="2359"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библиотекарь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кл.руководитель.</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10. Краеведение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8"/>
        <w:gridCol w:w="3360"/>
        <w:gridCol w:w="1914"/>
        <w:gridCol w:w="1914"/>
        <w:gridCol w:w="1915"/>
      </w:tblGrid>
      <w:tr w:rsidR="006D3BE7" w:rsidRPr="00FA10E1" w:rsidTr="00FC4705">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w:t>
            </w:r>
          </w:p>
        </w:tc>
        <w:tc>
          <w:tcPr>
            <w:tcW w:w="336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Виды работ</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Класс</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Время</w:t>
            </w:r>
          </w:p>
        </w:tc>
        <w:tc>
          <w:tcPr>
            <w:tcW w:w="1915"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Ответственный</w:t>
            </w:r>
          </w:p>
          <w:p w:rsidR="006D3BE7" w:rsidRPr="00FA10E1" w:rsidRDefault="006D3BE7" w:rsidP="00024D9C">
            <w:pPr>
              <w:spacing w:after="0" w:line="240" w:lineRule="auto"/>
              <w:jc w:val="both"/>
              <w:rPr>
                <w:rFonts w:ascii="Times New Roman" w:hAnsi="Times New Roman"/>
                <w:sz w:val="20"/>
                <w:szCs w:val="20"/>
              </w:rPr>
            </w:pPr>
          </w:p>
        </w:tc>
      </w:tr>
      <w:tr w:rsidR="006D3BE7" w:rsidRPr="00FA10E1" w:rsidTr="00FC4705">
        <w:tc>
          <w:tcPr>
            <w:tcW w:w="468"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p>
        </w:tc>
        <w:tc>
          <w:tcPr>
            <w:tcW w:w="3360"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Викторина «На просторах Татарстана»</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Беседы о писателях Татарстана:</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-Г.Кутуй</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-Г.Камал</w:t>
            </w: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-М.Джалиль</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5-9</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3-9</w:t>
            </w:r>
          </w:p>
        </w:tc>
        <w:tc>
          <w:tcPr>
            <w:tcW w:w="1914"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Апрель</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В течение года</w:t>
            </w:r>
          </w:p>
        </w:tc>
        <w:tc>
          <w:tcPr>
            <w:tcW w:w="1915" w:type="dxa"/>
            <w:tcBorders>
              <w:top w:val="single" w:sz="4" w:space="0" w:color="auto"/>
              <w:left w:val="single" w:sz="4" w:space="0" w:color="auto"/>
              <w:bottom w:val="single" w:sz="4" w:space="0" w:color="auto"/>
              <w:right w:val="single" w:sz="4" w:space="0" w:color="auto"/>
            </w:tcBorders>
          </w:tcPr>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Руководитель кружка</w:t>
            </w:r>
          </w:p>
          <w:p w:rsidR="006D3BE7" w:rsidRPr="00FA10E1" w:rsidRDefault="006D3BE7" w:rsidP="00024D9C">
            <w:pPr>
              <w:spacing w:after="0" w:line="240" w:lineRule="auto"/>
              <w:jc w:val="both"/>
              <w:rPr>
                <w:rFonts w:ascii="Times New Roman" w:hAnsi="Times New Roman"/>
                <w:sz w:val="20"/>
                <w:szCs w:val="20"/>
              </w:rPr>
            </w:pPr>
          </w:p>
          <w:p w:rsidR="006D3BE7" w:rsidRPr="00FA10E1" w:rsidRDefault="006D3BE7" w:rsidP="00024D9C">
            <w:pPr>
              <w:spacing w:after="0" w:line="240" w:lineRule="auto"/>
              <w:jc w:val="both"/>
              <w:rPr>
                <w:rFonts w:ascii="Times New Roman" w:hAnsi="Times New Roman"/>
                <w:sz w:val="20"/>
                <w:szCs w:val="20"/>
              </w:rPr>
            </w:pPr>
            <w:r w:rsidRPr="00FA10E1">
              <w:rPr>
                <w:rFonts w:ascii="Times New Roman" w:hAnsi="Times New Roman"/>
                <w:sz w:val="20"/>
                <w:szCs w:val="20"/>
              </w:rPr>
              <w:t>Учитель татарской литературы</w:t>
            </w:r>
          </w:p>
        </w:tc>
      </w:tr>
    </w:tbl>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b/>
          <w:bCs/>
          <w:sz w:val="24"/>
          <w:szCs w:val="24"/>
        </w:rPr>
        <w:t>11. Повышение квалификации</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1.Ежедневно тратить 1 час рабочего времени на самообразование.</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2.Просматривать журнал «Библиотека»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3.Посещение семинаров и совещаний для библиотекарей.</w:t>
      </w:r>
    </w:p>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12. Взаимодействие с сельской  библиотекой</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1.Продолжить связь с сельской библиотекой.</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2.Совместно проводить с сельской библиотекой веселые вечера посвященным детским книгам.</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3. Разговор за круглым столом со старшими классами и с читателями села.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4. Регулярно проверить читаемость школьников в сельской библиотеке.</w:t>
      </w:r>
    </w:p>
    <w:p w:rsidR="006D3BE7" w:rsidRPr="00FA10E1" w:rsidRDefault="006D3BE7" w:rsidP="00024D9C">
      <w:pPr>
        <w:tabs>
          <w:tab w:val="left" w:pos="1875"/>
        </w:tabs>
        <w:spacing w:after="0" w:line="240" w:lineRule="auto"/>
        <w:jc w:val="both"/>
        <w:rPr>
          <w:rFonts w:ascii="Times New Roman" w:hAnsi="Times New Roman"/>
          <w:sz w:val="24"/>
          <w:szCs w:val="24"/>
        </w:rPr>
      </w:pPr>
      <w:r w:rsidRPr="00FA10E1">
        <w:rPr>
          <w:rFonts w:ascii="Times New Roman" w:hAnsi="Times New Roman"/>
          <w:sz w:val="24"/>
          <w:szCs w:val="24"/>
        </w:rPr>
        <w:t>5. Ходить на экскурсию с младшими классами в сельскую библиотеку.</w:t>
      </w:r>
    </w:p>
    <w:p w:rsidR="006D3BE7" w:rsidRPr="00FA10E1" w:rsidRDefault="006D3BE7" w:rsidP="00024D9C">
      <w:pPr>
        <w:tabs>
          <w:tab w:val="left" w:pos="1875"/>
        </w:tabs>
        <w:spacing w:after="0" w:line="240" w:lineRule="auto"/>
        <w:jc w:val="both"/>
        <w:rPr>
          <w:rFonts w:ascii="Times New Roman" w:hAnsi="Times New Roman"/>
          <w:sz w:val="24"/>
          <w:szCs w:val="24"/>
        </w:rPr>
      </w:pPr>
      <w:r w:rsidRPr="00FA10E1">
        <w:rPr>
          <w:rFonts w:ascii="Times New Roman" w:hAnsi="Times New Roman"/>
          <w:sz w:val="24"/>
          <w:szCs w:val="24"/>
        </w:rPr>
        <w:t>6. Держать постоянный контакт с библиотекарем.</w:t>
      </w:r>
    </w:p>
    <w:p w:rsidR="006D3BE7" w:rsidRPr="00FA10E1" w:rsidRDefault="006D3BE7" w:rsidP="00024D9C">
      <w:pPr>
        <w:tabs>
          <w:tab w:val="left" w:pos="1875"/>
        </w:tabs>
        <w:spacing w:after="0" w:line="240" w:lineRule="auto"/>
        <w:jc w:val="both"/>
        <w:rPr>
          <w:rFonts w:ascii="Times New Roman" w:hAnsi="Times New Roman"/>
          <w:sz w:val="24"/>
          <w:szCs w:val="24"/>
        </w:rPr>
      </w:pPr>
    </w:p>
    <w:p w:rsidR="006D3BE7" w:rsidRPr="00FA10E1" w:rsidRDefault="006D3BE7" w:rsidP="00024D9C">
      <w:pPr>
        <w:tabs>
          <w:tab w:val="left" w:pos="1875"/>
        </w:tabs>
        <w:spacing w:after="0" w:line="240" w:lineRule="auto"/>
        <w:jc w:val="both"/>
        <w:rPr>
          <w:rFonts w:ascii="Times New Roman" w:hAnsi="Times New Roman"/>
          <w:sz w:val="24"/>
          <w:szCs w:val="24"/>
        </w:rPr>
      </w:pPr>
      <w:r w:rsidRPr="00FA10E1">
        <w:rPr>
          <w:rFonts w:ascii="Times New Roman" w:hAnsi="Times New Roman"/>
          <w:b/>
          <w:sz w:val="24"/>
          <w:szCs w:val="24"/>
        </w:rPr>
        <w:t>13. Работа с фондом школы</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1.Один раз в месяц проверять расстановку книг в фонде, на полках свободного выбора.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 Содержать фонд в чистоте и порядке.</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3.Меры по сохранности книжного фонда: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-беседовать с читателями о бережном отношении к книгам;</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-работать с задолжниками;</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-проводить ремонт книг.</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4.Регулярно списывать ветхую литературу.</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5.Разделить полочные разделители в фонде.</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6.Пополнить карточки.</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7.Вести тетрадь учета выдачи справок.</w:t>
      </w:r>
    </w:p>
    <w:p w:rsidR="006D3BE7" w:rsidRPr="00FA10E1" w:rsidRDefault="006D3BE7" w:rsidP="00024D9C">
      <w:pPr>
        <w:spacing w:after="0" w:line="240" w:lineRule="auto"/>
        <w:jc w:val="both"/>
        <w:rPr>
          <w:rFonts w:ascii="Times New Roman" w:hAnsi="Times New Roman"/>
          <w:b/>
          <w:bCs/>
          <w:sz w:val="24"/>
          <w:szCs w:val="24"/>
        </w:rPr>
      </w:pPr>
    </w:p>
    <w:p w:rsidR="006D3BE7" w:rsidRPr="00FA10E1" w:rsidRDefault="006D3BE7" w:rsidP="00024D9C">
      <w:pPr>
        <w:spacing w:after="0" w:line="240" w:lineRule="auto"/>
        <w:jc w:val="both"/>
        <w:rPr>
          <w:rFonts w:ascii="Times New Roman" w:hAnsi="Times New Roman"/>
          <w:b/>
          <w:bCs/>
          <w:sz w:val="24"/>
          <w:szCs w:val="24"/>
        </w:rPr>
      </w:pPr>
      <w:r w:rsidRPr="00FA10E1">
        <w:rPr>
          <w:rFonts w:ascii="Times New Roman" w:hAnsi="Times New Roman"/>
          <w:b/>
          <w:bCs/>
          <w:sz w:val="24"/>
          <w:szCs w:val="24"/>
        </w:rPr>
        <w:t>14.Работа с учебниками</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1.Постоянно работать с картотекой учебников.</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2.Правильно вести всю документацию.</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3.Проводить смотр сохранности учебников 1 раз в четверть.</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4.Операция «Живи, книга»</w:t>
      </w:r>
    </w:p>
    <w:p w:rsidR="006D3BE7" w:rsidRPr="00FA10E1" w:rsidRDefault="006D3BE7" w:rsidP="00024D9C">
      <w:pPr>
        <w:spacing w:after="0" w:line="240" w:lineRule="auto"/>
        <w:jc w:val="both"/>
        <w:rPr>
          <w:rFonts w:ascii="Times New Roman" w:hAnsi="Times New Roman"/>
          <w:sz w:val="24"/>
          <w:szCs w:val="24"/>
        </w:rPr>
      </w:pPr>
      <w:r w:rsidRPr="00FA10E1">
        <w:rPr>
          <w:rFonts w:ascii="Times New Roman" w:hAnsi="Times New Roman"/>
          <w:sz w:val="24"/>
          <w:szCs w:val="24"/>
        </w:rPr>
        <w:t>5.Регулярное списание устаревших учебников</w:t>
      </w:r>
    </w:p>
    <w:p w:rsidR="00ED2790" w:rsidRDefault="00ED2790" w:rsidP="00024D9C">
      <w:pPr>
        <w:pStyle w:val="6"/>
        <w:jc w:val="both"/>
        <w:rPr>
          <w:rFonts w:eastAsia="Calibri"/>
          <w:b w:val="0"/>
          <w:bCs w:val="0"/>
          <w:sz w:val="24"/>
          <w:u w:val="none"/>
          <w:lang w:eastAsia="en-US"/>
        </w:rPr>
      </w:pPr>
    </w:p>
    <w:p w:rsidR="006D3BE7" w:rsidRPr="00FA10E1" w:rsidRDefault="006D3BE7" w:rsidP="00024D9C">
      <w:pPr>
        <w:pStyle w:val="6"/>
        <w:jc w:val="both"/>
        <w:rPr>
          <w:b w:val="0"/>
          <w:sz w:val="24"/>
          <w:u w:val="none"/>
        </w:rPr>
      </w:pPr>
      <w:r w:rsidRPr="00FA10E1">
        <w:rPr>
          <w:b w:val="0"/>
          <w:sz w:val="24"/>
          <w:u w:val="none"/>
        </w:rPr>
        <w:t>Зав</w:t>
      </w:r>
      <w:r w:rsidR="00ED2790">
        <w:rPr>
          <w:b w:val="0"/>
          <w:sz w:val="24"/>
          <w:u w:val="none"/>
        </w:rPr>
        <w:t xml:space="preserve">едующий  библиотекой </w:t>
      </w:r>
      <w:r w:rsidRPr="00FA10E1">
        <w:rPr>
          <w:b w:val="0"/>
          <w:sz w:val="24"/>
          <w:u w:val="none"/>
        </w:rPr>
        <w:t>Субханова И.М.</w:t>
      </w:r>
    </w:p>
    <w:p w:rsidR="003C029C" w:rsidRPr="00EF2A81" w:rsidRDefault="003C029C" w:rsidP="00024D9C">
      <w:pPr>
        <w:pStyle w:val="14"/>
        <w:jc w:val="both"/>
        <w:rPr>
          <w:rFonts w:ascii="Times New Roman" w:hAnsi="Times New Roman"/>
          <w:b/>
          <w:bCs/>
          <w:color w:val="1F497D" w:themeColor="text2"/>
          <w:sz w:val="24"/>
          <w:szCs w:val="24"/>
        </w:rPr>
      </w:pPr>
    </w:p>
    <w:sectPr w:rsidR="003C029C" w:rsidRPr="00EF2A81" w:rsidSect="00024D9C">
      <w:headerReference w:type="even" r:id="rId8"/>
      <w:headerReference w:type="default" r:id="rId9"/>
      <w:footerReference w:type="even" r:id="rId10"/>
      <w:footerReference w:type="default" r:id="rId11"/>
      <w:footerReference w:type="first" r:id="rId12"/>
      <w:pgSz w:w="11906" w:h="16838" w:code="9"/>
      <w:pgMar w:top="851" w:right="680" w:bottom="680"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5ADD" w:rsidRDefault="00B45ADD" w:rsidP="005E406E">
      <w:pPr>
        <w:spacing w:after="0" w:line="240" w:lineRule="auto"/>
      </w:pPr>
      <w:r>
        <w:separator/>
      </w:r>
    </w:p>
  </w:endnote>
  <w:endnote w:type="continuationSeparator" w:id="1">
    <w:p w:rsidR="00B45ADD" w:rsidRDefault="00B45ADD" w:rsidP="005E40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DejaVu Sans">
    <w:altName w:val="Arial"/>
    <w:charset w:val="CC"/>
    <w:family w:val="swiss"/>
    <w:pitch w:val="default"/>
    <w:sig w:usb0="00000000" w:usb1="D200FDFF" w:usb2="0A046029" w:usb3="00000000" w:csb0="000001FF" w:csb1="00000000"/>
  </w:font>
  <w:font w:name="Helvetica">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80194"/>
      <w:docPartObj>
        <w:docPartGallery w:val="Page Numbers (Bottom of Page)"/>
        <w:docPartUnique/>
      </w:docPartObj>
    </w:sdtPr>
    <w:sdtContent>
      <w:p w:rsidR="00FC4705" w:rsidRDefault="00FC4705">
        <w:pPr>
          <w:pStyle w:val="a5"/>
          <w:jc w:val="right"/>
        </w:pPr>
        <w:fldSimple w:instr=" PAGE   \* MERGEFORMAT ">
          <w:r w:rsidR="00ED2790">
            <w:rPr>
              <w:noProof/>
            </w:rPr>
            <w:t>1</w:t>
          </w:r>
        </w:fldSimple>
      </w:p>
    </w:sdtContent>
  </w:sdt>
  <w:p w:rsidR="00FC4705" w:rsidRDefault="00FC470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705" w:rsidRDefault="00FC4705">
    <w:pPr>
      <w:pStyle w:val="a5"/>
    </w:pPr>
  </w:p>
  <w:p w:rsidR="00FC4705" w:rsidRDefault="00FC4705"/>
  <w:p w:rsidR="00FC4705" w:rsidRDefault="00FC4705"/>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705" w:rsidRDefault="00FC4705">
    <w:pPr>
      <w:pStyle w:val="a5"/>
      <w:jc w:val="right"/>
    </w:pPr>
    <w:fldSimple w:instr=" PAGE   \* MERGEFORMAT ">
      <w:r w:rsidR="00ED2790">
        <w:rPr>
          <w:noProof/>
        </w:rPr>
        <w:t>62</w:t>
      </w:r>
    </w:fldSimple>
  </w:p>
  <w:p w:rsidR="00FC4705" w:rsidRDefault="00FC4705"/>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705" w:rsidRDefault="00FC4705">
    <w:pPr>
      <w:pStyle w:val="a5"/>
      <w:jc w:val="right"/>
    </w:pPr>
  </w:p>
  <w:p w:rsidR="00FC4705" w:rsidRDefault="00FC470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5ADD" w:rsidRDefault="00B45ADD" w:rsidP="005E406E">
      <w:pPr>
        <w:spacing w:after="0" w:line="240" w:lineRule="auto"/>
      </w:pPr>
      <w:r>
        <w:separator/>
      </w:r>
    </w:p>
  </w:footnote>
  <w:footnote w:type="continuationSeparator" w:id="1">
    <w:p w:rsidR="00B45ADD" w:rsidRDefault="00B45ADD" w:rsidP="005E40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705" w:rsidRDefault="00FC4705">
    <w:pPr>
      <w:pStyle w:val="a7"/>
    </w:pPr>
  </w:p>
  <w:p w:rsidR="00FC4705" w:rsidRDefault="00FC4705"/>
  <w:p w:rsidR="00FC4705" w:rsidRDefault="00FC4705"/>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705" w:rsidRDefault="00FC470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3"/>
    <w:lvl w:ilvl="0">
      <w:start w:val="1"/>
      <w:numFmt w:val="decimal"/>
      <w:lvlText w:val="%1."/>
      <w:lvlJc w:val="left"/>
      <w:pPr>
        <w:tabs>
          <w:tab w:val="num" w:pos="720"/>
        </w:tabs>
        <w:ind w:left="720" w:hanging="360"/>
      </w:pPr>
    </w:lvl>
  </w:abstractNum>
  <w:abstractNum w:abstractNumId="1">
    <w:nsid w:val="043C15E2"/>
    <w:multiLevelType w:val="hybridMultilevel"/>
    <w:tmpl w:val="82A67F26"/>
    <w:lvl w:ilvl="0" w:tplc="FFFFFFFF">
      <w:start w:val="1"/>
      <w:numFmt w:val="decimal"/>
      <w:lvlText w:val="%1."/>
      <w:lvlJc w:val="left"/>
      <w:pPr>
        <w:tabs>
          <w:tab w:val="num" w:pos="720"/>
        </w:tabs>
        <w:ind w:left="720" w:hanging="720"/>
      </w:pPr>
      <w:rPr>
        <w:rFonts w:cs="Times New Roman" w:hint="default"/>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
    <w:nsid w:val="0489292C"/>
    <w:multiLevelType w:val="hybridMultilevel"/>
    <w:tmpl w:val="3328DDBC"/>
    <w:lvl w:ilvl="0" w:tplc="12A805B8">
      <w:start w:val="1"/>
      <w:numFmt w:val="decimal"/>
      <w:lvlText w:val="%1."/>
      <w:lvlJc w:val="left"/>
      <w:pPr>
        <w:ind w:left="360" w:hanging="360"/>
      </w:pPr>
      <w:rPr>
        <w:rFonts w:ascii="Times New Roman" w:eastAsia="Calibri" w:hAnsi="Times New Roman" w:cs="Times New Roman"/>
        <w:b w:val="0"/>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4CF3485"/>
    <w:multiLevelType w:val="multilevel"/>
    <w:tmpl w:val="04CF3485"/>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EF4A50"/>
    <w:multiLevelType w:val="multilevel"/>
    <w:tmpl w:val="2D28E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2772C1"/>
    <w:multiLevelType w:val="hybridMultilevel"/>
    <w:tmpl w:val="2C60D44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0A2F6EDC"/>
    <w:multiLevelType w:val="hybridMultilevel"/>
    <w:tmpl w:val="EC3202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48390A"/>
    <w:multiLevelType w:val="multilevel"/>
    <w:tmpl w:val="D318E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84F32E8"/>
    <w:multiLevelType w:val="multilevel"/>
    <w:tmpl w:val="E522D732"/>
    <w:lvl w:ilvl="0">
      <w:start w:val="5"/>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cs="Times New Roman" w:hint="default"/>
      </w:rPr>
    </w:lvl>
    <w:lvl w:ilvl="2">
      <w:start w:val="1"/>
      <w:numFmt w:val="decimal"/>
      <w:lvlText w:val="%3."/>
      <w:lvlJc w:val="left"/>
      <w:pPr>
        <w:ind w:left="2160" w:hanging="360"/>
      </w:pPr>
      <w:rPr>
        <w:rFonts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AC36C75"/>
    <w:multiLevelType w:val="hybridMultilevel"/>
    <w:tmpl w:val="0F1AAE3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BDB50F5"/>
    <w:multiLevelType w:val="hybridMultilevel"/>
    <w:tmpl w:val="68200D9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F543A5"/>
    <w:multiLevelType w:val="hybridMultilevel"/>
    <w:tmpl w:val="81540232"/>
    <w:lvl w:ilvl="0" w:tplc="A9F239F4">
      <w:start w:val="3"/>
      <w:numFmt w:val="decimal"/>
      <w:lvlText w:val="%1."/>
      <w:lvlJc w:val="left"/>
      <w:pPr>
        <w:ind w:left="325" w:hanging="248"/>
        <w:jc w:val="right"/>
      </w:pPr>
      <w:rPr>
        <w:rFonts w:ascii="Times New Roman" w:eastAsia="Times New Roman" w:hAnsi="Times New Roman" w:cs="Times New Roman" w:hint="default"/>
        <w:w w:val="100"/>
        <w:sz w:val="24"/>
        <w:szCs w:val="24"/>
        <w:lang w:val="ru-RU" w:eastAsia="ru-RU" w:bidi="ru-RU"/>
      </w:rPr>
    </w:lvl>
    <w:lvl w:ilvl="1" w:tplc="A700356A">
      <w:numFmt w:val="bullet"/>
      <w:lvlText w:val=""/>
      <w:lvlJc w:val="left"/>
      <w:pPr>
        <w:ind w:left="325" w:hanging="291"/>
      </w:pPr>
      <w:rPr>
        <w:rFonts w:ascii="Symbol" w:eastAsia="Symbol" w:hAnsi="Symbol" w:cs="Symbol" w:hint="default"/>
        <w:w w:val="100"/>
        <w:sz w:val="24"/>
        <w:szCs w:val="24"/>
        <w:lang w:val="ru-RU" w:eastAsia="ru-RU" w:bidi="ru-RU"/>
      </w:rPr>
    </w:lvl>
    <w:lvl w:ilvl="2" w:tplc="76C4CACA">
      <w:numFmt w:val="bullet"/>
      <w:lvlText w:val="•"/>
      <w:lvlJc w:val="left"/>
      <w:pPr>
        <w:ind w:left="2407" w:hanging="291"/>
      </w:pPr>
      <w:rPr>
        <w:rFonts w:hint="default"/>
        <w:lang w:val="ru-RU" w:eastAsia="ru-RU" w:bidi="ru-RU"/>
      </w:rPr>
    </w:lvl>
    <w:lvl w:ilvl="3" w:tplc="4F0AC7B0">
      <w:numFmt w:val="bullet"/>
      <w:lvlText w:val="•"/>
      <w:lvlJc w:val="left"/>
      <w:pPr>
        <w:ind w:left="3451" w:hanging="291"/>
      </w:pPr>
      <w:rPr>
        <w:rFonts w:hint="default"/>
        <w:lang w:val="ru-RU" w:eastAsia="ru-RU" w:bidi="ru-RU"/>
      </w:rPr>
    </w:lvl>
    <w:lvl w:ilvl="4" w:tplc="381A9C60">
      <w:numFmt w:val="bullet"/>
      <w:lvlText w:val="•"/>
      <w:lvlJc w:val="left"/>
      <w:pPr>
        <w:ind w:left="4495" w:hanging="291"/>
      </w:pPr>
      <w:rPr>
        <w:rFonts w:hint="default"/>
        <w:lang w:val="ru-RU" w:eastAsia="ru-RU" w:bidi="ru-RU"/>
      </w:rPr>
    </w:lvl>
    <w:lvl w:ilvl="5" w:tplc="8E0CFB9C">
      <w:numFmt w:val="bullet"/>
      <w:lvlText w:val="•"/>
      <w:lvlJc w:val="left"/>
      <w:pPr>
        <w:ind w:left="5539" w:hanging="291"/>
      </w:pPr>
      <w:rPr>
        <w:rFonts w:hint="default"/>
        <w:lang w:val="ru-RU" w:eastAsia="ru-RU" w:bidi="ru-RU"/>
      </w:rPr>
    </w:lvl>
    <w:lvl w:ilvl="6" w:tplc="44386472">
      <w:numFmt w:val="bullet"/>
      <w:lvlText w:val="•"/>
      <w:lvlJc w:val="left"/>
      <w:pPr>
        <w:ind w:left="6583" w:hanging="291"/>
      </w:pPr>
      <w:rPr>
        <w:rFonts w:hint="default"/>
        <w:lang w:val="ru-RU" w:eastAsia="ru-RU" w:bidi="ru-RU"/>
      </w:rPr>
    </w:lvl>
    <w:lvl w:ilvl="7" w:tplc="F6825C46">
      <w:numFmt w:val="bullet"/>
      <w:lvlText w:val="•"/>
      <w:lvlJc w:val="left"/>
      <w:pPr>
        <w:ind w:left="7627" w:hanging="291"/>
      </w:pPr>
      <w:rPr>
        <w:rFonts w:hint="default"/>
        <w:lang w:val="ru-RU" w:eastAsia="ru-RU" w:bidi="ru-RU"/>
      </w:rPr>
    </w:lvl>
    <w:lvl w:ilvl="8" w:tplc="8330283A">
      <w:numFmt w:val="bullet"/>
      <w:lvlText w:val="•"/>
      <w:lvlJc w:val="left"/>
      <w:pPr>
        <w:ind w:left="8671" w:hanging="291"/>
      </w:pPr>
      <w:rPr>
        <w:rFonts w:hint="default"/>
        <w:lang w:val="ru-RU" w:eastAsia="ru-RU" w:bidi="ru-RU"/>
      </w:rPr>
    </w:lvl>
  </w:abstractNum>
  <w:abstractNum w:abstractNumId="12">
    <w:nsid w:val="1F886E9A"/>
    <w:multiLevelType w:val="hybridMultilevel"/>
    <w:tmpl w:val="4A949F60"/>
    <w:lvl w:ilvl="0" w:tplc="A052F17C">
      <w:start w:val="1"/>
      <w:numFmt w:val="bullet"/>
      <w:lvlText w:val="•"/>
      <w:lvlJc w:val="left"/>
      <w:pPr>
        <w:tabs>
          <w:tab w:val="num" w:pos="720"/>
        </w:tabs>
        <w:ind w:left="720" w:hanging="360"/>
      </w:pPr>
      <w:rPr>
        <w:rFonts w:ascii="Times New Roman" w:hAnsi="Times New Roman" w:hint="default"/>
      </w:rPr>
    </w:lvl>
    <w:lvl w:ilvl="1" w:tplc="A288C94C" w:tentative="1">
      <w:start w:val="1"/>
      <w:numFmt w:val="bullet"/>
      <w:lvlText w:val="•"/>
      <w:lvlJc w:val="left"/>
      <w:pPr>
        <w:tabs>
          <w:tab w:val="num" w:pos="1440"/>
        </w:tabs>
        <w:ind w:left="1440" w:hanging="360"/>
      </w:pPr>
      <w:rPr>
        <w:rFonts w:ascii="Times New Roman" w:hAnsi="Times New Roman" w:hint="default"/>
      </w:rPr>
    </w:lvl>
    <w:lvl w:ilvl="2" w:tplc="168C7498" w:tentative="1">
      <w:start w:val="1"/>
      <w:numFmt w:val="bullet"/>
      <w:lvlText w:val="•"/>
      <w:lvlJc w:val="left"/>
      <w:pPr>
        <w:tabs>
          <w:tab w:val="num" w:pos="2160"/>
        </w:tabs>
        <w:ind w:left="2160" w:hanging="360"/>
      </w:pPr>
      <w:rPr>
        <w:rFonts w:ascii="Times New Roman" w:hAnsi="Times New Roman" w:hint="default"/>
      </w:rPr>
    </w:lvl>
    <w:lvl w:ilvl="3" w:tplc="51988F30" w:tentative="1">
      <w:start w:val="1"/>
      <w:numFmt w:val="bullet"/>
      <w:lvlText w:val="•"/>
      <w:lvlJc w:val="left"/>
      <w:pPr>
        <w:tabs>
          <w:tab w:val="num" w:pos="2880"/>
        </w:tabs>
        <w:ind w:left="2880" w:hanging="360"/>
      </w:pPr>
      <w:rPr>
        <w:rFonts w:ascii="Times New Roman" w:hAnsi="Times New Roman" w:hint="default"/>
      </w:rPr>
    </w:lvl>
    <w:lvl w:ilvl="4" w:tplc="B928B74C" w:tentative="1">
      <w:start w:val="1"/>
      <w:numFmt w:val="bullet"/>
      <w:lvlText w:val="•"/>
      <w:lvlJc w:val="left"/>
      <w:pPr>
        <w:tabs>
          <w:tab w:val="num" w:pos="3600"/>
        </w:tabs>
        <w:ind w:left="3600" w:hanging="360"/>
      </w:pPr>
      <w:rPr>
        <w:rFonts w:ascii="Times New Roman" w:hAnsi="Times New Roman" w:hint="default"/>
      </w:rPr>
    </w:lvl>
    <w:lvl w:ilvl="5" w:tplc="84D20018" w:tentative="1">
      <w:start w:val="1"/>
      <w:numFmt w:val="bullet"/>
      <w:lvlText w:val="•"/>
      <w:lvlJc w:val="left"/>
      <w:pPr>
        <w:tabs>
          <w:tab w:val="num" w:pos="4320"/>
        </w:tabs>
        <w:ind w:left="4320" w:hanging="360"/>
      </w:pPr>
      <w:rPr>
        <w:rFonts w:ascii="Times New Roman" w:hAnsi="Times New Roman" w:hint="default"/>
      </w:rPr>
    </w:lvl>
    <w:lvl w:ilvl="6" w:tplc="E9725DEA" w:tentative="1">
      <w:start w:val="1"/>
      <w:numFmt w:val="bullet"/>
      <w:lvlText w:val="•"/>
      <w:lvlJc w:val="left"/>
      <w:pPr>
        <w:tabs>
          <w:tab w:val="num" w:pos="5040"/>
        </w:tabs>
        <w:ind w:left="5040" w:hanging="360"/>
      </w:pPr>
      <w:rPr>
        <w:rFonts w:ascii="Times New Roman" w:hAnsi="Times New Roman" w:hint="default"/>
      </w:rPr>
    </w:lvl>
    <w:lvl w:ilvl="7" w:tplc="3CFA8F86" w:tentative="1">
      <w:start w:val="1"/>
      <w:numFmt w:val="bullet"/>
      <w:lvlText w:val="•"/>
      <w:lvlJc w:val="left"/>
      <w:pPr>
        <w:tabs>
          <w:tab w:val="num" w:pos="5760"/>
        </w:tabs>
        <w:ind w:left="5760" w:hanging="360"/>
      </w:pPr>
      <w:rPr>
        <w:rFonts w:ascii="Times New Roman" w:hAnsi="Times New Roman" w:hint="default"/>
      </w:rPr>
    </w:lvl>
    <w:lvl w:ilvl="8" w:tplc="9ADA3A1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2C81868"/>
    <w:multiLevelType w:val="hybridMultilevel"/>
    <w:tmpl w:val="41A0F800"/>
    <w:lvl w:ilvl="0" w:tplc="87BCA172">
      <w:start w:val="10"/>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F320A"/>
    <w:multiLevelType w:val="hybridMultilevel"/>
    <w:tmpl w:val="F928FD12"/>
    <w:lvl w:ilvl="0" w:tplc="4D260D5C">
      <w:numFmt w:val="bullet"/>
      <w:lvlText w:val="-"/>
      <w:lvlJc w:val="left"/>
      <w:pPr>
        <w:ind w:left="1040" w:hanging="579"/>
      </w:pPr>
      <w:rPr>
        <w:rFonts w:ascii="Times New Roman" w:eastAsia="Times New Roman" w:hAnsi="Times New Roman" w:cs="Times New Roman" w:hint="default"/>
        <w:spacing w:val="-8"/>
        <w:w w:val="99"/>
        <w:sz w:val="24"/>
        <w:szCs w:val="24"/>
        <w:lang w:val="ru-RU" w:eastAsia="ru-RU" w:bidi="ru-RU"/>
      </w:rPr>
    </w:lvl>
    <w:lvl w:ilvl="1" w:tplc="F9F83358">
      <w:numFmt w:val="bullet"/>
      <w:lvlText w:val="-"/>
      <w:lvlJc w:val="left"/>
      <w:pPr>
        <w:ind w:left="740" w:hanging="137"/>
      </w:pPr>
      <w:rPr>
        <w:rFonts w:ascii="Times New Roman" w:eastAsia="Times New Roman" w:hAnsi="Times New Roman" w:cs="Times New Roman" w:hint="default"/>
        <w:w w:val="99"/>
        <w:sz w:val="24"/>
        <w:szCs w:val="24"/>
        <w:lang w:val="ru-RU" w:eastAsia="ru-RU" w:bidi="ru-RU"/>
      </w:rPr>
    </w:lvl>
    <w:lvl w:ilvl="2" w:tplc="10249990">
      <w:numFmt w:val="bullet"/>
      <w:lvlText w:val="•"/>
      <w:lvlJc w:val="left"/>
      <w:pPr>
        <w:ind w:left="1040" w:hanging="137"/>
      </w:pPr>
      <w:rPr>
        <w:rFonts w:hint="default"/>
        <w:lang w:val="ru-RU" w:eastAsia="ru-RU" w:bidi="ru-RU"/>
      </w:rPr>
    </w:lvl>
    <w:lvl w:ilvl="3" w:tplc="9ED00724">
      <w:numFmt w:val="bullet"/>
      <w:lvlText w:val="•"/>
      <w:lvlJc w:val="left"/>
      <w:pPr>
        <w:ind w:left="2254" w:hanging="137"/>
      </w:pPr>
      <w:rPr>
        <w:rFonts w:hint="default"/>
        <w:lang w:val="ru-RU" w:eastAsia="ru-RU" w:bidi="ru-RU"/>
      </w:rPr>
    </w:lvl>
    <w:lvl w:ilvl="4" w:tplc="5E6605E8">
      <w:numFmt w:val="bullet"/>
      <w:lvlText w:val="•"/>
      <w:lvlJc w:val="left"/>
      <w:pPr>
        <w:ind w:left="3469" w:hanging="137"/>
      </w:pPr>
      <w:rPr>
        <w:rFonts w:hint="default"/>
        <w:lang w:val="ru-RU" w:eastAsia="ru-RU" w:bidi="ru-RU"/>
      </w:rPr>
    </w:lvl>
    <w:lvl w:ilvl="5" w:tplc="124670B4">
      <w:numFmt w:val="bullet"/>
      <w:lvlText w:val="•"/>
      <w:lvlJc w:val="left"/>
      <w:pPr>
        <w:ind w:left="4684" w:hanging="137"/>
      </w:pPr>
      <w:rPr>
        <w:rFonts w:hint="default"/>
        <w:lang w:val="ru-RU" w:eastAsia="ru-RU" w:bidi="ru-RU"/>
      </w:rPr>
    </w:lvl>
    <w:lvl w:ilvl="6" w:tplc="41B4E744">
      <w:numFmt w:val="bullet"/>
      <w:lvlText w:val="•"/>
      <w:lvlJc w:val="left"/>
      <w:pPr>
        <w:ind w:left="5899" w:hanging="137"/>
      </w:pPr>
      <w:rPr>
        <w:rFonts w:hint="default"/>
        <w:lang w:val="ru-RU" w:eastAsia="ru-RU" w:bidi="ru-RU"/>
      </w:rPr>
    </w:lvl>
    <w:lvl w:ilvl="7" w:tplc="A18047F2">
      <w:numFmt w:val="bullet"/>
      <w:lvlText w:val="•"/>
      <w:lvlJc w:val="left"/>
      <w:pPr>
        <w:ind w:left="7114" w:hanging="137"/>
      </w:pPr>
      <w:rPr>
        <w:rFonts w:hint="default"/>
        <w:lang w:val="ru-RU" w:eastAsia="ru-RU" w:bidi="ru-RU"/>
      </w:rPr>
    </w:lvl>
    <w:lvl w:ilvl="8" w:tplc="6FD009EE">
      <w:numFmt w:val="bullet"/>
      <w:lvlText w:val="•"/>
      <w:lvlJc w:val="left"/>
      <w:pPr>
        <w:ind w:left="8329" w:hanging="137"/>
      </w:pPr>
      <w:rPr>
        <w:rFonts w:hint="default"/>
        <w:lang w:val="ru-RU" w:eastAsia="ru-RU" w:bidi="ru-RU"/>
      </w:rPr>
    </w:lvl>
  </w:abstractNum>
  <w:abstractNum w:abstractNumId="15">
    <w:nsid w:val="28934AAA"/>
    <w:multiLevelType w:val="hybridMultilevel"/>
    <w:tmpl w:val="AA061548"/>
    <w:lvl w:ilvl="0" w:tplc="04190011">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28B448D4"/>
    <w:multiLevelType w:val="hybridMultilevel"/>
    <w:tmpl w:val="04429536"/>
    <w:lvl w:ilvl="0" w:tplc="50E4BB46">
      <w:start w:val="1"/>
      <w:numFmt w:val="decimal"/>
      <w:lvlText w:val="%1."/>
      <w:lvlJc w:val="left"/>
      <w:pPr>
        <w:ind w:left="63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B16390D"/>
    <w:multiLevelType w:val="hybridMultilevel"/>
    <w:tmpl w:val="EF042E9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2D02679A"/>
    <w:multiLevelType w:val="hybridMultilevel"/>
    <w:tmpl w:val="B75CC00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2D4561A6"/>
    <w:multiLevelType w:val="hybridMultilevel"/>
    <w:tmpl w:val="7514F2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E5F35E7"/>
    <w:multiLevelType w:val="hybridMultilevel"/>
    <w:tmpl w:val="44A4AF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FBE47B2"/>
    <w:multiLevelType w:val="hybridMultilevel"/>
    <w:tmpl w:val="54CA39D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33BB5193"/>
    <w:multiLevelType w:val="hybridMultilevel"/>
    <w:tmpl w:val="9B7C67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790441B"/>
    <w:multiLevelType w:val="multilevel"/>
    <w:tmpl w:val="3790441B"/>
    <w:lvl w:ilvl="0">
      <w:start w:val="1"/>
      <w:numFmt w:val="bullet"/>
      <w:lvlText w:val=""/>
      <w:lvlJc w:val="left"/>
      <w:pPr>
        <w:ind w:left="1260" w:hanging="360"/>
      </w:pPr>
      <w:rPr>
        <w:rFonts w:ascii="Wingdings" w:hAnsi="Wingdings"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24">
    <w:nsid w:val="3A6F6392"/>
    <w:multiLevelType w:val="hybridMultilevel"/>
    <w:tmpl w:val="2A10EC7C"/>
    <w:lvl w:ilvl="0" w:tplc="402659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BA43CBE"/>
    <w:multiLevelType w:val="singleLevel"/>
    <w:tmpl w:val="00000002"/>
    <w:lvl w:ilvl="0">
      <w:start w:val="1"/>
      <w:numFmt w:val="decimal"/>
      <w:lvlText w:val="%1."/>
      <w:lvlJc w:val="left"/>
      <w:pPr>
        <w:tabs>
          <w:tab w:val="num" w:pos="720"/>
        </w:tabs>
        <w:ind w:left="720" w:hanging="360"/>
      </w:pPr>
    </w:lvl>
  </w:abstractNum>
  <w:abstractNum w:abstractNumId="26">
    <w:nsid w:val="3C681CC5"/>
    <w:multiLevelType w:val="hybridMultilevel"/>
    <w:tmpl w:val="9EF0E710"/>
    <w:lvl w:ilvl="0" w:tplc="0419000F">
      <w:start w:val="2"/>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3CEB3A0D"/>
    <w:multiLevelType w:val="hybridMultilevel"/>
    <w:tmpl w:val="DABC05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FA25F31"/>
    <w:multiLevelType w:val="hybridMultilevel"/>
    <w:tmpl w:val="30A0D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FD34BA8"/>
    <w:multiLevelType w:val="hybridMultilevel"/>
    <w:tmpl w:val="8592BB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8FE736D"/>
    <w:multiLevelType w:val="hybridMultilevel"/>
    <w:tmpl w:val="D2F0BC20"/>
    <w:lvl w:ilvl="0" w:tplc="0419000F">
      <w:start w:val="1"/>
      <w:numFmt w:val="decimal"/>
      <w:lvlText w:val="%1."/>
      <w:lvlJc w:val="left"/>
      <w:pPr>
        <w:tabs>
          <w:tab w:val="num" w:pos="720"/>
        </w:tabs>
        <w:ind w:left="720" w:hanging="360"/>
      </w:pPr>
      <w:rPr>
        <w:rFonts w:cs="Times New Roman"/>
      </w:rPr>
    </w:lvl>
    <w:lvl w:ilvl="1" w:tplc="D1567250">
      <w:start w:val="4"/>
      <w:numFmt w:val="bullet"/>
      <w:lvlText w:val="-"/>
      <w:lvlJc w:val="left"/>
      <w:pPr>
        <w:tabs>
          <w:tab w:val="num" w:pos="1440"/>
        </w:tabs>
        <w:ind w:left="1440" w:hanging="360"/>
      </w:pPr>
      <w:rPr>
        <w:rFonts w:ascii="Times New Roman" w:eastAsia="Times New Roman" w:hAnsi="Times New Roman" w:hint="default"/>
      </w:rPr>
    </w:lvl>
    <w:lvl w:ilvl="2" w:tplc="0419000F">
      <w:start w:val="1"/>
      <w:numFmt w:val="decimal"/>
      <w:lvlText w:val="%3."/>
      <w:lvlJc w:val="left"/>
      <w:pPr>
        <w:tabs>
          <w:tab w:val="num" w:pos="2340"/>
        </w:tabs>
        <w:ind w:left="2340" w:hanging="36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4C9A7E52"/>
    <w:multiLevelType w:val="hybridMultilevel"/>
    <w:tmpl w:val="E14600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94B4C60"/>
    <w:multiLevelType w:val="hybridMultilevel"/>
    <w:tmpl w:val="9B7E97CA"/>
    <w:lvl w:ilvl="0" w:tplc="A0066C5E">
      <w:numFmt w:val="bullet"/>
      <w:lvlText w:val="•"/>
      <w:lvlJc w:val="left"/>
      <w:pPr>
        <w:ind w:left="764" w:hanging="444"/>
      </w:pPr>
      <w:rPr>
        <w:rFonts w:ascii="Times New Roman" w:eastAsia="Times New Roman" w:hAnsi="Times New Roman" w:cs="Times New Roman" w:hint="default"/>
        <w:spacing w:val="-3"/>
        <w:w w:val="100"/>
        <w:sz w:val="24"/>
        <w:szCs w:val="24"/>
        <w:lang w:val="ru-RU" w:eastAsia="ru-RU" w:bidi="ru-RU"/>
      </w:rPr>
    </w:lvl>
    <w:lvl w:ilvl="1" w:tplc="D3FAB65A">
      <w:numFmt w:val="bullet"/>
      <w:lvlText w:val="•"/>
      <w:lvlJc w:val="left"/>
      <w:pPr>
        <w:ind w:left="325" w:hanging="144"/>
      </w:pPr>
      <w:rPr>
        <w:rFonts w:ascii="Times New Roman" w:eastAsia="Times New Roman" w:hAnsi="Times New Roman" w:cs="Times New Roman" w:hint="default"/>
        <w:w w:val="100"/>
        <w:sz w:val="24"/>
        <w:szCs w:val="24"/>
        <w:lang w:val="ru-RU" w:eastAsia="ru-RU" w:bidi="ru-RU"/>
      </w:rPr>
    </w:lvl>
    <w:lvl w:ilvl="2" w:tplc="3684F316">
      <w:numFmt w:val="bullet"/>
      <w:lvlText w:val="•"/>
      <w:lvlJc w:val="left"/>
      <w:pPr>
        <w:ind w:left="1871" w:hanging="144"/>
      </w:pPr>
      <w:rPr>
        <w:rFonts w:hint="default"/>
        <w:lang w:val="ru-RU" w:eastAsia="ru-RU" w:bidi="ru-RU"/>
      </w:rPr>
    </w:lvl>
    <w:lvl w:ilvl="3" w:tplc="5E600EE6">
      <w:numFmt w:val="bullet"/>
      <w:lvlText w:val="•"/>
      <w:lvlJc w:val="left"/>
      <w:pPr>
        <w:ind w:left="2982" w:hanging="144"/>
      </w:pPr>
      <w:rPr>
        <w:rFonts w:hint="default"/>
        <w:lang w:val="ru-RU" w:eastAsia="ru-RU" w:bidi="ru-RU"/>
      </w:rPr>
    </w:lvl>
    <w:lvl w:ilvl="4" w:tplc="101ECEB2">
      <w:numFmt w:val="bullet"/>
      <w:lvlText w:val="•"/>
      <w:lvlJc w:val="left"/>
      <w:pPr>
        <w:ind w:left="4093" w:hanging="144"/>
      </w:pPr>
      <w:rPr>
        <w:rFonts w:hint="default"/>
        <w:lang w:val="ru-RU" w:eastAsia="ru-RU" w:bidi="ru-RU"/>
      </w:rPr>
    </w:lvl>
    <w:lvl w:ilvl="5" w:tplc="19B82088">
      <w:numFmt w:val="bullet"/>
      <w:lvlText w:val="•"/>
      <w:lvlJc w:val="left"/>
      <w:pPr>
        <w:ind w:left="5204" w:hanging="144"/>
      </w:pPr>
      <w:rPr>
        <w:rFonts w:hint="default"/>
        <w:lang w:val="ru-RU" w:eastAsia="ru-RU" w:bidi="ru-RU"/>
      </w:rPr>
    </w:lvl>
    <w:lvl w:ilvl="6" w:tplc="7BA272B4">
      <w:numFmt w:val="bullet"/>
      <w:lvlText w:val="•"/>
      <w:lvlJc w:val="left"/>
      <w:pPr>
        <w:ind w:left="6315" w:hanging="144"/>
      </w:pPr>
      <w:rPr>
        <w:rFonts w:hint="default"/>
        <w:lang w:val="ru-RU" w:eastAsia="ru-RU" w:bidi="ru-RU"/>
      </w:rPr>
    </w:lvl>
    <w:lvl w:ilvl="7" w:tplc="BD52979A">
      <w:numFmt w:val="bullet"/>
      <w:lvlText w:val="•"/>
      <w:lvlJc w:val="left"/>
      <w:pPr>
        <w:ind w:left="7426" w:hanging="144"/>
      </w:pPr>
      <w:rPr>
        <w:rFonts w:hint="default"/>
        <w:lang w:val="ru-RU" w:eastAsia="ru-RU" w:bidi="ru-RU"/>
      </w:rPr>
    </w:lvl>
    <w:lvl w:ilvl="8" w:tplc="9E78D532">
      <w:numFmt w:val="bullet"/>
      <w:lvlText w:val="•"/>
      <w:lvlJc w:val="left"/>
      <w:pPr>
        <w:ind w:left="8537" w:hanging="144"/>
      </w:pPr>
      <w:rPr>
        <w:rFonts w:hint="default"/>
        <w:lang w:val="ru-RU" w:eastAsia="ru-RU" w:bidi="ru-RU"/>
      </w:rPr>
    </w:lvl>
  </w:abstractNum>
  <w:abstractNum w:abstractNumId="33">
    <w:nsid w:val="5E3B47F4"/>
    <w:multiLevelType w:val="hybridMultilevel"/>
    <w:tmpl w:val="E03A9B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E7A3EF9"/>
    <w:multiLevelType w:val="multilevel"/>
    <w:tmpl w:val="5E7A3EF9"/>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380"/>
        </w:tabs>
        <w:ind w:left="1380" w:hanging="360"/>
      </w:pPr>
      <w:rPr>
        <w:rFonts w:ascii="Courier New" w:hAnsi="Courier New" w:cs="Courier New" w:hint="default"/>
      </w:rPr>
    </w:lvl>
    <w:lvl w:ilvl="2">
      <w:start w:val="1"/>
      <w:numFmt w:val="bullet"/>
      <w:lvlText w:val=""/>
      <w:lvlJc w:val="left"/>
      <w:pPr>
        <w:tabs>
          <w:tab w:val="num" w:pos="2100"/>
        </w:tabs>
        <w:ind w:left="2100" w:hanging="360"/>
      </w:pPr>
      <w:rPr>
        <w:rFonts w:ascii="Wingdings" w:hAnsi="Wingdings" w:hint="default"/>
      </w:rPr>
    </w:lvl>
    <w:lvl w:ilvl="3">
      <w:start w:val="1"/>
      <w:numFmt w:val="bullet"/>
      <w:lvlText w:val=""/>
      <w:lvlJc w:val="left"/>
      <w:pPr>
        <w:tabs>
          <w:tab w:val="num" w:pos="2820"/>
        </w:tabs>
        <w:ind w:left="2820" w:hanging="360"/>
      </w:pPr>
      <w:rPr>
        <w:rFonts w:ascii="Symbol" w:hAnsi="Symbol" w:hint="default"/>
      </w:rPr>
    </w:lvl>
    <w:lvl w:ilvl="4">
      <w:start w:val="1"/>
      <w:numFmt w:val="bullet"/>
      <w:lvlText w:val="o"/>
      <w:lvlJc w:val="left"/>
      <w:pPr>
        <w:tabs>
          <w:tab w:val="num" w:pos="3540"/>
        </w:tabs>
        <w:ind w:left="3540" w:hanging="360"/>
      </w:pPr>
      <w:rPr>
        <w:rFonts w:ascii="Courier New" w:hAnsi="Courier New" w:cs="Courier New" w:hint="default"/>
      </w:rPr>
    </w:lvl>
    <w:lvl w:ilvl="5">
      <w:start w:val="1"/>
      <w:numFmt w:val="bullet"/>
      <w:lvlText w:val=""/>
      <w:lvlJc w:val="left"/>
      <w:pPr>
        <w:tabs>
          <w:tab w:val="num" w:pos="4260"/>
        </w:tabs>
        <w:ind w:left="4260" w:hanging="360"/>
      </w:pPr>
      <w:rPr>
        <w:rFonts w:ascii="Wingdings" w:hAnsi="Wingdings" w:hint="default"/>
      </w:rPr>
    </w:lvl>
    <w:lvl w:ilvl="6">
      <w:start w:val="1"/>
      <w:numFmt w:val="bullet"/>
      <w:lvlText w:val=""/>
      <w:lvlJc w:val="left"/>
      <w:pPr>
        <w:tabs>
          <w:tab w:val="num" w:pos="4980"/>
        </w:tabs>
        <w:ind w:left="4980" w:hanging="360"/>
      </w:pPr>
      <w:rPr>
        <w:rFonts w:ascii="Symbol" w:hAnsi="Symbol" w:hint="default"/>
      </w:rPr>
    </w:lvl>
    <w:lvl w:ilvl="7">
      <w:start w:val="1"/>
      <w:numFmt w:val="bullet"/>
      <w:lvlText w:val="o"/>
      <w:lvlJc w:val="left"/>
      <w:pPr>
        <w:tabs>
          <w:tab w:val="num" w:pos="5700"/>
        </w:tabs>
        <w:ind w:left="5700" w:hanging="360"/>
      </w:pPr>
      <w:rPr>
        <w:rFonts w:ascii="Courier New" w:hAnsi="Courier New" w:cs="Courier New" w:hint="default"/>
      </w:rPr>
    </w:lvl>
    <w:lvl w:ilvl="8">
      <w:start w:val="1"/>
      <w:numFmt w:val="bullet"/>
      <w:lvlText w:val=""/>
      <w:lvlJc w:val="left"/>
      <w:pPr>
        <w:tabs>
          <w:tab w:val="num" w:pos="6420"/>
        </w:tabs>
        <w:ind w:left="6420" w:hanging="360"/>
      </w:pPr>
      <w:rPr>
        <w:rFonts w:ascii="Wingdings" w:hAnsi="Wingdings" w:hint="default"/>
      </w:rPr>
    </w:lvl>
  </w:abstractNum>
  <w:abstractNum w:abstractNumId="35">
    <w:nsid w:val="65DA19E0"/>
    <w:multiLevelType w:val="hybridMultilevel"/>
    <w:tmpl w:val="AC34E824"/>
    <w:lvl w:ilvl="0" w:tplc="26248CB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72410266"/>
    <w:multiLevelType w:val="hybridMultilevel"/>
    <w:tmpl w:val="15605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493766D"/>
    <w:multiLevelType w:val="hybridMultilevel"/>
    <w:tmpl w:val="5306A78C"/>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57B4756"/>
    <w:multiLevelType w:val="multilevel"/>
    <w:tmpl w:val="757B475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nsid w:val="76CA6E78"/>
    <w:multiLevelType w:val="hybridMultilevel"/>
    <w:tmpl w:val="3DC664A2"/>
    <w:lvl w:ilvl="0" w:tplc="649AE002">
      <w:start w:val="1"/>
      <w:numFmt w:val="upperRoman"/>
      <w:lvlText w:val="%1."/>
      <w:lvlJc w:val="left"/>
      <w:pPr>
        <w:tabs>
          <w:tab w:val="num" w:pos="1020"/>
        </w:tabs>
        <w:ind w:left="1020" w:hanging="720"/>
      </w:pPr>
      <w:rPr>
        <w:rFonts w:cs="Times New Roman" w:hint="default"/>
      </w:rPr>
    </w:lvl>
    <w:lvl w:ilvl="1" w:tplc="FA229CD0">
      <w:start w:val="1"/>
      <w:numFmt w:val="decimal"/>
      <w:lvlText w:val="%2."/>
      <w:lvlJc w:val="left"/>
      <w:pPr>
        <w:tabs>
          <w:tab w:val="num" w:pos="1380"/>
        </w:tabs>
        <w:ind w:left="1380" w:hanging="360"/>
      </w:pPr>
      <w:rPr>
        <w:rFonts w:cs="Times New Roman" w:hint="default"/>
      </w:rPr>
    </w:lvl>
    <w:lvl w:ilvl="2" w:tplc="0419001B" w:tentative="1">
      <w:start w:val="1"/>
      <w:numFmt w:val="lowerRoman"/>
      <w:lvlText w:val="%3."/>
      <w:lvlJc w:val="right"/>
      <w:pPr>
        <w:tabs>
          <w:tab w:val="num" w:pos="2100"/>
        </w:tabs>
        <w:ind w:left="2100" w:hanging="180"/>
      </w:pPr>
      <w:rPr>
        <w:rFonts w:cs="Times New Roman"/>
      </w:rPr>
    </w:lvl>
    <w:lvl w:ilvl="3" w:tplc="0419000F" w:tentative="1">
      <w:start w:val="1"/>
      <w:numFmt w:val="decimal"/>
      <w:lvlText w:val="%4."/>
      <w:lvlJc w:val="left"/>
      <w:pPr>
        <w:tabs>
          <w:tab w:val="num" w:pos="2820"/>
        </w:tabs>
        <w:ind w:left="2820" w:hanging="360"/>
      </w:pPr>
      <w:rPr>
        <w:rFonts w:cs="Times New Roman"/>
      </w:rPr>
    </w:lvl>
    <w:lvl w:ilvl="4" w:tplc="04190019" w:tentative="1">
      <w:start w:val="1"/>
      <w:numFmt w:val="lowerLetter"/>
      <w:lvlText w:val="%5."/>
      <w:lvlJc w:val="left"/>
      <w:pPr>
        <w:tabs>
          <w:tab w:val="num" w:pos="3540"/>
        </w:tabs>
        <w:ind w:left="3540" w:hanging="360"/>
      </w:pPr>
      <w:rPr>
        <w:rFonts w:cs="Times New Roman"/>
      </w:rPr>
    </w:lvl>
    <w:lvl w:ilvl="5" w:tplc="0419001B" w:tentative="1">
      <w:start w:val="1"/>
      <w:numFmt w:val="lowerRoman"/>
      <w:lvlText w:val="%6."/>
      <w:lvlJc w:val="right"/>
      <w:pPr>
        <w:tabs>
          <w:tab w:val="num" w:pos="4260"/>
        </w:tabs>
        <w:ind w:left="4260" w:hanging="180"/>
      </w:pPr>
      <w:rPr>
        <w:rFonts w:cs="Times New Roman"/>
      </w:rPr>
    </w:lvl>
    <w:lvl w:ilvl="6" w:tplc="0419000F" w:tentative="1">
      <w:start w:val="1"/>
      <w:numFmt w:val="decimal"/>
      <w:lvlText w:val="%7."/>
      <w:lvlJc w:val="left"/>
      <w:pPr>
        <w:tabs>
          <w:tab w:val="num" w:pos="4980"/>
        </w:tabs>
        <w:ind w:left="4980" w:hanging="360"/>
      </w:pPr>
      <w:rPr>
        <w:rFonts w:cs="Times New Roman"/>
      </w:rPr>
    </w:lvl>
    <w:lvl w:ilvl="7" w:tplc="04190019" w:tentative="1">
      <w:start w:val="1"/>
      <w:numFmt w:val="lowerLetter"/>
      <w:lvlText w:val="%8."/>
      <w:lvlJc w:val="left"/>
      <w:pPr>
        <w:tabs>
          <w:tab w:val="num" w:pos="5700"/>
        </w:tabs>
        <w:ind w:left="5700" w:hanging="360"/>
      </w:pPr>
      <w:rPr>
        <w:rFonts w:cs="Times New Roman"/>
      </w:rPr>
    </w:lvl>
    <w:lvl w:ilvl="8" w:tplc="0419001B" w:tentative="1">
      <w:start w:val="1"/>
      <w:numFmt w:val="lowerRoman"/>
      <w:lvlText w:val="%9."/>
      <w:lvlJc w:val="right"/>
      <w:pPr>
        <w:tabs>
          <w:tab w:val="num" w:pos="6420"/>
        </w:tabs>
        <w:ind w:left="6420" w:hanging="180"/>
      </w:pPr>
      <w:rPr>
        <w:rFonts w:cs="Times New Roman"/>
      </w:rPr>
    </w:lvl>
  </w:abstractNum>
  <w:abstractNum w:abstractNumId="40">
    <w:nsid w:val="78621511"/>
    <w:multiLevelType w:val="multilevel"/>
    <w:tmpl w:val="7862151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nsid w:val="7B472E9D"/>
    <w:multiLevelType w:val="hybridMultilevel"/>
    <w:tmpl w:val="57D86CA2"/>
    <w:lvl w:ilvl="0" w:tplc="2A52EFCE">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7C4C4624"/>
    <w:multiLevelType w:val="hybridMultilevel"/>
    <w:tmpl w:val="73527EFE"/>
    <w:lvl w:ilvl="0" w:tplc="FD44AB5C">
      <w:start w:val="2"/>
      <w:numFmt w:val="bullet"/>
      <w:lvlText w:val="-"/>
      <w:lvlJc w:val="left"/>
      <w:pPr>
        <w:tabs>
          <w:tab w:val="num" w:pos="1440"/>
        </w:tabs>
        <w:ind w:left="1440" w:hanging="360"/>
      </w:pPr>
      <w:rPr>
        <w:rFonts w:ascii="Times New Roman" w:eastAsia="Times New Roman" w:hAnsi="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3">
    <w:nsid w:val="7C6466FF"/>
    <w:multiLevelType w:val="multilevel"/>
    <w:tmpl w:val="7C6466FF"/>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4">
    <w:nsid w:val="7E4D2AFF"/>
    <w:multiLevelType w:val="hybridMultilevel"/>
    <w:tmpl w:val="4D6222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1"/>
  </w:num>
  <w:num w:numId="2">
    <w:abstractNumId w:val="12"/>
  </w:num>
  <w:num w:numId="3">
    <w:abstractNumId w:val="1"/>
  </w:num>
  <w:num w:numId="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44"/>
  </w:num>
  <w:num w:numId="7">
    <w:abstractNumId w:val="6"/>
  </w:num>
  <w:num w:numId="8">
    <w:abstractNumId w:val="17"/>
  </w:num>
  <w:num w:numId="9">
    <w:abstractNumId w:val="18"/>
  </w:num>
  <w:num w:numId="10">
    <w:abstractNumId w:val="37"/>
  </w:num>
  <w:num w:numId="11">
    <w:abstractNumId w:val="30"/>
  </w:num>
  <w:num w:numId="12">
    <w:abstractNumId w:val="42"/>
  </w:num>
  <w:num w:numId="13">
    <w:abstractNumId w:val="20"/>
  </w:num>
  <w:num w:numId="14">
    <w:abstractNumId w:val="0"/>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8"/>
  </w:num>
  <w:num w:numId="21">
    <w:abstractNumId w:val="24"/>
  </w:num>
  <w:num w:numId="22">
    <w:abstractNumId w:val="2"/>
  </w:num>
  <w:num w:numId="23">
    <w:abstractNumId w:val="13"/>
  </w:num>
  <w:num w:numId="24">
    <w:abstractNumId w:val="14"/>
  </w:num>
  <w:num w:numId="25">
    <w:abstractNumId w:val="11"/>
  </w:num>
  <w:num w:numId="26">
    <w:abstractNumId w:val="32"/>
  </w:num>
  <w:num w:numId="27">
    <w:abstractNumId w:val="23"/>
  </w:num>
  <w:num w:numId="28">
    <w:abstractNumId w:val="34"/>
  </w:num>
  <w:num w:numId="29">
    <w:abstractNumId w:val="38"/>
  </w:num>
  <w:num w:numId="30">
    <w:abstractNumId w:val="43"/>
  </w:num>
  <w:num w:numId="31">
    <w:abstractNumId w:val="40"/>
  </w:num>
  <w:num w:numId="32">
    <w:abstractNumId w:val="3"/>
  </w:num>
  <w:num w:numId="33">
    <w:abstractNumId w:val="5"/>
  </w:num>
  <w:num w:numId="34">
    <w:abstractNumId w:val="31"/>
  </w:num>
  <w:num w:numId="35">
    <w:abstractNumId w:val="29"/>
  </w:num>
  <w:num w:numId="36">
    <w:abstractNumId w:val="28"/>
  </w:num>
  <w:num w:numId="37">
    <w:abstractNumId w:val="21"/>
  </w:num>
  <w:num w:numId="38">
    <w:abstractNumId w:val="9"/>
  </w:num>
  <w:num w:numId="39">
    <w:abstractNumId w:val="19"/>
  </w:num>
  <w:num w:numId="40">
    <w:abstractNumId w:val="10"/>
  </w:num>
  <w:num w:numId="41">
    <w:abstractNumId w:val="35"/>
  </w:num>
  <w:num w:numId="42">
    <w:abstractNumId w:val="27"/>
  </w:num>
  <w:num w:numId="43">
    <w:abstractNumId w:val="4"/>
  </w:num>
  <w:num w:numId="44">
    <w:abstractNumId w:val="7"/>
  </w:num>
  <w:num w:numId="45">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3C029C"/>
    <w:rsid w:val="00024D9C"/>
    <w:rsid w:val="000A2092"/>
    <w:rsid w:val="000C0477"/>
    <w:rsid w:val="000C3DFD"/>
    <w:rsid w:val="00144B35"/>
    <w:rsid w:val="00156409"/>
    <w:rsid w:val="00175176"/>
    <w:rsid w:val="0024412C"/>
    <w:rsid w:val="002A74D5"/>
    <w:rsid w:val="002D2B20"/>
    <w:rsid w:val="00316C3B"/>
    <w:rsid w:val="00361C6E"/>
    <w:rsid w:val="003652FB"/>
    <w:rsid w:val="003C029C"/>
    <w:rsid w:val="003C39BA"/>
    <w:rsid w:val="005E406E"/>
    <w:rsid w:val="00660676"/>
    <w:rsid w:val="006D3BE7"/>
    <w:rsid w:val="00723599"/>
    <w:rsid w:val="007531DC"/>
    <w:rsid w:val="007A2567"/>
    <w:rsid w:val="007C18DC"/>
    <w:rsid w:val="00855091"/>
    <w:rsid w:val="008876C4"/>
    <w:rsid w:val="008F385C"/>
    <w:rsid w:val="008F6276"/>
    <w:rsid w:val="00AE7DB0"/>
    <w:rsid w:val="00B224C3"/>
    <w:rsid w:val="00B45ADD"/>
    <w:rsid w:val="00B72C15"/>
    <w:rsid w:val="00B87E4C"/>
    <w:rsid w:val="00C53443"/>
    <w:rsid w:val="00C82006"/>
    <w:rsid w:val="00D93C96"/>
    <w:rsid w:val="00DA56E5"/>
    <w:rsid w:val="00E3581B"/>
    <w:rsid w:val="00EA4014"/>
    <w:rsid w:val="00ED2790"/>
    <w:rsid w:val="00ED2F9A"/>
    <w:rsid w:val="00EF39EB"/>
    <w:rsid w:val="00F02796"/>
    <w:rsid w:val="00F3764A"/>
    <w:rsid w:val="00FB1A1E"/>
    <w:rsid w:val="00FC4705"/>
    <w:rsid w:val="00FD29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06E"/>
  </w:style>
  <w:style w:type="paragraph" w:styleId="1">
    <w:name w:val="heading 1"/>
    <w:basedOn w:val="a"/>
    <w:next w:val="a"/>
    <w:link w:val="10"/>
    <w:qFormat/>
    <w:rsid w:val="003C029C"/>
    <w:pPr>
      <w:keepNext/>
      <w:keepLines/>
      <w:spacing w:before="480" w:after="0"/>
      <w:outlineLvl w:val="0"/>
    </w:pPr>
    <w:rPr>
      <w:rFonts w:ascii="Cambria" w:eastAsia="Calibri" w:hAnsi="Cambria" w:cs="Times New Roman"/>
      <w:b/>
      <w:bCs/>
      <w:color w:val="365F91"/>
      <w:sz w:val="28"/>
      <w:szCs w:val="28"/>
    </w:rPr>
  </w:style>
  <w:style w:type="paragraph" w:styleId="2">
    <w:name w:val="heading 2"/>
    <w:basedOn w:val="a"/>
    <w:next w:val="a"/>
    <w:link w:val="20"/>
    <w:qFormat/>
    <w:rsid w:val="003C029C"/>
    <w:pPr>
      <w:keepNext/>
      <w:keepLines/>
      <w:spacing w:before="200" w:after="0"/>
      <w:outlineLvl w:val="1"/>
    </w:pPr>
    <w:rPr>
      <w:rFonts w:ascii="Cambria" w:eastAsia="Calibri" w:hAnsi="Cambria" w:cs="Times New Roman"/>
      <w:b/>
      <w:bCs/>
      <w:color w:val="4F81BD"/>
      <w:sz w:val="26"/>
      <w:szCs w:val="26"/>
    </w:rPr>
  </w:style>
  <w:style w:type="paragraph" w:styleId="3">
    <w:name w:val="heading 3"/>
    <w:basedOn w:val="a"/>
    <w:next w:val="a"/>
    <w:link w:val="30"/>
    <w:uiPriority w:val="99"/>
    <w:qFormat/>
    <w:rsid w:val="003C029C"/>
    <w:pPr>
      <w:keepNext/>
      <w:spacing w:after="0" w:line="240" w:lineRule="auto"/>
      <w:jc w:val="center"/>
      <w:outlineLvl w:val="2"/>
    </w:pPr>
    <w:rPr>
      <w:rFonts w:ascii="Times New Roman" w:eastAsia="Calibri" w:hAnsi="Times New Roman" w:cs="Times New Roman"/>
      <w:sz w:val="24"/>
      <w:szCs w:val="24"/>
    </w:rPr>
  </w:style>
  <w:style w:type="paragraph" w:styleId="4">
    <w:name w:val="heading 4"/>
    <w:basedOn w:val="a"/>
    <w:next w:val="a"/>
    <w:link w:val="40"/>
    <w:uiPriority w:val="99"/>
    <w:qFormat/>
    <w:rsid w:val="003C029C"/>
    <w:pPr>
      <w:keepNext/>
      <w:keepLines/>
      <w:spacing w:before="200" w:after="0"/>
      <w:outlineLvl w:val="3"/>
    </w:pPr>
    <w:rPr>
      <w:rFonts w:ascii="Cambria" w:eastAsia="Calibri" w:hAnsi="Cambria" w:cs="Times New Roman"/>
      <w:b/>
      <w:bCs/>
      <w:i/>
      <w:iCs/>
      <w:color w:val="4F81BD"/>
      <w:sz w:val="20"/>
      <w:szCs w:val="20"/>
    </w:rPr>
  </w:style>
  <w:style w:type="paragraph" w:styleId="5">
    <w:name w:val="heading 5"/>
    <w:basedOn w:val="a"/>
    <w:next w:val="a"/>
    <w:link w:val="50"/>
    <w:uiPriority w:val="99"/>
    <w:qFormat/>
    <w:rsid w:val="003C029C"/>
    <w:pPr>
      <w:keepNext/>
      <w:keepLines/>
      <w:spacing w:before="200" w:after="0"/>
      <w:outlineLvl w:val="4"/>
    </w:pPr>
    <w:rPr>
      <w:rFonts w:ascii="Cambria" w:eastAsia="Calibri" w:hAnsi="Cambria" w:cs="Times New Roman"/>
      <w:color w:val="243F60"/>
      <w:sz w:val="20"/>
      <w:szCs w:val="20"/>
    </w:rPr>
  </w:style>
  <w:style w:type="paragraph" w:styleId="6">
    <w:name w:val="heading 6"/>
    <w:basedOn w:val="a"/>
    <w:next w:val="a"/>
    <w:link w:val="60"/>
    <w:uiPriority w:val="99"/>
    <w:qFormat/>
    <w:rsid w:val="003C029C"/>
    <w:pPr>
      <w:keepNext/>
      <w:spacing w:after="0" w:line="240" w:lineRule="auto"/>
      <w:jc w:val="center"/>
      <w:outlineLvl w:val="5"/>
    </w:pPr>
    <w:rPr>
      <w:rFonts w:ascii="Times New Roman" w:eastAsia="Times New Roman" w:hAnsi="Times New Roman" w:cs="Times New Roman"/>
      <w:b/>
      <w:bCs/>
      <w:sz w:val="72"/>
      <w:szCs w:val="24"/>
      <w:u w:val="single"/>
    </w:rPr>
  </w:style>
  <w:style w:type="paragraph" w:styleId="7">
    <w:name w:val="heading 7"/>
    <w:basedOn w:val="a"/>
    <w:next w:val="a"/>
    <w:link w:val="70"/>
    <w:uiPriority w:val="99"/>
    <w:qFormat/>
    <w:rsid w:val="003C029C"/>
    <w:pPr>
      <w:keepNext/>
      <w:spacing w:after="0" w:line="240" w:lineRule="auto"/>
      <w:jc w:val="center"/>
      <w:outlineLvl w:val="6"/>
    </w:pPr>
    <w:rPr>
      <w:rFonts w:ascii="Times New Roman" w:eastAsia="Times New Roman" w:hAnsi="Times New Roman" w:cs="Times New Roman"/>
      <w:b/>
      <w:bCs/>
      <w:sz w:val="28"/>
      <w:szCs w:val="24"/>
    </w:rPr>
  </w:style>
  <w:style w:type="paragraph" w:styleId="8">
    <w:name w:val="heading 8"/>
    <w:basedOn w:val="a"/>
    <w:next w:val="a"/>
    <w:link w:val="80"/>
    <w:uiPriority w:val="99"/>
    <w:qFormat/>
    <w:rsid w:val="003C029C"/>
    <w:pPr>
      <w:keepNext/>
      <w:framePr w:hSpace="180" w:wrap="around" w:vAnchor="text" w:hAnchor="text" w:xAlign="right" w:y="1"/>
      <w:spacing w:after="0" w:line="240" w:lineRule="auto"/>
      <w:suppressOverlap/>
      <w:outlineLvl w:val="7"/>
    </w:pPr>
    <w:rPr>
      <w:rFonts w:ascii="Impact" w:eastAsia="Times New Roman" w:hAnsi="Impact" w:cs="Times New Roman"/>
      <w:sz w:val="28"/>
      <w:szCs w:val="24"/>
    </w:rPr>
  </w:style>
  <w:style w:type="paragraph" w:styleId="9">
    <w:name w:val="heading 9"/>
    <w:basedOn w:val="a"/>
    <w:next w:val="a"/>
    <w:link w:val="90"/>
    <w:uiPriority w:val="99"/>
    <w:qFormat/>
    <w:rsid w:val="003C029C"/>
    <w:pPr>
      <w:keepNext/>
      <w:spacing w:after="0" w:line="240" w:lineRule="auto"/>
      <w:jc w:val="center"/>
      <w:outlineLvl w:val="8"/>
    </w:pPr>
    <w:rPr>
      <w:rFonts w:ascii="Impact" w:eastAsia="Times New Roman" w:hAnsi="Impact" w:cs="Times New Roman"/>
      <w:i/>
      <w:iCs/>
      <w:sz w:val="72"/>
      <w:szCs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C029C"/>
    <w:rPr>
      <w:rFonts w:ascii="Cambria" w:eastAsia="Calibri" w:hAnsi="Cambria" w:cs="Times New Roman"/>
      <w:b/>
      <w:bCs/>
      <w:color w:val="365F91"/>
      <w:sz w:val="28"/>
      <w:szCs w:val="28"/>
    </w:rPr>
  </w:style>
  <w:style w:type="character" w:customStyle="1" w:styleId="20">
    <w:name w:val="Заголовок 2 Знак"/>
    <w:basedOn w:val="a0"/>
    <w:link w:val="2"/>
    <w:rsid w:val="003C029C"/>
    <w:rPr>
      <w:rFonts w:ascii="Cambria" w:eastAsia="Calibri" w:hAnsi="Cambria" w:cs="Times New Roman"/>
      <w:b/>
      <w:bCs/>
      <w:color w:val="4F81BD"/>
      <w:sz w:val="26"/>
      <w:szCs w:val="26"/>
    </w:rPr>
  </w:style>
  <w:style w:type="character" w:customStyle="1" w:styleId="30">
    <w:name w:val="Заголовок 3 Знак"/>
    <w:basedOn w:val="a0"/>
    <w:link w:val="3"/>
    <w:uiPriority w:val="99"/>
    <w:rsid w:val="003C029C"/>
    <w:rPr>
      <w:rFonts w:ascii="Times New Roman" w:eastAsia="Calibri" w:hAnsi="Times New Roman" w:cs="Times New Roman"/>
      <w:sz w:val="24"/>
      <w:szCs w:val="24"/>
    </w:rPr>
  </w:style>
  <w:style w:type="character" w:customStyle="1" w:styleId="40">
    <w:name w:val="Заголовок 4 Знак"/>
    <w:basedOn w:val="a0"/>
    <w:link w:val="4"/>
    <w:uiPriority w:val="99"/>
    <w:rsid w:val="003C029C"/>
    <w:rPr>
      <w:rFonts w:ascii="Cambria" w:eastAsia="Calibri" w:hAnsi="Cambria" w:cs="Times New Roman"/>
      <w:b/>
      <w:bCs/>
      <w:i/>
      <w:iCs/>
      <w:color w:val="4F81BD"/>
      <w:sz w:val="20"/>
      <w:szCs w:val="20"/>
    </w:rPr>
  </w:style>
  <w:style w:type="character" w:customStyle="1" w:styleId="50">
    <w:name w:val="Заголовок 5 Знак"/>
    <w:basedOn w:val="a0"/>
    <w:link w:val="5"/>
    <w:uiPriority w:val="99"/>
    <w:rsid w:val="003C029C"/>
    <w:rPr>
      <w:rFonts w:ascii="Cambria" w:eastAsia="Calibri" w:hAnsi="Cambria" w:cs="Times New Roman"/>
      <w:color w:val="243F60"/>
      <w:sz w:val="20"/>
      <w:szCs w:val="20"/>
    </w:rPr>
  </w:style>
  <w:style w:type="character" w:customStyle="1" w:styleId="60">
    <w:name w:val="Заголовок 6 Знак"/>
    <w:basedOn w:val="a0"/>
    <w:link w:val="6"/>
    <w:uiPriority w:val="99"/>
    <w:rsid w:val="003C029C"/>
    <w:rPr>
      <w:rFonts w:ascii="Times New Roman" w:eastAsia="Times New Roman" w:hAnsi="Times New Roman" w:cs="Times New Roman"/>
      <w:b/>
      <w:bCs/>
      <w:sz w:val="72"/>
      <w:szCs w:val="24"/>
      <w:u w:val="single"/>
    </w:rPr>
  </w:style>
  <w:style w:type="character" w:customStyle="1" w:styleId="70">
    <w:name w:val="Заголовок 7 Знак"/>
    <w:basedOn w:val="a0"/>
    <w:link w:val="7"/>
    <w:uiPriority w:val="99"/>
    <w:rsid w:val="003C029C"/>
    <w:rPr>
      <w:rFonts w:ascii="Times New Roman" w:eastAsia="Times New Roman" w:hAnsi="Times New Roman" w:cs="Times New Roman"/>
      <w:b/>
      <w:bCs/>
      <w:sz w:val="28"/>
      <w:szCs w:val="24"/>
    </w:rPr>
  </w:style>
  <w:style w:type="character" w:customStyle="1" w:styleId="80">
    <w:name w:val="Заголовок 8 Знак"/>
    <w:basedOn w:val="a0"/>
    <w:link w:val="8"/>
    <w:uiPriority w:val="99"/>
    <w:rsid w:val="003C029C"/>
    <w:rPr>
      <w:rFonts w:ascii="Impact" w:eastAsia="Times New Roman" w:hAnsi="Impact" w:cs="Times New Roman"/>
      <w:sz w:val="28"/>
      <w:szCs w:val="24"/>
    </w:rPr>
  </w:style>
  <w:style w:type="character" w:customStyle="1" w:styleId="90">
    <w:name w:val="Заголовок 9 Знак"/>
    <w:basedOn w:val="a0"/>
    <w:link w:val="9"/>
    <w:uiPriority w:val="99"/>
    <w:rsid w:val="003C029C"/>
    <w:rPr>
      <w:rFonts w:ascii="Impact" w:eastAsia="Times New Roman" w:hAnsi="Impact" w:cs="Times New Roman"/>
      <w:i/>
      <w:iCs/>
      <w:sz w:val="72"/>
      <w:szCs w:val="24"/>
      <w:u w:val="single"/>
    </w:rPr>
  </w:style>
  <w:style w:type="table" w:styleId="a3">
    <w:name w:val="Table Grid"/>
    <w:basedOn w:val="a1"/>
    <w:uiPriority w:val="39"/>
    <w:rsid w:val="003C029C"/>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C029C"/>
    <w:pPr>
      <w:ind w:left="720"/>
      <w:contextualSpacing/>
    </w:pPr>
    <w:rPr>
      <w:rFonts w:ascii="Calibri" w:eastAsia="Calibri" w:hAnsi="Calibri" w:cs="Times New Roman"/>
      <w:lang w:eastAsia="en-US"/>
    </w:rPr>
  </w:style>
  <w:style w:type="paragraph" w:styleId="21">
    <w:name w:val="Body Text 2"/>
    <w:basedOn w:val="a"/>
    <w:link w:val="22"/>
    <w:rsid w:val="003C029C"/>
    <w:pPr>
      <w:spacing w:after="0" w:line="240" w:lineRule="auto"/>
    </w:pPr>
    <w:rPr>
      <w:rFonts w:ascii="Times New Roman" w:eastAsia="Calibri" w:hAnsi="Times New Roman" w:cs="Times New Roman"/>
      <w:sz w:val="24"/>
      <w:szCs w:val="24"/>
    </w:rPr>
  </w:style>
  <w:style w:type="character" w:customStyle="1" w:styleId="22">
    <w:name w:val="Основной текст 2 Знак"/>
    <w:basedOn w:val="a0"/>
    <w:link w:val="21"/>
    <w:rsid w:val="003C029C"/>
    <w:rPr>
      <w:rFonts w:ascii="Times New Roman" w:eastAsia="Calibri" w:hAnsi="Times New Roman" w:cs="Times New Roman"/>
      <w:sz w:val="24"/>
      <w:szCs w:val="24"/>
    </w:rPr>
  </w:style>
  <w:style w:type="character" w:customStyle="1" w:styleId="s1">
    <w:name w:val="s1"/>
    <w:uiPriority w:val="99"/>
    <w:rsid w:val="003C029C"/>
  </w:style>
  <w:style w:type="character" w:customStyle="1" w:styleId="s5">
    <w:name w:val="s5"/>
    <w:uiPriority w:val="99"/>
    <w:rsid w:val="003C029C"/>
  </w:style>
  <w:style w:type="character" w:customStyle="1" w:styleId="apple-converted-space">
    <w:name w:val="apple-converted-space"/>
    <w:rsid w:val="003C029C"/>
  </w:style>
  <w:style w:type="paragraph" w:styleId="a5">
    <w:name w:val="footer"/>
    <w:basedOn w:val="a"/>
    <w:link w:val="a6"/>
    <w:uiPriority w:val="99"/>
    <w:rsid w:val="003C029C"/>
    <w:pPr>
      <w:tabs>
        <w:tab w:val="center" w:pos="4677"/>
        <w:tab w:val="right" w:pos="9355"/>
      </w:tabs>
      <w:spacing w:after="0" w:line="240" w:lineRule="auto"/>
    </w:pPr>
    <w:rPr>
      <w:rFonts w:ascii="Times New Roman" w:eastAsia="Calibri" w:hAnsi="Times New Roman" w:cs="Times New Roman"/>
      <w:sz w:val="24"/>
      <w:szCs w:val="24"/>
    </w:rPr>
  </w:style>
  <w:style w:type="character" w:customStyle="1" w:styleId="a6">
    <w:name w:val="Нижний колонтитул Знак"/>
    <w:basedOn w:val="a0"/>
    <w:link w:val="a5"/>
    <w:uiPriority w:val="99"/>
    <w:rsid w:val="003C029C"/>
    <w:rPr>
      <w:rFonts w:ascii="Times New Roman" w:eastAsia="Calibri" w:hAnsi="Times New Roman" w:cs="Times New Roman"/>
      <w:sz w:val="24"/>
      <w:szCs w:val="24"/>
    </w:rPr>
  </w:style>
  <w:style w:type="paragraph" w:styleId="a7">
    <w:name w:val="header"/>
    <w:basedOn w:val="a"/>
    <w:link w:val="a8"/>
    <w:uiPriority w:val="99"/>
    <w:rsid w:val="003C029C"/>
    <w:pPr>
      <w:tabs>
        <w:tab w:val="center" w:pos="4677"/>
        <w:tab w:val="right" w:pos="9355"/>
      </w:tabs>
      <w:spacing w:after="0" w:line="240" w:lineRule="auto"/>
    </w:pPr>
    <w:rPr>
      <w:rFonts w:ascii="Calibri" w:eastAsia="Calibri" w:hAnsi="Calibri" w:cs="Times New Roman"/>
      <w:sz w:val="20"/>
      <w:szCs w:val="20"/>
    </w:rPr>
  </w:style>
  <w:style w:type="character" w:customStyle="1" w:styleId="a8">
    <w:name w:val="Верхний колонтитул Знак"/>
    <w:basedOn w:val="a0"/>
    <w:link w:val="a7"/>
    <w:uiPriority w:val="99"/>
    <w:rsid w:val="003C029C"/>
    <w:rPr>
      <w:rFonts w:ascii="Calibri" w:eastAsia="Calibri" w:hAnsi="Calibri" w:cs="Times New Roman"/>
      <w:sz w:val="20"/>
      <w:szCs w:val="20"/>
    </w:rPr>
  </w:style>
  <w:style w:type="paragraph" w:styleId="a9">
    <w:name w:val="Balloon Text"/>
    <w:basedOn w:val="a"/>
    <w:link w:val="aa"/>
    <w:uiPriority w:val="99"/>
    <w:rsid w:val="003C029C"/>
    <w:pPr>
      <w:spacing w:after="0" w:line="240" w:lineRule="auto"/>
    </w:pPr>
    <w:rPr>
      <w:rFonts w:ascii="Tahoma" w:eastAsia="Calibri" w:hAnsi="Tahoma" w:cs="Times New Roman"/>
      <w:sz w:val="16"/>
      <w:szCs w:val="16"/>
    </w:rPr>
  </w:style>
  <w:style w:type="character" w:customStyle="1" w:styleId="aa">
    <w:name w:val="Текст выноски Знак"/>
    <w:basedOn w:val="a0"/>
    <w:link w:val="a9"/>
    <w:uiPriority w:val="99"/>
    <w:rsid w:val="003C029C"/>
    <w:rPr>
      <w:rFonts w:ascii="Tahoma" w:eastAsia="Calibri" w:hAnsi="Tahoma" w:cs="Times New Roman"/>
      <w:sz w:val="16"/>
      <w:szCs w:val="16"/>
    </w:rPr>
  </w:style>
  <w:style w:type="paragraph" w:styleId="ab">
    <w:name w:val="Body Text"/>
    <w:basedOn w:val="a"/>
    <w:link w:val="ac"/>
    <w:qFormat/>
    <w:rsid w:val="003C029C"/>
    <w:pPr>
      <w:spacing w:after="120"/>
    </w:pPr>
    <w:rPr>
      <w:rFonts w:ascii="Calibri" w:eastAsia="Calibri" w:hAnsi="Calibri" w:cs="Times New Roman"/>
      <w:sz w:val="20"/>
      <w:szCs w:val="20"/>
    </w:rPr>
  </w:style>
  <w:style w:type="character" w:customStyle="1" w:styleId="ac">
    <w:name w:val="Основной текст Знак"/>
    <w:basedOn w:val="a0"/>
    <w:link w:val="ab"/>
    <w:rsid w:val="003C029C"/>
    <w:rPr>
      <w:rFonts w:ascii="Calibri" w:eastAsia="Calibri" w:hAnsi="Calibri" w:cs="Times New Roman"/>
      <w:sz w:val="20"/>
      <w:szCs w:val="20"/>
    </w:rPr>
  </w:style>
  <w:style w:type="paragraph" w:styleId="31">
    <w:name w:val="Body Text 3"/>
    <w:basedOn w:val="a"/>
    <w:link w:val="32"/>
    <w:uiPriority w:val="99"/>
    <w:rsid w:val="003C029C"/>
    <w:pPr>
      <w:spacing w:after="120"/>
    </w:pPr>
    <w:rPr>
      <w:rFonts w:ascii="Calibri" w:eastAsia="Calibri" w:hAnsi="Calibri" w:cs="Times New Roman"/>
      <w:sz w:val="16"/>
      <w:szCs w:val="16"/>
    </w:rPr>
  </w:style>
  <w:style w:type="character" w:customStyle="1" w:styleId="32">
    <w:name w:val="Основной текст 3 Знак"/>
    <w:basedOn w:val="a0"/>
    <w:link w:val="31"/>
    <w:uiPriority w:val="99"/>
    <w:rsid w:val="003C029C"/>
    <w:rPr>
      <w:rFonts w:ascii="Calibri" w:eastAsia="Calibri" w:hAnsi="Calibri" w:cs="Times New Roman"/>
      <w:sz w:val="16"/>
      <w:szCs w:val="16"/>
    </w:rPr>
  </w:style>
  <w:style w:type="paragraph" w:styleId="ad">
    <w:name w:val="Title"/>
    <w:basedOn w:val="a"/>
    <w:link w:val="ae"/>
    <w:qFormat/>
    <w:rsid w:val="003C029C"/>
    <w:pPr>
      <w:spacing w:after="0" w:line="240" w:lineRule="auto"/>
      <w:jc w:val="center"/>
    </w:pPr>
    <w:rPr>
      <w:rFonts w:ascii="Times New Roman" w:eastAsia="Calibri" w:hAnsi="Times New Roman" w:cs="Times New Roman"/>
      <w:b/>
      <w:bCs/>
      <w:sz w:val="24"/>
      <w:szCs w:val="24"/>
    </w:rPr>
  </w:style>
  <w:style w:type="character" w:customStyle="1" w:styleId="ae">
    <w:name w:val="Название Знак"/>
    <w:basedOn w:val="a0"/>
    <w:link w:val="ad"/>
    <w:rsid w:val="003C029C"/>
    <w:rPr>
      <w:rFonts w:ascii="Times New Roman" w:eastAsia="Calibri" w:hAnsi="Times New Roman" w:cs="Times New Roman"/>
      <w:b/>
      <w:bCs/>
      <w:sz w:val="24"/>
      <w:szCs w:val="24"/>
    </w:rPr>
  </w:style>
  <w:style w:type="paragraph" w:customStyle="1" w:styleId="11">
    <w:name w:val="стиль1"/>
    <w:basedOn w:val="a"/>
    <w:uiPriority w:val="99"/>
    <w:rsid w:val="003C029C"/>
    <w:pPr>
      <w:spacing w:before="100" w:beforeAutospacing="1" w:after="100" w:afterAutospacing="1" w:line="240" w:lineRule="auto"/>
    </w:pPr>
    <w:rPr>
      <w:rFonts w:ascii="Times New Roman" w:eastAsia="Times New Roman" w:hAnsi="Times New Roman" w:cs="Times New Roman"/>
      <w:color w:val="000066"/>
      <w:sz w:val="27"/>
      <w:szCs w:val="27"/>
    </w:rPr>
  </w:style>
  <w:style w:type="paragraph" w:customStyle="1" w:styleId="61">
    <w:name w:val="стиль6"/>
    <w:basedOn w:val="a"/>
    <w:uiPriority w:val="99"/>
    <w:rsid w:val="003C029C"/>
    <w:pPr>
      <w:spacing w:before="100" w:beforeAutospacing="1" w:after="100" w:afterAutospacing="1" w:line="240" w:lineRule="auto"/>
    </w:pPr>
    <w:rPr>
      <w:rFonts w:ascii="Times New Roman" w:eastAsia="Times New Roman" w:hAnsi="Times New Roman" w:cs="Times New Roman"/>
      <w:b/>
      <w:bCs/>
      <w:color w:val="660000"/>
      <w:sz w:val="27"/>
      <w:szCs w:val="27"/>
    </w:rPr>
  </w:style>
  <w:style w:type="character" w:styleId="af">
    <w:name w:val="Strong"/>
    <w:uiPriority w:val="22"/>
    <w:qFormat/>
    <w:rsid w:val="003C029C"/>
    <w:rPr>
      <w:rFonts w:cs="Times New Roman"/>
      <w:b/>
    </w:rPr>
  </w:style>
  <w:style w:type="paragraph" w:customStyle="1" w:styleId="Style5">
    <w:name w:val="Style5"/>
    <w:basedOn w:val="a"/>
    <w:uiPriority w:val="99"/>
    <w:rsid w:val="003C029C"/>
    <w:pPr>
      <w:widowControl w:val="0"/>
      <w:autoSpaceDE w:val="0"/>
      <w:autoSpaceDN w:val="0"/>
      <w:adjustRightInd w:val="0"/>
      <w:spacing w:after="0" w:line="565" w:lineRule="exact"/>
    </w:pPr>
    <w:rPr>
      <w:rFonts w:ascii="Calibri" w:eastAsia="Times New Roman" w:hAnsi="Calibri" w:cs="Times New Roman"/>
      <w:sz w:val="24"/>
      <w:szCs w:val="24"/>
    </w:rPr>
  </w:style>
  <w:style w:type="character" w:customStyle="1" w:styleId="FontStyle20">
    <w:name w:val="Font Style20"/>
    <w:uiPriority w:val="99"/>
    <w:rsid w:val="003C029C"/>
    <w:rPr>
      <w:rFonts w:ascii="Calibri" w:hAnsi="Calibri"/>
      <w:i/>
      <w:sz w:val="38"/>
    </w:rPr>
  </w:style>
  <w:style w:type="paragraph" w:customStyle="1" w:styleId="12">
    <w:name w:val="Стиль1"/>
    <w:basedOn w:val="a"/>
    <w:rsid w:val="003C029C"/>
    <w:pPr>
      <w:spacing w:line="240" w:lineRule="auto"/>
      <w:contextualSpacing/>
      <w:jc w:val="both"/>
    </w:pPr>
    <w:rPr>
      <w:rFonts w:ascii="Times New Roman" w:eastAsia="Calibri" w:hAnsi="Times New Roman" w:cs="Times New Roman"/>
      <w:sz w:val="24"/>
      <w:lang w:eastAsia="en-US"/>
    </w:rPr>
  </w:style>
  <w:style w:type="paragraph" w:styleId="af0">
    <w:name w:val="Normal (Web)"/>
    <w:basedOn w:val="a"/>
    <w:uiPriority w:val="99"/>
    <w:rsid w:val="003C029C"/>
    <w:pPr>
      <w:spacing w:before="100" w:beforeAutospacing="1" w:after="100" w:afterAutospacing="1" w:line="240" w:lineRule="auto"/>
    </w:pPr>
    <w:rPr>
      <w:rFonts w:ascii="Times New Roman" w:eastAsia="Times New Roman" w:hAnsi="Times New Roman" w:cs="Times New Roman"/>
      <w:sz w:val="24"/>
      <w:szCs w:val="24"/>
    </w:rPr>
  </w:style>
  <w:style w:type="paragraph" w:styleId="af1">
    <w:name w:val="No Spacing"/>
    <w:link w:val="13"/>
    <w:uiPriority w:val="1"/>
    <w:qFormat/>
    <w:rsid w:val="003C029C"/>
    <w:pPr>
      <w:spacing w:after="0" w:line="240" w:lineRule="auto"/>
    </w:pPr>
    <w:rPr>
      <w:rFonts w:ascii="Calibri" w:eastAsia="Times New Roman" w:hAnsi="Calibri" w:cs="Times New Roman"/>
      <w:lang w:eastAsia="en-US"/>
    </w:rPr>
  </w:style>
  <w:style w:type="character" w:customStyle="1" w:styleId="13">
    <w:name w:val="Без интервала Знак1"/>
    <w:link w:val="af1"/>
    <w:uiPriority w:val="1"/>
    <w:locked/>
    <w:rsid w:val="003C029C"/>
    <w:rPr>
      <w:rFonts w:ascii="Calibri" w:eastAsia="Times New Roman" w:hAnsi="Calibri" w:cs="Times New Roman"/>
      <w:lang w:eastAsia="en-US"/>
    </w:rPr>
  </w:style>
  <w:style w:type="character" w:styleId="af2">
    <w:name w:val="Hyperlink"/>
    <w:uiPriority w:val="99"/>
    <w:rsid w:val="003C029C"/>
    <w:rPr>
      <w:rFonts w:cs="Times New Roman"/>
      <w:color w:val="0000FF"/>
      <w:u w:val="single"/>
    </w:rPr>
  </w:style>
  <w:style w:type="paragraph" w:customStyle="1" w:styleId="xl42">
    <w:name w:val="xl42"/>
    <w:basedOn w:val="a"/>
    <w:uiPriority w:val="99"/>
    <w:rsid w:val="003C029C"/>
    <w:pPr>
      <w:pBdr>
        <w:left w:val="single" w:sz="4" w:space="0" w:color="auto"/>
        <w:right w:val="single" w:sz="4" w:space="0" w:color="auto"/>
      </w:pBdr>
      <w:spacing w:before="100" w:beforeAutospacing="1" w:after="100" w:afterAutospacing="1" w:line="240" w:lineRule="auto"/>
      <w:jc w:val="center"/>
    </w:pPr>
    <w:rPr>
      <w:rFonts w:ascii="Arial Unicode MS" w:eastAsia="Calibri" w:hAnsi="Arial Unicode MS" w:cs="Arial Unicode MS"/>
      <w:sz w:val="24"/>
      <w:szCs w:val="24"/>
    </w:rPr>
  </w:style>
  <w:style w:type="paragraph" w:styleId="af3">
    <w:name w:val="Block Text"/>
    <w:basedOn w:val="a"/>
    <w:uiPriority w:val="99"/>
    <w:rsid w:val="003C029C"/>
    <w:pPr>
      <w:widowControl w:val="0"/>
      <w:autoSpaceDE w:val="0"/>
      <w:autoSpaceDN w:val="0"/>
      <w:adjustRightInd w:val="0"/>
      <w:spacing w:after="440" w:line="218" w:lineRule="auto"/>
      <w:ind w:left="200" w:right="200"/>
      <w:jc w:val="center"/>
    </w:pPr>
    <w:rPr>
      <w:rFonts w:ascii="Times New Roman" w:eastAsia="Times New Roman" w:hAnsi="Times New Roman" w:cs="Times New Roman"/>
      <w:b/>
      <w:bCs/>
      <w:sz w:val="24"/>
      <w:szCs w:val="18"/>
    </w:rPr>
  </w:style>
  <w:style w:type="paragraph" w:customStyle="1" w:styleId="14">
    <w:name w:val="Без интервала1"/>
    <w:link w:val="af4"/>
    <w:uiPriority w:val="99"/>
    <w:rsid w:val="003C029C"/>
    <w:pPr>
      <w:spacing w:after="0" w:line="240" w:lineRule="auto"/>
    </w:pPr>
    <w:rPr>
      <w:rFonts w:ascii="Calibri" w:eastAsia="Calibri" w:hAnsi="Calibri" w:cs="Times New Roman"/>
    </w:rPr>
  </w:style>
  <w:style w:type="character" w:customStyle="1" w:styleId="af4">
    <w:name w:val="Без интервала Знак"/>
    <w:link w:val="14"/>
    <w:uiPriority w:val="1"/>
    <w:locked/>
    <w:rsid w:val="003C029C"/>
    <w:rPr>
      <w:rFonts w:ascii="Calibri" w:eastAsia="Calibri" w:hAnsi="Calibri" w:cs="Times New Roman"/>
    </w:rPr>
  </w:style>
  <w:style w:type="paragraph" w:styleId="af5">
    <w:name w:val="Document Map"/>
    <w:basedOn w:val="a"/>
    <w:link w:val="af6"/>
    <w:uiPriority w:val="99"/>
    <w:semiHidden/>
    <w:rsid w:val="003C029C"/>
    <w:pPr>
      <w:shd w:val="clear" w:color="auto" w:fill="000080"/>
      <w:spacing w:after="0" w:line="240" w:lineRule="auto"/>
    </w:pPr>
    <w:rPr>
      <w:rFonts w:ascii="Tahoma" w:eastAsia="Times New Roman" w:hAnsi="Tahoma" w:cs="Times New Roman"/>
      <w:sz w:val="24"/>
      <w:szCs w:val="24"/>
    </w:rPr>
  </w:style>
  <w:style w:type="character" w:customStyle="1" w:styleId="af6">
    <w:name w:val="Схема документа Знак"/>
    <w:basedOn w:val="a0"/>
    <w:link w:val="af5"/>
    <w:uiPriority w:val="99"/>
    <w:semiHidden/>
    <w:rsid w:val="003C029C"/>
    <w:rPr>
      <w:rFonts w:ascii="Tahoma" w:eastAsia="Times New Roman" w:hAnsi="Tahoma" w:cs="Times New Roman"/>
      <w:sz w:val="24"/>
      <w:szCs w:val="24"/>
      <w:shd w:val="clear" w:color="auto" w:fill="000080"/>
    </w:rPr>
  </w:style>
  <w:style w:type="character" w:styleId="af7">
    <w:name w:val="page number"/>
    <w:uiPriority w:val="99"/>
    <w:rsid w:val="003C029C"/>
    <w:rPr>
      <w:rFonts w:cs="Times New Roman"/>
    </w:rPr>
  </w:style>
  <w:style w:type="paragraph" w:styleId="af8">
    <w:name w:val="Body Text Indent"/>
    <w:basedOn w:val="a"/>
    <w:link w:val="af9"/>
    <w:uiPriority w:val="99"/>
    <w:rsid w:val="003C029C"/>
    <w:pPr>
      <w:spacing w:after="120" w:line="240" w:lineRule="auto"/>
      <w:ind w:left="283"/>
    </w:pPr>
    <w:rPr>
      <w:rFonts w:ascii="Times New Roman" w:eastAsia="Times New Roman" w:hAnsi="Times New Roman" w:cs="Times New Roman"/>
      <w:sz w:val="24"/>
      <w:szCs w:val="24"/>
    </w:rPr>
  </w:style>
  <w:style w:type="character" w:customStyle="1" w:styleId="af9">
    <w:name w:val="Основной текст с отступом Знак"/>
    <w:basedOn w:val="a0"/>
    <w:link w:val="af8"/>
    <w:uiPriority w:val="99"/>
    <w:rsid w:val="003C029C"/>
    <w:rPr>
      <w:rFonts w:ascii="Times New Roman" w:eastAsia="Times New Roman" w:hAnsi="Times New Roman" w:cs="Times New Roman"/>
      <w:sz w:val="24"/>
      <w:szCs w:val="24"/>
    </w:rPr>
  </w:style>
  <w:style w:type="paragraph" w:customStyle="1" w:styleId="afa">
    <w:name w:val="Знак"/>
    <w:basedOn w:val="a"/>
    <w:uiPriority w:val="99"/>
    <w:rsid w:val="003C029C"/>
    <w:pPr>
      <w:spacing w:after="160" w:line="240" w:lineRule="exact"/>
    </w:pPr>
    <w:rPr>
      <w:rFonts w:ascii="Verdana" w:eastAsia="Times New Roman" w:hAnsi="Verdana" w:cs="Times New Roman"/>
      <w:sz w:val="20"/>
      <w:szCs w:val="20"/>
      <w:lang w:val="en-US" w:eastAsia="en-US"/>
    </w:rPr>
  </w:style>
  <w:style w:type="paragraph" w:styleId="afb">
    <w:name w:val="Subtitle"/>
    <w:basedOn w:val="a"/>
    <w:link w:val="afc"/>
    <w:uiPriority w:val="99"/>
    <w:qFormat/>
    <w:rsid w:val="003C029C"/>
    <w:pPr>
      <w:spacing w:after="0" w:line="240" w:lineRule="auto"/>
      <w:jc w:val="center"/>
    </w:pPr>
    <w:rPr>
      <w:rFonts w:ascii="Times New Roman" w:eastAsia="Times New Roman" w:hAnsi="Times New Roman" w:cs="Times New Roman"/>
      <w:sz w:val="28"/>
      <w:szCs w:val="20"/>
    </w:rPr>
  </w:style>
  <w:style w:type="character" w:customStyle="1" w:styleId="afc">
    <w:name w:val="Подзаголовок Знак"/>
    <w:basedOn w:val="a0"/>
    <w:link w:val="afb"/>
    <w:uiPriority w:val="99"/>
    <w:rsid w:val="003C029C"/>
    <w:rPr>
      <w:rFonts w:ascii="Times New Roman" w:eastAsia="Times New Roman" w:hAnsi="Times New Roman" w:cs="Times New Roman"/>
      <w:sz w:val="28"/>
      <w:szCs w:val="20"/>
    </w:rPr>
  </w:style>
  <w:style w:type="paragraph" w:styleId="23">
    <w:name w:val="Body Text Indent 2"/>
    <w:basedOn w:val="a"/>
    <w:link w:val="24"/>
    <w:uiPriority w:val="99"/>
    <w:rsid w:val="003C029C"/>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3C029C"/>
    <w:rPr>
      <w:rFonts w:ascii="Times New Roman" w:eastAsia="Times New Roman" w:hAnsi="Times New Roman" w:cs="Times New Roman"/>
      <w:sz w:val="24"/>
      <w:szCs w:val="24"/>
    </w:rPr>
  </w:style>
  <w:style w:type="character" w:customStyle="1" w:styleId="PlainTextChar">
    <w:name w:val="Plain Text Char"/>
    <w:uiPriority w:val="99"/>
    <w:locked/>
    <w:rsid w:val="003C029C"/>
    <w:rPr>
      <w:sz w:val="24"/>
    </w:rPr>
  </w:style>
  <w:style w:type="paragraph" w:styleId="afd">
    <w:name w:val="Plain Text"/>
    <w:basedOn w:val="a"/>
    <w:link w:val="afe"/>
    <w:uiPriority w:val="99"/>
    <w:rsid w:val="003C029C"/>
    <w:pPr>
      <w:spacing w:before="100" w:beforeAutospacing="1" w:after="100" w:afterAutospacing="1" w:line="240" w:lineRule="auto"/>
    </w:pPr>
    <w:rPr>
      <w:rFonts w:ascii="Calibri" w:eastAsia="Calibri" w:hAnsi="Calibri" w:cs="Times New Roman"/>
      <w:sz w:val="24"/>
      <w:szCs w:val="20"/>
    </w:rPr>
  </w:style>
  <w:style w:type="character" w:customStyle="1" w:styleId="afe">
    <w:name w:val="Текст Знак"/>
    <w:basedOn w:val="a0"/>
    <w:link w:val="afd"/>
    <w:uiPriority w:val="99"/>
    <w:rsid w:val="003C029C"/>
    <w:rPr>
      <w:rFonts w:ascii="Calibri" w:eastAsia="Calibri" w:hAnsi="Calibri" w:cs="Times New Roman"/>
      <w:sz w:val="24"/>
      <w:szCs w:val="20"/>
    </w:rPr>
  </w:style>
  <w:style w:type="character" w:customStyle="1" w:styleId="15">
    <w:name w:val="Текст Знак1"/>
    <w:uiPriority w:val="99"/>
    <w:rsid w:val="003C029C"/>
    <w:rPr>
      <w:rFonts w:ascii="Courier New" w:hAnsi="Courier New"/>
      <w:sz w:val="20"/>
      <w:lang w:eastAsia="en-US"/>
    </w:rPr>
  </w:style>
  <w:style w:type="paragraph" w:customStyle="1" w:styleId="ConsPlusNormal">
    <w:name w:val="ConsPlusNormal"/>
    <w:uiPriority w:val="99"/>
    <w:rsid w:val="003C029C"/>
    <w:pPr>
      <w:widowControl w:val="0"/>
      <w:autoSpaceDE w:val="0"/>
      <w:autoSpaceDN w:val="0"/>
      <w:adjustRightInd w:val="0"/>
      <w:spacing w:after="0" w:line="240" w:lineRule="auto"/>
      <w:ind w:firstLine="720"/>
    </w:pPr>
    <w:rPr>
      <w:rFonts w:ascii="Arial" w:eastAsia="Times New Roman" w:hAnsi="Arial" w:cs="Arial"/>
      <w:sz w:val="20"/>
      <w:szCs w:val="20"/>
    </w:rPr>
  </w:style>
  <w:style w:type="table" w:customStyle="1" w:styleId="16">
    <w:name w:val="Сетка таблицы1"/>
    <w:uiPriority w:val="99"/>
    <w:rsid w:val="003C029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a"/>
    <w:uiPriority w:val="99"/>
    <w:rsid w:val="003C029C"/>
    <w:pPr>
      <w:ind w:left="720"/>
    </w:pPr>
    <w:rPr>
      <w:rFonts w:ascii="Calibri" w:eastAsia="Times New Roman" w:hAnsi="Calibri" w:cs="Times New Roman"/>
      <w:lang w:eastAsia="en-US"/>
    </w:rPr>
  </w:style>
  <w:style w:type="paragraph" w:customStyle="1" w:styleId="aff">
    <w:name w:val="a"/>
    <w:basedOn w:val="a"/>
    <w:uiPriority w:val="99"/>
    <w:rsid w:val="003C029C"/>
    <w:pPr>
      <w:spacing w:before="100" w:beforeAutospacing="1" w:after="100" w:afterAutospacing="1" w:line="240" w:lineRule="auto"/>
    </w:pPr>
    <w:rPr>
      <w:rFonts w:ascii="Times New Roman" w:eastAsia="Times New Roman" w:hAnsi="Times New Roman" w:cs="Times New Roman"/>
      <w:sz w:val="24"/>
      <w:szCs w:val="24"/>
    </w:rPr>
  </w:style>
  <w:style w:type="table" w:styleId="17">
    <w:name w:val="Table Grid 1"/>
    <w:basedOn w:val="a1"/>
    <w:uiPriority w:val="99"/>
    <w:rsid w:val="003C029C"/>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FontStyle11">
    <w:name w:val="Font Style11"/>
    <w:uiPriority w:val="99"/>
    <w:rsid w:val="003C029C"/>
    <w:rPr>
      <w:rFonts w:ascii="Times New Roman" w:hAnsi="Times New Roman"/>
      <w:b/>
      <w:sz w:val="42"/>
    </w:rPr>
  </w:style>
  <w:style w:type="character" w:customStyle="1" w:styleId="FontStyle12">
    <w:name w:val="Font Style12"/>
    <w:uiPriority w:val="99"/>
    <w:rsid w:val="003C029C"/>
    <w:rPr>
      <w:rFonts w:ascii="Times New Roman" w:hAnsi="Times New Roman"/>
      <w:b/>
      <w:sz w:val="26"/>
    </w:rPr>
  </w:style>
  <w:style w:type="character" w:customStyle="1" w:styleId="FontStyle13">
    <w:name w:val="Font Style13"/>
    <w:uiPriority w:val="99"/>
    <w:rsid w:val="003C029C"/>
    <w:rPr>
      <w:rFonts w:ascii="Times New Roman" w:hAnsi="Times New Roman"/>
      <w:b/>
      <w:sz w:val="26"/>
    </w:rPr>
  </w:style>
  <w:style w:type="character" w:customStyle="1" w:styleId="FontStyle14">
    <w:name w:val="Font Style14"/>
    <w:uiPriority w:val="99"/>
    <w:rsid w:val="003C029C"/>
    <w:rPr>
      <w:rFonts w:ascii="Times New Roman" w:hAnsi="Times New Roman"/>
      <w:sz w:val="22"/>
    </w:rPr>
  </w:style>
  <w:style w:type="character" w:customStyle="1" w:styleId="FontStyle15">
    <w:name w:val="Font Style15"/>
    <w:uiPriority w:val="99"/>
    <w:rsid w:val="003C029C"/>
    <w:rPr>
      <w:rFonts w:ascii="Arial Narrow" w:hAnsi="Arial Narrow"/>
      <w:i/>
      <w:spacing w:val="40"/>
      <w:sz w:val="40"/>
    </w:rPr>
  </w:style>
  <w:style w:type="paragraph" w:styleId="aff0">
    <w:name w:val="footnote text"/>
    <w:basedOn w:val="a"/>
    <w:link w:val="aff1"/>
    <w:uiPriority w:val="99"/>
    <w:rsid w:val="003C029C"/>
    <w:pPr>
      <w:spacing w:after="0" w:line="240" w:lineRule="auto"/>
    </w:pPr>
    <w:rPr>
      <w:rFonts w:ascii="Times New Roman" w:eastAsia="Times New Roman" w:hAnsi="Times New Roman" w:cs="Times New Roman"/>
      <w:sz w:val="20"/>
      <w:szCs w:val="20"/>
      <w:lang w:val="en-US"/>
    </w:rPr>
  </w:style>
  <w:style w:type="character" w:customStyle="1" w:styleId="aff1">
    <w:name w:val="Текст сноски Знак"/>
    <w:basedOn w:val="a0"/>
    <w:link w:val="aff0"/>
    <w:uiPriority w:val="99"/>
    <w:rsid w:val="003C029C"/>
    <w:rPr>
      <w:rFonts w:ascii="Times New Roman" w:eastAsia="Times New Roman" w:hAnsi="Times New Roman" w:cs="Times New Roman"/>
      <w:sz w:val="20"/>
      <w:szCs w:val="20"/>
      <w:lang w:val="en-US"/>
    </w:rPr>
  </w:style>
  <w:style w:type="character" w:styleId="aff2">
    <w:name w:val="footnote reference"/>
    <w:uiPriority w:val="99"/>
    <w:rsid w:val="003C029C"/>
    <w:rPr>
      <w:rFonts w:cs="Times New Roman"/>
      <w:vertAlign w:val="superscript"/>
    </w:rPr>
  </w:style>
  <w:style w:type="paragraph" w:customStyle="1" w:styleId="aff3">
    <w:name w:val="Стиль"/>
    <w:uiPriority w:val="99"/>
    <w:rsid w:val="003C029C"/>
    <w:pPr>
      <w:widowControl w:val="0"/>
      <w:autoSpaceDE w:val="0"/>
      <w:autoSpaceDN w:val="0"/>
      <w:adjustRightInd w:val="0"/>
      <w:spacing w:after="0" w:line="240" w:lineRule="auto"/>
    </w:pPr>
    <w:rPr>
      <w:rFonts w:ascii="Arial" w:eastAsia="Calibri" w:hAnsi="Arial" w:cs="Arial"/>
      <w:sz w:val="24"/>
      <w:szCs w:val="24"/>
    </w:rPr>
  </w:style>
  <w:style w:type="paragraph" w:customStyle="1" w:styleId="18">
    <w:name w:val="Абзац списка1"/>
    <w:basedOn w:val="a"/>
    <w:uiPriority w:val="99"/>
    <w:rsid w:val="003C029C"/>
    <w:pPr>
      <w:ind w:left="720"/>
      <w:contextualSpacing/>
    </w:pPr>
    <w:rPr>
      <w:rFonts w:ascii="Calibri" w:eastAsia="Times New Roman" w:hAnsi="Calibri" w:cs="Times New Roman"/>
      <w:lang w:eastAsia="en-US"/>
    </w:rPr>
  </w:style>
  <w:style w:type="table" w:customStyle="1" w:styleId="25">
    <w:name w:val="Сетка таблицы2"/>
    <w:basedOn w:val="a1"/>
    <w:next w:val="a3"/>
    <w:rsid w:val="003C029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3C029C"/>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
    <w:name w:val="Table Normal"/>
    <w:uiPriority w:val="2"/>
    <w:semiHidden/>
    <w:unhideWhenUsed/>
    <w:qFormat/>
    <w:rsid w:val="003C029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numbering" w:customStyle="1" w:styleId="19">
    <w:name w:val="Нет списка1"/>
    <w:next w:val="a2"/>
    <w:uiPriority w:val="99"/>
    <w:semiHidden/>
    <w:unhideWhenUsed/>
    <w:rsid w:val="003C029C"/>
  </w:style>
  <w:style w:type="character" w:customStyle="1" w:styleId="210">
    <w:name w:val="Основной текст 2 Знак1"/>
    <w:uiPriority w:val="99"/>
    <w:semiHidden/>
    <w:rsid w:val="003C029C"/>
    <w:rPr>
      <w:sz w:val="22"/>
      <w:szCs w:val="22"/>
      <w:lang w:eastAsia="en-US"/>
    </w:rPr>
  </w:style>
  <w:style w:type="character" w:customStyle="1" w:styleId="211">
    <w:name w:val="Основной текст с отступом 2 Знак1"/>
    <w:uiPriority w:val="99"/>
    <w:semiHidden/>
    <w:rsid w:val="003C029C"/>
    <w:rPr>
      <w:sz w:val="22"/>
      <w:szCs w:val="22"/>
      <w:lang w:eastAsia="en-US"/>
    </w:rPr>
  </w:style>
  <w:style w:type="character" w:customStyle="1" w:styleId="1a">
    <w:name w:val="Текст сноски Знак1"/>
    <w:uiPriority w:val="99"/>
    <w:semiHidden/>
    <w:rsid w:val="003C029C"/>
    <w:rPr>
      <w:lang w:eastAsia="en-US"/>
    </w:rPr>
  </w:style>
  <w:style w:type="character" w:customStyle="1" w:styleId="1b">
    <w:name w:val="Основной текст Знак1"/>
    <w:uiPriority w:val="99"/>
    <w:semiHidden/>
    <w:rsid w:val="003C029C"/>
    <w:rPr>
      <w:sz w:val="22"/>
      <w:szCs w:val="22"/>
      <w:lang w:eastAsia="en-US"/>
    </w:rPr>
  </w:style>
  <w:style w:type="character" w:customStyle="1" w:styleId="1c">
    <w:name w:val="Основной текст с отступом Знак1"/>
    <w:uiPriority w:val="99"/>
    <w:semiHidden/>
    <w:rsid w:val="003C029C"/>
    <w:rPr>
      <w:sz w:val="22"/>
      <w:szCs w:val="22"/>
      <w:lang w:eastAsia="en-US"/>
    </w:rPr>
  </w:style>
  <w:style w:type="character" w:customStyle="1" w:styleId="FontStyle31">
    <w:name w:val="Font Style31"/>
    <w:rsid w:val="003C029C"/>
    <w:rPr>
      <w:rFonts w:ascii="Times New Roman" w:hAnsi="Times New Roman" w:cs="Times New Roman"/>
      <w:sz w:val="22"/>
      <w:szCs w:val="22"/>
    </w:rPr>
  </w:style>
  <w:style w:type="character" w:customStyle="1" w:styleId="1d">
    <w:name w:val="Название Знак1"/>
    <w:uiPriority w:val="10"/>
    <w:rsid w:val="003C029C"/>
    <w:rPr>
      <w:rFonts w:ascii="Cambria" w:eastAsia="Times New Roman" w:hAnsi="Cambria" w:cs="Times New Roman"/>
      <w:b/>
      <w:bCs/>
      <w:kern w:val="28"/>
      <w:sz w:val="32"/>
      <w:szCs w:val="32"/>
      <w:lang w:eastAsia="en-US"/>
    </w:rPr>
  </w:style>
  <w:style w:type="paragraph" w:customStyle="1" w:styleId="Default">
    <w:name w:val="Default"/>
    <w:rsid w:val="003C029C"/>
    <w:pPr>
      <w:autoSpaceDE w:val="0"/>
      <w:autoSpaceDN w:val="0"/>
      <w:adjustRightInd w:val="0"/>
      <w:spacing w:after="0" w:line="240" w:lineRule="auto"/>
    </w:pPr>
    <w:rPr>
      <w:rFonts w:ascii="Times New Roman" w:eastAsia="Trebuchet MS" w:hAnsi="Times New Roman" w:cs="Times New Roman"/>
      <w:color w:val="000000"/>
      <w:sz w:val="24"/>
      <w:szCs w:val="24"/>
      <w:lang w:eastAsia="en-US"/>
    </w:rPr>
  </w:style>
  <w:style w:type="table" w:customStyle="1" w:styleId="41">
    <w:name w:val="Сетка таблицы4"/>
    <w:basedOn w:val="a1"/>
    <w:next w:val="a3"/>
    <w:uiPriority w:val="59"/>
    <w:rsid w:val="003C029C"/>
    <w:pPr>
      <w:spacing w:after="0" w:line="240" w:lineRule="auto"/>
    </w:pPr>
    <w:rPr>
      <w:rFonts w:ascii="Trebuchet MS" w:eastAsia="Trebuchet MS" w:hAnsi="Trebuchet MS" w:cs="Tahom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3C029C"/>
  </w:style>
  <w:style w:type="table" w:customStyle="1" w:styleId="111">
    <w:name w:val="Сетка таблицы11"/>
    <w:basedOn w:val="a1"/>
    <w:next w:val="a3"/>
    <w:uiPriority w:val="39"/>
    <w:rsid w:val="003C029C"/>
    <w:pPr>
      <w:spacing w:after="0" w:line="240" w:lineRule="auto"/>
    </w:pPr>
    <w:rPr>
      <w:rFonts w:ascii="Calibri" w:eastAsia="Calibri" w:hAnsi="Calibri" w:cs="Times New Roman"/>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3C029C"/>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112">
    <w:name w:val="Заголовок 11"/>
    <w:basedOn w:val="a"/>
    <w:uiPriority w:val="1"/>
    <w:qFormat/>
    <w:rsid w:val="003C029C"/>
    <w:pPr>
      <w:widowControl w:val="0"/>
      <w:autoSpaceDE w:val="0"/>
      <w:autoSpaceDN w:val="0"/>
      <w:spacing w:after="0" w:line="240" w:lineRule="auto"/>
      <w:ind w:left="2103"/>
      <w:outlineLvl w:val="1"/>
    </w:pPr>
    <w:rPr>
      <w:rFonts w:ascii="Times New Roman" w:eastAsia="Times New Roman" w:hAnsi="Times New Roman" w:cs="Times New Roman"/>
      <w:b/>
      <w:bCs/>
      <w:sz w:val="24"/>
      <w:szCs w:val="24"/>
      <w:lang w:bidi="ru-RU"/>
    </w:rPr>
  </w:style>
  <w:style w:type="paragraph" w:customStyle="1" w:styleId="TableParagraph">
    <w:name w:val="Table Paragraph"/>
    <w:basedOn w:val="a"/>
    <w:uiPriority w:val="1"/>
    <w:qFormat/>
    <w:rsid w:val="003C029C"/>
    <w:pPr>
      <w:widowControl w:val="0"/>
      <w:autoSpaceDE w:val="0"/>
      <w:autoSpaceDN w:val="0"/>
      <w:spacing w:after="0" w:line="240" w:lineRule="auto"/>
    </w:pPr>
    <w:rPr>
      <w:rFonts w:ascii="Times New Roman" w:eastAsia="Times New Roman" w:hAnsi="Times New Roman" w:cs="Times New Roman"/>
      <w:lang w:bidi="ru-RU"/>
    </w:rPr>
  </w:style>
  <w:style w:type="numbering" w:customStyle="1" w:styleId="1110">
    <w:name w:val="Нет списка111"/>
    <w:next w:val="a2"/>
    <w:uiPriority w:val="99"/>
    <w:semiHidden/>
    <w:unhideWhenUsed/>
    <w:rsid w:val="003C029C"/>
  </w:style>
  <w:style w:type="paragraph" w:customStyle="1" w:styleId="c4c14">
    <w:name w:val="c4 c14"/>
    <w:basedOn w:val="a"/>
    <w:rsid w:val="001564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156409"/>
  </w:style>
  <w:style w:type="character" w:styleId="aff4">
    <w:name w:val="Emphasis"/>
    <w:basedOn w:val="a0"/>
    <w:uiPriority w:val="20"/>
    <w:qFormat/>
    <w:rsid w:val="00EF39EB"/>
    <w:rPr>
      <w:i/>
      <w:iCs/>
    </w:rPr>
  </w:style>
</w:styles>
</file>

<file path=word/webSettings.xml><?xml version="1.0" encoding="utf-8"?>
<w:webSettings xmlns:r="http://schemas.openxmlformats.org/officeDocument/2006/relationships" xmlns:w="http://schemas.openxmlformats.org/wordprocessingml/2006/main">
  <w:divs>
    <w:div w:id="255292191">
      <w:bodyDiv w:val="1"/>
      <w:marLeft w:val="0"/>
      <w:marRight w:val="0"/>
      <w:marTop w:val="0"/>
      <w:marBottom w:val="0"/>
      <w:divBdr>
        <w:top w:val="none" w:sz="0" w:space="0" w:color="auto"/>
        <w:left w:val="none" w:sz="0" w:space="0" w:color="auto"/>
        <w:bottom w:val="none" w:sz="0" w:space="0" w:color="auto"/>
        <w:right w:val="none" w:sz="0" w:space="0" w:color="auto"/>
      </w:divBdr>
    </w:div>
    <w:div w:id="317612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696</TotalTime>
  <Pages>62</Pages>
  <Words>21061</Words>
  <Characters>120052</Characters>
  <Application>Microsoft Office Word</Application>
  <DocSecurity>0</DocSecurity>
  <Lines>1000</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140832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Comp</cp:lastModifiedBy>
  <cp:revision>3</cp:revision>
  <dcterms:created xsi:type="dcterms:W3CDTF">2020-10-04T03:28:00Z</dcterms:created>
  <dcterms:modified xsi:type="dcterms:W3CDTF">2020-10-04T16:17:00Z</dcterms:modified>
</cp:coreProperties>
</file>